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9C6" w:rsidRPr="00405C05" w:rsidRDefault="006479C6" w:rsidP="00405C05">
      <w:pPr>
        <w:pStyle w:val="FR1"/>
        <w:widowControl/>
        <w:ind w:right="113"/>
        <w:rPr>
          <w:color w:val="000000"/>
          <w:szCs w:val="28"/>
        </w:rPr>
      </w:pPr>
      <w:r w:rsidRPr="00405C05">
        <w:rPr>
          <w:color w:val="000000"/>
          <w:szCs w:val="28"/>
        </w:rPr>
        <w:tab/>
        <w:t>Ф.7.03-03</w:t>
      </w:r>
    </w:p>
    <w:p w:rsidR="006479C6" w:rsidRPr="00405C05" w:rsidRDefault="006479C6" w:rsidP="00405C05">
      <w:pPr>
        <w:spacing w:after="0" w:line="240" w:lineRule="auto"/>
        <w:ind w:right="113" w:firstLine="708"/>
        <w:jc w:val="right"/>
        <w:rPr>
          <w:rFonts w:ascii="Times New Roman" w:hAnsi="Times New Roman" w:cs="Times New Roman"/>
          <w:color w:val="000000"/>
          <w:sz w:val="28"/>
          <w:szCs w:val="28"/>
        </w:rPr>
      </w:pPr>
    </w:p>
    <w:p w:rsidR="006479C6" w:rsidRPr="00405C05" w:rsidRDefault="006479C6" w:rsidP="00405C05">
      <w:pPr>
        <w:spacing w:after="0" w:line="240" w:lineRule="auto"/>
        <w:ind w:right="113" w:firstLine="567"/>
        <w:jc w:val="right"/>
        <w:rPr>
          <w:rFonts w:ascii="Times New Roman" w:hAnsi="Times New Roman" w:cs="Times New Roman"/>
          <w:color w:val="000000"/>
          <w:sz w:val="28"/>
          <w:szCs w:val="28"/>
        </w:rPr>
      </w:pPr>
    </w:p>
    <w:p w:rsidR="006479C6" w:rsidRPr="00405C05" w:rsidRDefault="006479C6" w:rsidP="00405C05">
      <w:pPr>
        <w:spacing w:after="0" w:line="240" w:lineRule="auto"/>
        <w:ind w:right="113" w:firstLine="567"/>
        <w:jc w:val="right"/>
        <w:rPr>
          <w:rFonts w:ascii="Times New Roman" w:hAnsi="Times New Roman" w:cs="Times New Roman"/>
          <w:color w:val="000000"/>
          <w:sz w:val="28"/>
          <w:szCs w:val="28"/>
          <w:lang w:val="kk-KZ"/>
        </w:rPr>
      </w:pPr>
    </w:p>
    <w:p w:rsidR="006479C6" w:rsidRPr="00405C05" w:rsidRDefault="006479C6" w:rsidP="00405C05">
      <w:pPr>
        <w:spacing w:after="0" w:line="240" w:lineRule="auto"/>
        <w:ind w:right="113" w:firstLine="567"/>
        <w:jc w:val="right"/>
        <w:rPr>
          <w:rFonts w:ascii="Times New Roman" w:hAnsi="Times New Roman" w:cs="Times New Roman"/>
          <w:color w:val="000000"/>
          <w:sz w:val="28"/>
          <w:szCs w:val="28"/>
          <w:lang w:val="kk-KZ"/>
        </w:rPr>
      </w:pPr>
    </w:p>
    <w:p w:rsidR="006479C6" w:rsidRPr="00405C05" w:rsidRDefault="006479C6" w:rsidP="00405C05">
      <w:pPr>
        <w:spacing w:after="0" w:line="240" w:lineRule="auto"/>
        <w:ind w:right="113" w:firstLine="567"/>
        <w:jc w:val="right"/>
        <w:rPr>
          <w:rFonts w:ascii="Times New Roman" w:hAnsi="Times New Roman" w:cs="Times New Roman"/>
          <w:color w:val="000000"/>
          <w:sz w:val="28"/>
          <w:szCs w:val="28"/>
          <w:lang w:val="kk-KZ"/>
        </w:rPr>
      </w:pPr>
    </w:p>
    <w:p w:rsidR="006479C6" w:rsidRPr="00405C05" w:rsidRDefault="006479C6" w:rsidP="00405C05">
      <w:pPr>
        <w:spacing w:after="0" w:line="240" w:lineRule="auto"/>
        <w:ind w:right="113" w:firstLine="567"/>
        <w:jc w:val="right"/>
        <w:rPr>
          <w:rFonts w:ascii="Times New Roman" w:hAnsi="Times New Roman" w:cs="Times New Roman"/>
          <w:color w:val="000000"/>
          <w:sz w:val="28"/>
          <w:szCs w:val="28"/>
          <w:lang w:val="kk-KZ"/>
        </w:rPr>
      </w:pPr>
    </w:p>
    <w:p w:rsidR="006479C6" w:rsidRPr="00405C05" w:rsidRDefault="006479C6" w:rsidP="00405C05">
      <w:pPr>
        <w:spacing w:after="0" w:line="240" w:lineRule="auto"/>
        <w:ind w:right="113" w:firstLine="567"/>
        <w:jc w:val="center"/>
        <w:rPr>
          <w:rFonts w:ascii="Times New Roman" w:hAnsi="Times New Roman" w:cs="Times New Roman"/>
          <w:color w:val="000000"/>
          <w:sz w:val="28"/>
          <w:szCs w:val="28"/>
          <w:lang w:val="kk-KZ"/>
        </w:rPr>
      </w:pPr>
      <w:r w:rsidRPr="00405C05">
        <w:rPr>
          <w:rFonts w:ascii="Times New Roman" w:hAnsi="Times New Roman" w:cs="Times New Roman"/>
          <w:color w:val="000000"/>
          <w:sz w:val="28"/>
          <w:szCs w:val="28"/>
          <w:lang w:val="kk-KZ"/>
        </w:rPr>
        <w:t>Дайрабаева А.Ж., Изтлеуов Г.М., Аскербекова А.А.</w:t>
      </w:r>
    </w:p>
    <w:p w:rsidR="006479C6" w:rsidRPr="00405C05" w:rsidRDefault="006479C6" w:rsidP="00405C05">
      <w:pPr>
        <w:spacing w:after="0" w:line="240" w:lineRule="auto"/>
        <w:ind w:right="113" w:firstLine="567"/>
        <w:jc w:val="right"/>
        <w:rPr>
          <w:rFonts w:ascii="Times New Roman" w:hAnsi="Times New Roman" w:cs="Times New Roman"/>
          <w:color w:val="000000"/>
          <w:sz w:val="28"/>
          <w:szCs w:val="28"/>
          <w:lang w:val="kk-KZ"/>
        </w:rPr>
      </w:pPr>
    </w:p>
    <w:p w:rsidR="006479C6" w:rsidRPr="00405C05" w:rsidRDefault="006479C6" w:rsidP="00405C05">
      <w:pPr>
        <w:spacing w:after="0" w:line="240" w:lineRule="auto"/>
        <w:ind w:right="113" w:firstLine="567"/>
        <w:jc w:val="right"/>
        <w:rPr>
          <w:rFonts w:ascii="Times New Roman" w:hAnsi="Times New Roman" w:cs="Times New Roman"/>
          <w:color w:val="000000"/>
          <w:sz w:val="28"/>
          <w:szCs w:val="28"/>
          <w:lang w:val="kk-KZ"/>
        </w:rPr>
      </w:pPr>
    </w:p>
    <w:p w:rsidR="006479C6" w:rsidRPr="00405C05" w:rsidRDefault="006479C6" w:rsidP="00405C05">
      <w:pPr>
        <w:spacing w:after="0" w:line="240" w:lineRule="auto"/>
        <w:ind w:right="113" w:firstLine="567"/>
        <w:jc w:val="right"/>
        <w:rPr>
          <w:rFonts w:ascii="Times New Roman" w:hAnsi="Times New Roman" w:cs="Times New Roman"/>
          <w:color w:val="000000"/>
          <w:sz w:val="28"/>
          <w:szCs w:val="28"/>
          <w:lang w:val="kk-KZ"/>
        </w:rPr>
      </w:pPr>
    </w:p>
    <w:p w:rsidR="006479C6" w:rsidRPr="00405C05" w:rsidRDefault="006479C6" w:rsidP="00405C05">
      <w:pPr>
        <w:spacing w:after="0" w:line="240" w:lineRule="auto"/>
        <w:ind w:right="113" w:firstLine="567"/>
        <w:jc w:val="right"/>
        <w:rPr>
          <w:rFonts w:ascii="Times New Roman" w:hAnsi="Times New Roman" w:cs="Times New Roman"/>
          <w:color w:val="000000"/>
          <w:sz w:val="28"/>
          <w:szCs w:val="28"/>
          <w:lang w:val="kk-KZ"/>
        </w:rPr>
      </w:pPr>
    </w:p>
    <w:p w:rsidR="006479C6" w:rsidRPr="00405C05" w:rsidRDefault="006479C6" w:rsidP="00405C05">
      <w:pPr>
        <w:spacing w:after="0" w:line="240" w:lineRule="auto"/>
        <w:ind w:right="113" w:firstLine="567"/>
        <w:jc w:val="right"/>
        <w:rPr>
          <w:rFonts w:ascii="Times New Roman" w:hAnsi="Times New Roman" w:cs="Times New Roman"/>
          <w:color w:val="000000"/>
          <w:sz w:val="28"/>
          <w:szCs w:val="28"/>
          <w:lang w:val="kk-KZ"/>
        </w:rPr>
      </w:pPr>
    </w:p>
    <w:p w:rsidR="006479C6" w:rsidRPr="00405C05" w:rsidRDefault="006479C6" w:rsidP="00405C05">
      <w:pPr>
        <w:spacing w:after="0" w:line="240" w:lineRule="auto"/>
        <w:ind w:right="113" w:firstLine="567"/>
        <w:jc w:val="right"/>
        <w:rPr>
          <w:rFonts w:ascii="Times New Roman" w:hAnsi="Times New Roman" w:cs="Times New Roman"/>
          <w:color w:val="000000"/>
          <w:sz w:val="28"/>
          <w:szCs w:val="28"/>
          <w:lang w:val="kk-KZ"/>
        </w:rPr>
      </w:pPr>
    </w:p>
    <w:p w:rsidR="006479C6" w:rsidRPr="00405C05" w:rsidRDefault="006479C6" w:rsidP="00405C05">
      <w:pPr>
        <w:spacing w:after="0" w:line="240" w:lineRule="auto"/>
        <w:ind w:right="113" w:firstLine="567"/>
        <w:jc w:val="right"/>
        <w:rPr>
          <w:rFonts w:ascii="Times New Roman" w:hAnsi="Times New Roman" w:cs="Times New Roman"/>
          <w:color w:val="000000"/>
          <w:sz w:val="28"/>
          <w:szCs w:val="28"/>
          <w:lang w:val="kk-KZ"/>
        </w:rPr>
      </w:pPr>
    </w:p>
    <w:p w:rsidR="006479C6" w:rsidRPr="00405C05" w:rsidRDefault="006479C6" w:rsidP="00405C05">
      <w:pPr>
        <w:spacing w:after="0" w:line="240" w:lineRule="auto"/>
        <w:ind w:right="113"/>
        <w:jc w:val="center"/>
        <w:rPr>
          <w:rFonts w:ascii="Times New Roman" w:hAnsi="Times New Roman" w:cs="Times New Roman"/>
          <w:iCs/>
          <w:color w:val="000000"/>
          <w:sz w:val="28"/>
          <w:szCs w:val="28"/>
        </w:rPr>
      </w:pPr>
      <w:r w:rsidRPr="00405C05">
        <w:rPr>
          <w:rFonts w:ascii="Times New Roman" w:hAnsi="Times New Roman" w:cs="Times New Roman"/>
          <w:color w:val="000000"/>
          <w:sz w:val="28"/>
          <w:szCs w:val="28"/>
          <w:lang w:eastAsia="ko-KR"/>
        </w:rPr>
        <w:t xml:space="preserve">Методические указания </w:t>
      </w:r>
      <w:r w:rsidRPr="00405C05">
        <w:rPr>
          <w:rFonts w:ascii="Times New Roman" w:hAnsi="Times New Roman" w:cs="Times New Roman"/>
          <w:color w:val="000000"/>
          <w:sz w:val="28"/>
          <w:szCs w:val="28"/>
          <w:lang w:val="kk-KZ" w:eastAsia="ko-KR"/>
        </w:rPr>
        <w:t>к</w:t>
      </w:r>
      <w:r w:rsidRPr="00405C05">
        <w:rPr>
          <w:rFonts w:ascii="Times New Roman" w:hAnsi="Times New Roman" w:cs="Times New Roman"/>
          <w:color w:val="000000"/>
          <w:sz w:val="28"/>
          <w:szCs w:val="28"/>
          <w:lang w:eastAsia="ko-KR"/>
        </w:rPr>
        <w:t xml:space="preserve"> </w:t>
      </w:r>
      <w:r w:rsidRPr="00405C05">
        <w:rPr>
          <w:rFonts w:ascii="Times New Roman" w:hAnsi="Times New Roman" w:cs="Times New Roman"/>
          <w:color w:val="000000"/>
          <w:sz w:val="28"/>
          <w:szCs w:val="28"/>
          <w:lang w:val="kk-KZ"/>
        </w:rPr>
        <w:t xml:space="preserve">выполнению самостоятельных работ студентов </w:t>
      </w:r>
      <w:r w:rsidRPr="00405C05">
        <w:rPr>
          <w:rFonts w:ascii="Times New Roman" w:hAnsi="Times New Roman" w:cs="Times New Roman"/>
          <w:color w:val="000000"/>
          <w:sz w:val="28"/>
          <w:szCs w:val="28"/>
        </w:rPr>
        <w:t>по дисциплине</w:t>
      </w:r>
      <w:r w:rsidRPr="00405C05">
        <w:rPr>
          <w:rFonts w:ascii="Times New Roman" w:hAnsi="Times New Roman" w:cs="Times New Roman"/>
          <w:iCs/>
          <w:color w:val="000000"/>
          <w:sz w:val="28"/>
          <w:szCs w:val="28"/>
        </w:rPr>
        <w:t xml:space="preserve"> «</w:t>
      </w:r>
      <w:r w:rsidRPr="00405C05">
        <w:rPr>
          <w:rFonts w:ascii="Times New Roman" w:hAnsi="Times New Roman" w:cs="Times New Roman"/>
          <w:color w:val="000000"/>
          <w:sz w:val="28"/>
          <w:szCs w:val="28"/>
        </w:rPr>
        <w:t>Экологический мониторинг</w:t>
      </w:r>
      <w:r w:rsidRPr="00405C05">
        <w:rPr>
          <w:rFonts w:ascii="Times New Roman" w:hAnsi="Times New Roman" w:cs="Times New Roman"/>
          <w:iCs/>
          <w:color w:val="000000"/>
          <w:sz w:val="28"/>
          <w:szCs w:val="28"/>
        </w:rPr>
        <w:t>»</w:t>
      </w:r>
    </w:p>
    <w:p w:rsidR="006479C6" w:rsidRPr="00405C05" w:rsidRDefault="006479C6" w:rsidP="00405C05">
      <w:pPr>
        <w:pStyle w:val="a7"/>
        <w:ind w:right="113"/>
        <w:jc w:val="center"/>
        <w:rPr>
          <w:rFonts w:ascii="Times New Roman" w:hAnsi="Times New Roman"/>
          <w:iCs/>
          <w:noProof/>
          <w:color w:val="000000"/>
          <w:sz w:val="28"/>
          <w:szCs w:val="28"/>
        </w:rPr>
      </w:pPr>
    </w:p>
    <w:p w:rsidR="006479C6" w:rsidRPr="00405C05" w:rsidRDefault="006479C6" w:rsidP="00405C05">
      <w:pPr>
        <w:pStyle w:val="a7"/>
        <w:ind w:right="113"/>
        <w:jc w:val="center"/>
        <w:rPr>
          <w:rFonts w:ascii="Times New Roman" w:hAnsi="Times New Roman"/>
          <w:iCs/>
          <w:noProof/>
          <w:color w:val="000000"/>
          <w:sz w:val="28"/>
          <w:szCs w:val="28"/>
        </w:rPr>
      </w:pPr>
    </w:p>
    <w:p w:rsidR="006479C6" w:rsidRPr="00405C05" w:rsidRDefault="006479C6" w:rsidP="00405C05">
      <w:pPr>
        <w:pStyle w:val="a7"/>
        <w:ind w:right="113"/>
        <w:jc w:val="center"/>
        <w:rPr>
          <w:rFonts w:ascii="Times New Roman" w:hAnsi="Times New Roman"/>
          <w:iCs/>
          <w:noProof/>
          <w:color w:val="000000"/>
          <w:sz w:val="28"/>
          <w:szCs w:val="28"/>
        </w:rPr>
      </w:pPr>
    </w:p>
    <w:p w:rsidR="006479C6" w:rsidRPr="00405C05" w:rsidRDefault="006479C6" w:rsidP="00405C05">
      <w:pPr>
        <w:pStyle w:val="a7"/>
        <w:ind w:right="113"/>
        <w:jc w:val="center"/>
        <w:rPr>
          <w:rFonts w:ascii="Times New Roman" w:hAnsi="Times New Roman"/>
          <w:iCs/>
          <w:noProof/>
          <w:color w:val="000000"/>
          <w:sz w:val="28"/>
          <w:szCs w:val="28"/>
        </w:rPr>
      </w:pPr>
    </w:p>
    <w:p w:rsidR="006479C6" w:rsidRPr="00405C05" w:rsidRDefault="006479C6" w:rsidP="00405C05">
      <w:pPr>
        <w:pStyle w:val="a7"/>
        <w:ind w:right="113"/>
        <w:jc w:val="center"/>
        <w:rPr>
          <w:rFonts w:ascii="Times New Roman" w:hAnsi="Times New Roman"/>
          <w:iCs/>
          <w:noProof/>
          <w:color w:val="000000"/>
          <w:sz w:val="28"/>
          <w:szCs w:val="28"/>
        </w:rPr>
      </w:pPr>
    </w:p>
    <w:p w:rsidR="006479C6" w:rsidRPr="00405C05" w:rsidRDefault="006479C6" w:rsidP="00405C05">
      <w:pPr>
        <w:pStyle w:val="a7"/>
        <w:ind w:right="113"/>
        <w:jc w:val="center"/>
        <w:rPr>
          <w:rFonts w:ascii="Times New Roman" w:hAnsi="Times New Roman"/>
          <w:iCs/>
          <w:noProof/>
          <w:color w:val="000000"/>
          <w:sz w:val="28"/>
          <w:szCs w:val="28"/>
        </w:rPr>
      </w:pPr>
    </w:p>
    <w:p w:rsidR="006479C6" w:rsidRPr="00405C05" w:rsidRDefault="006479C6" w:rsidP="00405C05">
      <w:pPr>
        <w:pStyle w:val="a7"/>
        <w:ind w:right="113"/>
        <w:jc w:val="center"/>
        <w:rPr>
          <w:rFonts w:ascii="Times New Roman" w:hAnsi="Times New Roman"/>
          <w:iCs/>
          <w:noProof/>
          <w:color w:val="000000"/>
          <w:sz w:val="28"/>
          <w:szCs w:val="28"/>
        </w:rPr>
      </w:pPr>
    </w:p>
    <w:p w:rsidR="006479C6" w:rsidRPr="00405C05" w:rsidRDefault="006479C6" w:rsidP="00405C05">
      <w:pPr>
        <w:pStyle w:val="a7"/>
        <w:ind w:right="113"/>
        <w:jc w:val="center"/>
        <w:rPr>
          <w:rFonts w:ascii="Times New Roman" w:hAnsi="Times New Roman"/>
          <w:iCs/>
          <w:noProof/>
          <w:color w:val="000000"/>
          <w:sz w:val="28"/>
          <w:szCs w:val="28"/>
        </w:rPr>
      </w:pPr>
    </w:p>
    <w:p w:rsidR="006479C6" w:rsidRPr="00405C05" w:rsidRDefault="006479C6" w:rsidP="00405C05">
      <w:pPr>
        <w:pStyle w:val="a7"/>
        <w:ind w:right="113"/>
        <w:jc w:val="center"/>
        <w:rPr>
          <w:rFonts w:ascii="Times New Roman" w:hAnsi="Times New Roman"/>
          <w:iCs/>
          <w:noProof/>
          <w:color w:val="000000"/>
          <w:sz w:val="28"/>
          <w:szCs w:val="28"/>
        </w:rPr>
      </w:pPr>
    </w:p>
    <w:p w:rsidR="006479C6" w:rsidRPr="00405C05" w:rsidRDefault="006479C6" w:rsidP="00405C05">
      <w:pPr>
        <w:pStyle w:val="a7"/>
        <w:ind w:right="113"/>
        <w:jc w:val="center"/>
        <w:rPr>
          <w:rFonts w:ascii="Times New Roman" w:hAnsi="Times New Roman"/>
          <w:iCs/>
          <w:noProof/>
          <w:color w:val="000000"/>
          <w:sz w:val="28"/>
          <w:szCs w:val="28"/>
        </w:rPr>
      </w:pPr>
    </w:p>
    <w:p w:rsidR="006479C6" w:rsidRPr="00405C05" w:rsidRDefault="006479C6" w:rsidP="00405C05">
      <w:pPr>
        <w:pStyle w:val="a7"/>
        <w:ind w:right="113"/>
        <w:jc w:val="center"/>
        <w:rPr>
          <w:rFonts w:ascii="Times New Roman" w:hAnsi="Times New Roman"/>
          <w:iCs/>
          <w:noProof/>
          <w:color w:val="000000"/>
          <w:sz w:val="28"/>
          <w:szCs w:val="28"/>
        </w:rPr>
      </w:pPr>
    </w:p>
    <w:p w:rsidR="006479C6" w:rsidRPr="00405C05" w:rsidRDefault="006479C6" w:rsidP="00405C05">
      <w:pPr>
        <w:pStyle w:val="a7"/>
        <w:ind w:right="113"/>
        <w:jc w:val="center"/>
        <w:rPr>
          <w:rFonts w:ascii="Times New Roman" w:hAnsi="Times New Roman"/>
          <w:iCs/>
          <w:noProof/>
          <w:color w:val="000000"/>
          <w:sz w:val="28"/>
          <w:szCs w:val="28"/>
        </w:rPr>
      </w:pPr>
    </w:p>
    <w:p w:rsidR="006479C6" w:rsidRPr="00405C05" w:rsidRDefault="006479C6" w:rsidP="00405C05">
      <w:pPr>
        <w:pStyle w:val="a7"/>
        <w:ind w:right="113"/>
        <w:jc w:val="center"/>
        <w:rPr>
          <w:rFonts w:ascii="Times New Roman" w:hAnsi="Times New Roman"/>
          <w:iCs/>
          <w:noProof/>
          <w:color w:val="000000"/>
          <w:sz w:val="28"/>
          <w:szCs w:val="28"/>
        </w:rPr>
      </w:pPr>
    </w:p>
    <w:p w:rsidR="006479C6" w:rsidRPr="00405C05" w:rsidRDefault="006479C6" w:rsidP="00405C05">
      <w:pPr>
        <w:pStyle w:val="a7"/>
        <w:ind w:right="113"/>
        <w:jc w:val="center"/>
        <w:rPr>
          <w:rFonts w:ascii="Times New Roman" w:hAnsi="Times New Roman"/>
          <w:iCs/>
          <w:noProof/>
          <w:color w:val="000000"/>
          <w:sz w:val="28"/>
          <w:szCs w:val="28"/>
        </w:rPr>
      </w:pPr>
    </w:p>
    <w:p w:rsidR="006479C6" w:rsidRPr="00405C05" w:rsidRDefault="006479C6" w:rsidP="00405C05">
      <w:pPr>
        <w:pStyle w:val="a7"/>
        <w:ind w:right="113"/>
        <w:jc w:val="center"/>
        <w:rPr>
          <w:rFonts w:ascii="Times New Roman" w:hAnsi="Times New Roman"/>
          <w:iCs/>
          <w:noProof/>
          <w:color w:val="000000"/>
          <w:sz w:val="28"/>
          <w:szCs w:val="28"/>
        </w:rPr>
      </w:pPr>
    </w:p>
    <w:p w:rsidR="006479C6" w:rsidRPr="00405C05" w:rsidRDefault="006479C6" w:rsidP="00405C05">
      <w:pPr>
        <w:pStyle w:val="a7"/>
        <w:ind w:right="113"/>
        <w:jc w:val="center"/>
        <w:rPr>
          <w:rFonts w:ascii="Times New Roman" w:hAnsi="Times New Roman"/>
          <w:iCs/>
          <w:noProof/>
          <w:color w:val="000000"/>
          <w:sz w:val="28"/>
          <w:szCs w:val="28"/>
        </w:rPr>
      </w:pPr>
    </w:p>
    <w:p w:rsidR="006479C6" w:rsidRPr="00405C05" w:rsidRDefault="006479C6" w:rsidP="00405C05">
      <w:pPr>
        <w:pStyle w:val="a7"/>
        <w:ind w:right="113"/>
        <w:jc w:val="center"/>
        <w:rPr>
          <w:rFonts w:ascii="Times New Roman" w:hAnsi="Times New Roman"/>
          <w:iCs/>
          <w:noProof/>
          <w:color w:val="000000"/>
          <w:sz w:val="28"/>
          <w:szCs w:val="28"/>
        </w:rPr>
      </w:pPr>
    </w:p>
    <w:p w:rsidR="006479C6" w:rsidRPr="00405C05" w:rsidRDefault="006479C6" w:rsidP="00405C05">
      <w:pPr>
        <w:pStyle w:val="a7"/>
        <w:ind w:right="113"/>
        <w:jc w:val="center"/>
        <w:rPr>
          <w:rFonts w:ascii="Times New Roman" w:hAnsi="Times New Roman"/>
          <w:iCs/>
          <w:color w:val="000000"/>
          <w:sz w:val="28"/>
          <w:szCs w:val="28"/>
        </w:rPr>
      </w:pPr>
    </w:p>
    <w:p w:rsidR="006479C6" w:rsidRPr="00405C05" w:rsidRDefault="006479C6" w:rsidP="00405C05">
      <w:pPr>
        <w:pStyle w:val="a7"/>
        <w:ind w:right="113"/>
        <w:rPr>
          <w:rFonts w:ascii="Times New Roman" w:hAnsi="Times New Roman"/>
          <w:iCs/>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color w:val="000000"/>
          <w:sz w:val="28"/>
          <w:szCs w:val="28"/>
          <w:lang w:val="kk-KZ"/>
        </w:rPr>
      </w:pPr>
    </w:p>
    <w:p w:rsidR="006479C6" w:rsidRPr="00405C05" w:rsidRDefault="006479C6" w:rsidP="00405C05">
      <w:pPr>
        <w:spacing w:after="0" w:line="240" w:lineRule="auto"/>
        <w:ind w:right="113"/>
        <w:jc w:val="center"/>
        <w:rPr>
          <w:rFonts w:ascii="Times New Roman" w:hAnsi="Times New Roman" w:cs="Times New Roman"/>
          <w:color w:val="000000"/>
          <w:sz w:val="28"/>
          <w:szCs w:val="28"/>
          <w:lang w:val="kk-KZ"/>
        </w:rPr>
      </w:pPr>
    </w:p>
    <w:p w:rsidR="006479C6" w:rsidRPr="00405C05" w:rsidRDefault="006479C6" w:rsidP="00405C05">
      <w:pPr>
        <w:spacing w:after="0" w:line="240" w:lineRule="auto"/>
        <w:ind w:right="113"/>
        <w:jc w:val="center"/>
        <w:rPr>
          <w:rFonts w:ascii="Times New Roman" w:hAnsi="Times New Roman" w:cs="Times New Roman"/>
          <w:color w:val="000000"/>
          <w:sz w:val="28"/>
          <w:szCs w:val="28"/>
          <w:lang w:val="kk-KZ"/>
        </w:rPr>
      </w:pPr>
    </w:p>
    <w:p w:rsidR="006479C6" w:rsidRPr="00405C05" w:rsidRDefault="006479C6" w:rsidP="00405C05">
      <w:pPr>
        <w:spacing w:after="0" w:line="240" w:lineRule="auto"/>
        <w:ind w:right="113"/>
        <w:jc w:val="center"/>
        <w:rPr>
          <w:rFonts w:ascii="Times New Roman" w:hAnsi="Times New Roman" w:cs="Times New Roman"/>
          <w:color w:val="000000"/>
          <w:sz w:val="28"/>
          <w:szCs w:val="28"/>
          <w:lang w:val="kk-KZ"/>
        </w:rPr>
      </w:pPr>
    </w:p>
    <w:p w:rsidR="006479C6" w:rsidRPr="00405C05" w:rsidRDefault="006479C6" w:rsidP="00405C05">
      <w:pPr>
        <w:spacing w:after="0" w:line="240" w:lineRule="auto"/>
        <w:ind w:right="113"/>
        <w:jc w:val="center"/>
        <w:rPr>
          <w:rFonts w:ascii="Times New Roman" w:hAnsi="Times New Roman" w:cs="Times New Roman"/>
          <w:color w:val="000000"/>
          <w:sz w:val="28"/>
          <w:szCs w:val="28"/>
          <w:lang w:val="kk-KZ"/>
        </w:rPr>
      </w:pPr>
    </w:p>
    <w:p w:rsidR="006479C6" w:rsidRPr="00405C05" w:rsidRDefault="00D2397C" w:rsidP="00405C05">
      <w:pPr>
        <w:spacing w:after="0" w:line="240" w:lineRule="auto"/>
        <w:ind w:right="113"/>
        <w:jc w:val="center"/>
        <w:rPr>
          <w:rFonts w:ascii="Times New Roman" w:hAnsi="Times New Roman" w:cs="Times New Roman"/>
          <w:color w:val="000000"/>
          <w:sz w:val="28"/>
          <w:szCs w:val="28"/>
          <w:lang w:val="kk-KZ"/>
        </w:rPr>
      </w:pPr>
      <w:r>
        <w:rPr>
          <w:rFonts w:ascii="Times New Roman" w:hAnsi="Times New Roman" w:cs="Times New Roman"/>
          <w:noProof/>
          <w:color w:val="000000"/>
          <w:sz w:val="28"/>
          <w:szCs w:val="28"/>
          <w:lang w:eastAsia="ru-RU"/>
        </w:rPr>
        <w:pict>
          <v:oval id="Овал 11" o:spid="_x0000_s1026" style="position:absolute;left:0;text-align:left;margin-left:172.6pt;margin-top:22pt;width:94.5pt;height:46.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" strokecolor="white"/>
        </w:pict>
      </w:r>
      <w:r w:rsidR="006479C6" w:rsidRPr="00405C05">
        <w:rPr>
          <w:rFonts w:ascii="Times New Roman" w:hAnsi="Times New Roman" w:cs="Times New Roman"/>
          <w:color w:val="000000"/>
          <w:sz w:val="28"/>
          <w:szCs w:val="28"/>
        </w:rPr>
        <w:t>Шымкент, 201</w:t>
      </w:r>
      <w:r w:rsidR="006479C6" w:rsidRPr="00405C05">
        <w:rPr>
          <w:rFonts w:ascii="Times New Roman" w:hAnsi="Times New Roman" w:cs="Times New Roman"/>
          <w:color w:val="000000"/>
          <w:sz w:val="28"/>
          <w:szCs w:val="28"/>
          <w:lang w:val="kk-KZ"/>
        </w:rPr>
        <w:t xml:space="preserve">9 </w:t>
      </w:r>
      <w:r w:rsidR="006479C6" w:rsidRPr="00405C05">
        <w:rPr>
          <w:rFonts w:ascii="Times New Roman" w:hAnsi="Times New Roman" w:cs="Times New Roman"/>
          <w:color w:val="000000"/>
          <w:sz w:val="28"/>
          <w:szCs w:val="28"/>
        </w:rPr>
        <w:t>г</w:t>
      </w:r>
      <w:r w:rsidR="006479C6" w:rsidRPr="00405C05">
        <w:rPr>
          <w:rFonts w:ascii="Times New Roman" w:hAnsi="Times New Roman" w:cs="Times New Roman"/>
          <w:color w:val="000000"/>
          <w:sz w:val="28"/>
          <w:szCs w:val="28"/>
          <w:lang w:val="kk-KZ"/>
        </w:rPr>
        <w:t>.</w:t>
      </w:r>
    </w:p>
    <w:p w:rsidR="006479C6" w:rsidRPr="00405C05" w:rsidRDefault="00D2397C" w:rsidP="00405C05">
      <w:pPr>
        <w:spacing w:after="0" w:line="240" w:lineRule="auto"/>
        <w:ind w:right="113"/>
        <w:jc w:val="center"/>
        <w:rPr>
          <w:rFonts w:ascii="Times New Roman" w:hAnsi="Times New Roman" w:cs="Times New Roman"/>
          <w:color w:val="000000"/>
          <w:sz w:val="28"/>
          <w:szCs w:val="28"/>
        </w:rPr>
      </w:pPr>
      <w:r>
        <w:rPr>
          <w:rFonts w:ascii="Times New Roman" w:hAnsi="Times New Roman" w:cs="Times New Roman"/>
          <w:noProof/>
          <w:color w:val="000000"/>
          <w:sz w:val="28"/>
          <w:szCs w:val="28"/>
          <w:lang w:eastAsia="ru-RU"/>
        </w:rPr>
        <w:pict>
          <v:oval id="_x0000_s1028" style="position:absolute;left:0;text-align:left;margin-left:219.85pt;margin-top:23.55pt;width:31.1pt;height:28.45pt;z-index:251662336" stroked="f"/>
        </w:pict>
      </w: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b/>
          <w:color w:val="000000"/>
          <w:sz w:val="28"/>
          <w:szCs w:val="28"/>
        </w:rPr>
      </w:pPr>
    </w:p>
    <w:p w:rsidR="006479C6" w:rsidRPr="00405C05" w:rsidRDefault="00D2397C" w:rsidP="00405C05">
      <w:pPr>
        <w:spacing w:after="0" w:line="240" w:lineRule="auto"/>
        <w:ind w:right="113"/>
        <w:jc w:val="center"/>
        <w:rPr>
          <w:rFonts w:ascii="Times New Roman" w:hAnsi="Times New Roman" w:cs="Times New Roman"/>
          <w:b/>
          <w:color w:val="000000"/>
          <w:sz w:val="28"/>
          <w:szCs w:val="28"/>
        </w:rPr>
      </w:pPr>
      <w:r>
        <w:rPr>
          <w:rFonts w:ascii="Times New Roman" w:hAnsi="Times New Roman" w:cs="Times New Roman"/>
          <w:b/>
          <w:noProof/>
          <w:color w:val="000000"/>
          <w:sz w:val="28"/>
          <w:szCs w:val="28"/>
          <w:lang w:eastAsia="ru-RU"/>
        </w:rPr>
        <w:pict>
          <v:oval id="_x0000_s1033" style="position:absolute;left:0;text-align:left;margin-left:192.45pt;margin-top:3.2pt;width:100.5pt;height:60pt;z-index:251667456" strokecolor="white"/>
        </w:pict>
      </w:r>
    </w:p>
    <w:p w:rsidR="006479C6" w:rsidRPr="00405C05" w:rsidRDefault="006479C6" w:rsidP="00405C05">
      <w:pPr>
        <w:spacing w:after="0" w:line="240" w:lineRule="auto"/>
        <w:ind w:right="113"/>
        <w:jc w:val="center"/>
        <w:rPr>
          <w:rFonts w:ascii="Times New Roman" w:hAnsi="Times New Roman" w:cs="Times New Roman"/>
          <w:color w:val="000000"/>
          <w:sz w:val="28"/>
          <w:szCs w:val="28"/>
        </w:rPr>
      </w:pPr>
      <w:r w:rsidRPr="00405C05">
        <w:rPr>
          <w:rFonts w:ascii="Times New Roman" w:hAnsi="Times New Roman" w:cs="Times New Roman"/>
          <w:color w:val="000000"/>
          <w:sz w:val="28"/>
          <w:szCs w:val="28"/>
        </w:rPr>
        <w:lastRenderedPageBreak/>
        <w:t>МИНИСТЕРСТВО ОБРАЗОВАНИЯ И НАУКИ</w:t>
      </w:r>
    </w:p>
    <w:p w:rsidR="006479C6" w:rsidRPr="00405C05" w:rsidRDefault="006479C6" w:rsidP="00405C05">
      <w:pPr>
        <w:spacing w:after="0" w:line="240" w:lineRule="auto"/>
        <w:ind w:right="113"/>
        <w:jc w:val="center"/>
        <w:rPr>
          <w:rFonts w:ascii="Times New Roman" w:hAnsi="Times New Roman" w:cs="Times New Roman"/>
          <w:color w:val="000000"/>
          <w:sz w:val="28"/>
          <w:szCs w:val="28"/>
        </w:rPr>
      </w:pPr>
      <w:r w:rsidRPr="00405C05">
        <w:rPr>
          <w:rFonts w:ascii="Times New Roman" w:hAnsi="Times New Roman" w:cs="Times New Roman"/>
          <w:color w:val="000000"/>
          <w:sz w:val="28"/>
          <w:szCs w:val="28"/>
        </w:rPr>
        <w:t>РЕСПУБЛИКИ КАЗАХСТАН</w:t>
      </w:r>
    </w:p>
    <w:p w:rsidR="006479C6" w:rsidRPr="00405C05" w:rsidRDefault="006479C6" w:rsidP="00405C05">
      <w:pPr>
        <w:spacing w:after="0" w:line="240" w:lineRule="auto"/>
        <w:ind w:right="113"/>
        <w:jc w:val="center"/>
        <w:rPr>
          <w:rFonts w:ascii="Times New Roman" w:hAnsi="Times New Roman" w:cs="Times New Roman"/>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color w:val="000000"/>
          <w:sz w:val="28"/>
          <w:szCs w:val="28"/>
        </w:rPr>
      </w:pPr>
      <w:r w:rsidRPr="00405C05">
        <w:rPr>
          <w:rFonts w:ascii="Times New Roman" w:hAnsi="Times New Roman" w:cs="Times New Roman"/>
          <w:color w:val="000000"/>
          <w:sz w:val="28"/>
          <w:szCs w:val="28"/>
        </w:rPr>
        <w:t>ЮЖНО-КАЗАХСТАНСКИЙ ГОСУДАРСТВЕННЫЙ УНИВЕРСИТЕТ</w:t>
      </w:r>
    </w:p>
    <w:p w:rsidR="006479C6" w:rsidRPr="00405C05" w:rsidRDefault="006479C6" w:rsidP="00405C05">
      <w:pPr>
        <w:spacing w:after="0" w:line="240" w:lineRule="auto"/>
        <w:ind w:right="113"/>
        <w:jc w:val="center"/>
        <w:rPr>
          <w:rFonts w:ascii="Times New Roman" w:hAnsi="Times New Roman" w:cs="Times New Roman"/>
          <w:color w:val="000000"/>
          <w:sz w:val="28"/>
          <w:szCs w:val="28"/>
        </w:rPr>
      </w:pPr>
      <w:proofErr w:type="spellStart"/>
      <w:r w:rsidRPr="00405C05">
        <w:rPr>
          <w:rFonts w:ascii="Times New Roman" w:hAnsi="Times New Roman" w:cs="Times New Roman"/>
          <w:color w:val="000000"/>
          <w:sz w:val="28"/>
          <w:szCs w:val="28"/>
        </w:rPr>
        <w:t>им.М.Ауэзова</w:t>
      </w:r>
      <w:proofErr w:type="spellEnd"/>
    </w:p>
    <w:p w:rsidR="006479C6" w:rsidRPr="00405C05" w:rsidRDefault="006479C6" w:rsidP="00405C05">
      <w:pPr>
        <w:spacing w:after="0" w:line="240" w:lineRule="auto"/>
        <w:ind w:right="113"/>
        <w:jc w:val="center"/>
        <w:rPr>
          <w:rFonts w:ascii="Times New Roman" w:hAnsi="Times New Roman" w:cs="Times New Roman"/>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color w:val="000000"/>
          <w:sz w:val="28"/>
          <w:szCs w:val="28"/>
        </w:rPr>
      </w:pPr>
    </w:p>
    <w:p w:rsidR="006479C6" w:rsidRPr="00405C05" w:rsidRDefault="006479C6" w:rsidP="00405C05">
      <w:pPr>
        <w:pStyle w:val="a7"/>
        <w:ind w:right="113"/>
        <w:jc w:val="center"/>
        <w:rPr>
          <w:rFonts w:ascii="Times New Roman" w:hAnsi="Times New Roman"/>
          <w:iCs/>
          <w:color w:val="000000"/>
          <w:sz w:val="28"/>
          <w:szCs w:val="28"/>
        </w:rPr>
      </w:pPr>
    </w:p>
    <w:p w:rsidR="006479C6" w:rsidRPr="00405C05" w:rsidRDefault="006479C6" w:rsidP="00405C05">
      <w:pPr>
        <w:pStyle w:val="a7"/>
        <w:ind w:right="113"/>
        <w:jc w:val="center"/>
        <w:rPr>
          <w:rFonts w:ascii="Times New Roman" w:hAnsi="Times New Roman"/>
          <w:iCs/>
          <w:color w:val="000000"/>
          <w:sz w:val="28"/>
          <w:szCs w:val="28"/>
        </w:rPr>
      </w:pPr>
      <w:r w:rsidRPr="00405C05">
        <w:rPr>
          <w:rFonts w:ascii="Times New Roman" w:hAnsi="Times New Roman"/>
          <w:iCs/>
          <w:color w:val="000000"/>
          <w:sz w:val="28"/>
          <w:szCs w:val="28"/>
        </w:rPr>
        <w:t>Кафедра «Экология»</w:t>
      </w:r>
    </w:p>
    <w:p w:rsidR="006479C6" w:rsidRPr="00405C05" w:rsidRDefault="006479C6" w:rsidP="00405C05">
      <w:pPr>
        <w:pStyle w:val="a7"/>
        <w:ind w:right="113"/>
        <w:jc w:val="center"/>
        <w:rPr>
          <w:rFonts w:ascii="Times New Roman" w:hAnsi="Times New Roman"/>
          <w:iCs/>
          <w:color w:val="000000"/>
          <w:sz w:val="28"/>
          <w:szCs w:val="28"/>
        </w:rPr>
      </w:pPr>
    </w:p>
    <w:p w:rsidR="006479C6" w:rsidRPr="00405C05" w:rsidRDefault="006479C6" w:rsidP="00405C05">
      <w:pPr>
        <w:spacing w:after="0" w:line="240" w:lineRule="auto"/>
        <w:ind w:right="113" w:firstLine="567"/>
        <w:jc w:val="center"/>
        <w:rPr>
          <w:rFonts w:ascii="Times New Roman" w:hAnsi="Times New Roman" w:cs="Times New Roman"/>
          <w:color w:val="000000"/>
          <w:sz w:val="28"/>
          <w:szCs w:val="28"/>
        </w:rPr>
      </w:pPr>
    </w:p>
    <w:p w:rsidR="006479C6" w:rsidRPr="00405C05" w:rsidRDefault="006479C6" w:rsidP="00405C05">
      <w:pPr>
        <w:spacing w:after="0" w:line="240" w:lineRule="auto"/>
        <w:ind w:right="113" w:firstLine="567"/>
        <w:jc w:val="center"/>
        <w:rPr>
          <w:rFonts w:ascii="Times New Roman" w:hAnsi="Times New Roman" w:cs="Times New Roman"/>
          <w:color w:val="000000"/>
          <w:sz w:val="28"/>
          <w:szCs w:val="28"/>
          <w:lang w:val="kk-KZ"/>
        </w:rPr>
      </w:pPr>
      <w:r w:rsidRPr="00405C05">
        <w:rPr>
          <w:rFonts w:ascii="Times New Roman" w:hAnsi="Times New Roman" w:cs="Times New Roman"/>
          <w:color w:val="000000"/>
          <w:sz w:val="28"/>
          <w:szCs w:val="28"/>
          <w:lang w:val="kk-KZ"/>
        </w:rPr>
        <w:t>Дайрабаева А.Ж., Изтлеуов Г.М., Аскербекова А.А.</w:t>
      </w:r>
    </w:p>
    <w:p w:rsidR="006479C6" w:rsidRPr="00405C05" w:rsidRDefault="006479C6" w:rsidP="00405C05">
      <w:pPr>
        <w:spacing w:after="0" w:line="240" w:lineRule="auto"/>
        <w:ind w:right="113" w:firstLine="567"/>
        <w:jc w:val="center"/>
        <w:rPr>
          <w:rFonts w:ascii="Times New Roman" w:hAnsi="Times New Roman" w:cs="Times New Roman"/>
          <w:color w:val="000000"/>
          <w:sz w:val="28"/>
          <w:szCs w:val="28"/>
          <w:lang w:val="kk-KZ"/>
        </w:rPr>
      </w:pPr>
    </w:p>
    <w:p w:rsidR="006479C6" w:rsidRPr="00405C05" w:rsidRDefault="006479C6" w:rsidP="00405C05">
      <w:pPr>
        <w:spacing w:after="0" w:line="240" w:lineRule="auto"/>
        <w:ind w:right="113" w:firstLine="567"/>
        <w:jc w:val="center"/>
        <w:rPr>
          <w:rFonts w:ascii="Times New Roman" w:hAnsi="Times New Roman" w:cs="Times New Roman"/>
          <w:iCs/>
          <w:color w:val="000000"/>
          <w:sz w:val="28"/>
          <w:szCs w:val="28"/>
        </w:rPr>
      </w:pPr>
      <w:r w:rsidRPr="00405C05">
        <w:rPr>
          <w:rFonts w:ascii="Times New Roman" w:hAnsi="Times New Roman" w:cs="Times New Roman"/>
          <w:iCs/>
          <w:color w:val="000000"/>
          <w:sz w:val="28"/>
          <w:szCs w:val="28"/>
        </w:rPr>
        <w:t xml:space="preserve"> </w:t>
      </w:r>
    </w:p>
    <w:p w:rsidR="006479C6" w:rsidRPr="00405C05" w:rsidRDefault="006479C6" w:rsidP="00405C05">
      <w:pPr>
        <w:pStyle w:val="a7"/>
        <w:ind w:right="113"/>
        <w:jc w:val="center"/>
        <w:rPr>
          <w:rFonts w:ascii="Times New Roman" w:hAnsi="Times New Roman"/>
          <w:iCs/>
          <w:color w:val="000000"/>
          <w:sz w:val="28"/>
          <w:szCs w:val="28"/>
        </w:rPr>
      </w:pPr>
    </w:p>
    <w:p w:rsidR="007A2FB1" w:rsidRPr="00E60B9F" w:rsidRDefault="007A2FB1" w:rsidP="00405C05">
      <w:pPr>
        <w:spacing w:after="0" w:line="240" w:lineRule="auto"/>
        <w:ind w:right="113"/>
        <w:jc w:val="center"/>
        <w:rPr>
          <w:rFonts w:ascii="Times New Roman" w:hAnsi="Times New Roman" w:cs="Times New Roman"/>
          <w:color w:val="000000"/>
          <w:sz w:val="28"/>
          <w:szCs w:val="28"/>
        </w:rPr>
      </w:pPr>
      <w:r w:rsidRPr="00405C05">
        <w:rPr>
          <w:rFonts w:ascii="Times New Roman" w:hAnsi="Times New Roman" w:cs="Times New Roman"/>
          <w:color w:val="000000"/>
          <w:sz w:val="28"/>
          <w:szCs w:val="28"/>
          <w:lang w:eastAsia="ko-KR"/>
        </w:rPr>
        <w:t xml:space="preserve">Методические указания </w:t>
      </w:r>
      <w:r w:rsidRPr="00405C05">
        <w:rPr>
          <w:rFonts w:ascii="Times New Roman" w:hAnsi="Times New Roman" w:cs="Times New Roman"/>
          <w:color w:val="000000"/>
          <w:sz w:val="28"/>
          <w:szCs w:val="28"/>
          <w:lang w:val="kk-KZ" w:eastAsia="ko-KR"/>
        </w:rPr>
        <w:t>к</w:t>
      </w:r>
      <w:r w:rsidRPr="00405C05">
        <w:rPr>
          <w:rFonts w:ascii="Times New Roman" w:hAnsi="Times New Roman" w:cs="Times New Roman"/>
          <w:color w:val="000000"/>
          <w:sz w:val="28"/>
          <w:szCs w:val="28"/>
          <w:lang w:eastAsia="ko-KR"/>
        </w:rPr>
        <w:t xml:space="preserve"> </w:t>
      </w:r>
      <w:r w:rsidRPr="00405C05">
        <w:rPr>
          <w:rFonts w:ascii="Times New Roman" w:hAnsi="Times New Roman" w:cs="Times New Roman"/>
          <w:color w:val="000000"/>
          <w:sz w:val="28"/>
          <w:szCs w:val="28"/>
          <w:lang w:val="kk-KZ"/>
        </w:rPr>
        <w:t xml:space="preserve">выполнению самостоятельных работ </w:t>
      </w:r>
    </w:p>
    <w:p w:rsidR="007A2FB1" w:rsidRPr="00405C05" w:rsidRDefault="007A2FB1" w:rsidP="00405C05">
      <w:pPr>
        <w:spacing w:after="0" w:line="240" w:lineRule="auto"/>
        <w:ind w:right="113"/>
        <w:jc w:val="center"/>
        <w:rPr>
          <w:rFonts w:ascii="Times New Roman" w:hAnsi="Times New Roman" w:cs="Times New Roman"/>
          <w:iCs/>
          <w:color w:val="000000"/>
          <w:sz w:val="28"/>
          <w:szCs w:val="28"/>
        </w:rPr>
      </w:pPr>
      <w:r w:rsidRPr="00405C05">
        <w:rPr>
          <w:rFonts w:ascii="Times New Roman" w:hAnsi="Times New Roman" w:cs="Times New Roman"/>
          <w:color w:val="000000"/>
          <w:sz w:val="28"/>
          <w:szCs w:val="28"/>
          <w:lang w:val="kk-KZ"/>
        </w:rPr>
        <w:t xml:space="preserve">студентов </w:t>
      </w:r>
      <w:r w:rsidRPr="00405C05">
        <w:rPr>
          <w:rFonts w:ascii="Times New Roman" w:hAnsi="Times New Roman" w:cs="Times New Roman"/>
          <w:color w:val="000000"/>
          <w:sz w:val="28"/>
          <w:szCs w:val="28"/>
        </w:rPr>
        <w:t>по дисциплине</w:t>
      </w:r>
      <w:r w:rsidRPr="00405C05">
        <w:rPr>
          <w:rFonts w:ascii="Times New Roman" w:hAnsi="Times New Roman" w:cs="Times New Roman"/>
          <w:iCs/>
          <w:color w:val="000000"/>
          <w:sz w:val="28"/>
          <w:szCs w:val="28"/>
        </w:rPr>
        <w:t xml:space="preserve"> «</w:t>
      </w:r>
      <w:r w:rsidRPr="00405C05">
        <w:rPr>
          <w:rFonts w:ascii="Times New Roman" w:hAnsi="Times New Roman" w:cs="Times New Roman"/>
          <w:color w:val="000000"/>
          <w:sz w:val="28"/>
          <w:szCs w:val="28"/>
        </w:rPr>
        <w:t>Экологический мониторинг</w:t>
      </w:r>
      <w:r w:rsidRPr="00405C05">
        <w:rPr>
          <w:rFonts w:ascii="Times New Roman" w:hAnsi="Times New Roman" w:cs="Times New Roman"/>
          <w:iCs/>
          <w:color w:val="000000"/>
          <w:sz w:val="28"/>
          <w:szCs w:val="28"/>
        </w:rPr>
        <w:t>»</w:t>
      </w:r>
    </w:p>
    <w:p w:rsidR="006479C6" w:rsidRPr="00405C05" w:rsidRDefault="006479C6" w:rsidP="00405C05">
      <w:pPr>
        <w:pStyle w:val="a7"/>
        <w:ind w:right="113"/>
        <w:rPr>
          <w:rFonts w:ascii="Times New Roman" w:hAnsi="Times New Roman"/>
          <w:iCs/>
          <w:color w:val="000000"/>
          <w:sz w:val="28"/>
          <w:szCs w:val="28"/>
        </w:rPr>
      </w:pPr>
    </w:p>
    <w:p w:rsidR="006479C6" w:rsidRPr="00405C05" w:rsidRDefault="006479C6" w:rsidP="00405C05">
      <w:pPr>
        <w:pStyle w:val="a7"/>
        <w:ind w:right="113"/>
        <w:jc w:val="center"/>
        <w:rPr>
          <w:rFonts w:ascii="Times New Roman" w:hAnsi="Times New Roman"/>
          <w:iCs/>
          <w:color w:val="000000"/>
          <w:sz w:val="28"/>
          <w:szCs w:val="28"/>
        </w:rPr>
      </w:pPr>
      <w:r w:rsidRPr="00405C05">
        <w:rPr>
          <w:rFonts w:ascii="Times New Roman" w:hAnsi="Times New Roman"/>
          <w:color w:val="000000"/>
          <w:sz w:val="28"/>
          <w:szCs w:val="28"/>
          <w:lang w:eastAsia="ko-KR"/>
        </w:rPr>
        <w:t xml:space="preserve">  для студентов специальности </w:t>
      </w:r>
      <w:r w:rsidRPr="00405C05">
        <w:rPr>
          <w:rFonts w:ascii="Times New Roman" w:hAnsi="Times New Roman"/>
          <w:iCs/>
          <w:color w:val="000000"/>
          <w:sz w:val="28"/>
          <w:szCs w:val="28"/>
        </w:rPr>
        <w:t>5В060800-Экология</w:t>
      </w:r>
    </w:p>
    <w:p w:rsidR="006479C6" w:rsidRPr="00405C05" w:rsidRDefault="006479C6" w:rsidP="00405C05">
      <w:pPr>
        <w:pStyle w:val="a7"/>
        <w:ind w:right="113"/>
        <w:rPr>
          <w:rFonts w:ascii="Times New Roman" w:hAnsi="Times New Roman"/>
          <w:iCs/>
          <w:color w:val="000000"/>
          <w:sz w:val="28"/>
          <w:szCs w:val="28"/>
        </w:rPr>
      </w:pPr>
    </w:p>
    <w:p w:rsidR="006479C6" w:rsidRPr="00405C05" w:rsidRDefault="006479C6" w:rsidP="00405C05">
      <w:pPr>
        <w:pStyle w:val="a7"/>
        <w:ind w:right="113"/>
        <w:rPr>
          <w:rFonts w:ascii="Times New Roman" w:hAnsi="Times New Roman"/>
          <w:iCs/>
          <w:color w:val="000000"/>
          <w:sz w:val="28"/>
          <w:szCs w:val="28"/>
        </w:rPr>
      </w:pPr>
    </w:p>
    <w:p w:rsidR="006479C6" w:rsidRPr="00405C05" w:rsidRDefault="006479C6" w:rsidP="00405C05">
      <w:pPr>
        <w:pStyle w:val="a7"/>
        <w:ind w:right="113"/>
        <w:rPr>
          <w:rFonts w:ascii="Times New Roman" w:hAnsi="Times New Roman"/>
          <w:iCs/>
          <w:color w:val="000000"/>
          <w:sz w:val="28"/>
          <w:szCs w:val="28"/>
        </w:rPr>
      </w:pPr>
    </w:p>
    <w:p w:rsidR="006479C6" w:rsidRPr="00405C05" w:rsidRDefault="006479C6" w:rsidP="00405C05">
      <w:pPr>
        <w:pStyle w:val="a7"/>
        <w:ind w:right="113"/>
        <w:rPr>
          <w:rFonts w:ascii="Times New Roman" w:hAnsi="Times New Roman"/>
          <w:iCs/>
          <w:color w:val="000000"/>
          <w:sz w:val="28"/>
          <w:szCs w:val="28"/>
        </w:rPr>
      </w:pPr>
    </w:p>
    <w:p w:rsidR="006479C6" w:rsidRPr="00405C05" w:rsidRDefault="006479C6" w:rsidP="00405C05">
      <w:pPr>
        <w:pStyle w:val="a7"/>
        <w:ind w:right="113"/>
        <w:rPr>
          <w:rFonts w:ascii="Times New Roman" w:hAnsi="Times New Roman"/>
          <w:iCs/>
          <w:color w:val="000000"/>
          <w:sz w:val="28"/>
          <w:szCs w:val="28"/>
        </w:rPr>
      </w:pPr>
    </w:p>
    <w:p w:rsidR="006479C6" w:rsidRPr="00405C05" w:rsidRDefault="006479C6" w:rsidP="00405C05">
      <w:pPr>
        <w:pStyle w:val="a7"/>
        <w:ind w:right="113"/>
        <w:rPr>
          <w:rFonts w:ascii="Times New Roman" w:hAnsi="Times New Roman"/>
          <w:iCs/>
          <w:color w:val="000000"/>
          <w:sz w:val="28"/>
          <w:szCs w:val="28"/>
        </w:rPr>
      </w:pPr>
    </w:p>
    <w:p w:rsidR="006479C6" w:rsidRPr="00405C05" w:rsidRDefault="006479C6" w:rsidP="00405C05">
      <w:pPr>
        <w:pStyle w:val="a7"/>
        <w:ind w:right="113"/>
        <w:rPr>
          <w:rFonts w:ascii="Times New Roman" w:hAnsi="Times New Roman"/>
          <w:iCs/>
          <w:color w:val="000000"/>
          <w:sz w:val="28"/>
          <w:szCs w:val="28"/>
        </w:rPr>
      </w:pPr>
    </w:p>
    <w:p w:rsidR="006479C6" w:rsidRPr="00405C05" w:rsidRDefault="006479C6" w:rsidP="00405C05">
      <w:pPr>
        <w:pStyle w:val="a7"/>
        <w:ind w:right="113"/>
        <w:rPr>
          <w:rFonts w:ascii="Times New Roman" w:hAnsi="Times New Roman"/>
          <w:iCs/>
          <w:color w:val="000000"/>
          <w:sz w:val="28"/>
          <w:szCs w:val="28"/>
        </w:rPr>
      </w:pPr>
    </w:p>
    <w:p w:rsidR="006479C6" w:rsidRPr="00405C05" w:rsidRDefault="006479C6" w:rsidP="00405C05">
      <w:pPr>
        <w:pStyle w:val="a7"/>
        <w:ind w:right="113"/>
        <w:rPr>
          <w:rFonts w:ascii="Times New Roman" w:hAnsi="Times New Roman"/>
          <w:iCs/>
          <w:color w:val="000000"/>
          <w:sz w:val="28"/>
          <w:szCs w:val="28"/>
        </w:rPr>
      </w:pPr>
    </w:p>
    <w:p w:rsidR="006479C6" w:rsidRPr="00405C05" w:rsidRDefault="006479C6" w:rsidP="00405C05">
      <w:pPr>
        <w:pStyle w:val="a7"/>
        <w:ind w:right="113"/>
        <w:rPr>
          <w:rFonts w:ascii="Times New Roman" w:hAnsi="Times New Roman"/>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color w:val="000000"/>
          <w:sz w:val="28"/>
          <w:szCs w:val="28"/>
        </w:rPr>
      </w:pPr>
    </w:p>
    <w:p w:rsidR="006479C6" w:rsidRPr="00405C05" w:rsidRDefault="006479C6" w:rsidP="00405C05">
      <w:pPr>
        <w:spacing w:after="0" w:line="240" w:lineRule="auto"/>
        <w:ind w:right="113"/>
        <w:jc w:val="center"/>
        <w:rPr>
          <w:rFonts w:ascii="Times New Roman" w:hAnsi="Times New Roman" w:cs="Times New Roman"/>
          <w:color w:val="000000"/>
          <w:sz w:val="28"/>
          <w:szCs w:val="28"/>
        </w:rPr>
      </w:pPr>
    </w:p>
    <w:p w:rsidR="006479C6" w:rsidRPr="00405C05" w:rsidRDefault="006479C6" w:rsidP="00405C05">
      <w:pPr>
        <w:spacing w:after="0" w:line="240" w:lineRule="auto"/>
        <w:ind w:right="113"/>
        <w:rPr>
          <w:rFonts w:ascii="Times New Roman" w:hAnsi="Times New Roman" w:cs="Times New Roman"/>
          <w:color w:val="000000"/>
          <w:sz w:val="28"/>
          <w:szCs w:val="28"/>
        </w:rPr>
      </w:pPr>
    </w:p>
    <w:p w:rsidR="006479C6" w:rsidRPr="00405C05" w:rsidRDefault="00D2397C" w:rsidP="00405C05">
      <w:pPr>
        <w:spacing w:after="0" w:line="240" w:lineRule="auto"/>
        <w:ind w:right="113"/>
        <w:jc w:val="center"/>
        <w:rPr>
          <w:rFonts w:ascii="Times New Roman" w:hAnsi="Times New Roman" w:cs="Times New Roman"/>
          <w:color w:val="000000"/>
          <w:sz w:val="28"/>
          <w:szCs w:val="28"/>
          <w:lang w:val="kk-KZ"/>
        </w:rPr>
      </w:pPr>
      <w:r>
        <w:rPr>
          <w:rFonts w:ascii="Times New Roman" w:hAnsi="Times New Roman" w:cs="Times New Roman"/>
          <w:noProof/>
          <w:color w:val="000000"/>
          <w:sz w:val="28"/>
          <w:szCs w:val="28"/>
          <w:lang w:eastAsia="ru-RU"/>
        </w:rPr>
        <w:pict>
          <v:oval id="_x0000_s1034" style="position:absolute;left:0;text-align:left;margin-left:178.95pt;margin-top:16.55pt;width:100.5pt;height:60pt;z-index:251668480" strokecolor="white"/>
        </w:pict>
      </w:r>
      <w:r>
        <w:rPr>
          <w:rFonts w:ascii="Times New Roman" w:hAnsi="Times New Roman" w:cs="Times New Roman"/>
          <w:noProof/>
          <w:color w:val="000000"/>
          <w:sz w:val="28"/>
          <w:szCs w:val="28"/>
          <w:lang w:eastAsia="ru-RU"/>
        </w:rPr>
        <w:pict>
          <v:oval id="_x0000_s1029" style="position:absolute;left:0;text-align:left;margin-left:227.85pt;margin-top:25.35pt;width:13.3pt;height:10.7pt;z-index:251663360" stroked="f"/>
        </w:pict>
      </w:r>
      <w:r w:rsidR="006479C6" w:rsidRPr="00405C05">
        <w:rPr>
          <w:rFonts w:ascii="Times New Roman" w:hAnsi="Times New Roman" w:cs="Times New Roman"/>
          <w:color w:val="000000"/>
          <w:sz w:val="28"/>
          <w:szCs w:val="28"/>
        </w:rPr>
        <w:t>Шымкент</w:t>
      </w:r>
      <w:r w:rsidR="006479C6" w:rsidRPr="00405C05">
        <w:rPr>
          <w:rFonts w:ascii="Times New Roman" w:hAnsi="Times New Roman" w:cs="Times New Roman"/>
          <w:color w:val="000000"/>
          <w:sz w:val="28"/>
          <w:szCs w:val="28"/>
          <w:lang w:val="kk-KZ"/>
        </w:rPr>
        <w:t>,</w:t>
      </w:r>
      <w:r w:rsidR="006479C6" w:rsidRPr="00405C05">
        <w:rPr>
          <w:rFonts w:ascii="Times New Roman" w:hAnsi="Times New Roman" w:cs="Times New Roman"/>
          <w:color w:val="000000"/>
          <w:sz w:val="28"/>
          <w:szCs w:val="28"/>
        </w:rPr>
        <w:t xml:space="preserve"> 201</w:t>
      </w:r>
      <w:r w:rsidR="006479C6" w:rsidRPr="00405C05">
        <w:rPr>
          <w:rFonts w:ascii="Times New Roman" w:hAnsi="Times New Roman" w:cs="Times New Roman"/>
          <w:color w:val="000000"/>
          <w:sz w:val="28"/>
          <w:szCs w:val="28"/>
          <w:lang w:val="kk-KZ"/>
        </w:rPr>
        <w:t>9</w:t>
      </w:r>
      <w:r w:rsidR="006479C6" w:rsidRPr="00405C05">
        <w:rPr>
          <w:rFonts w:ascii="Times New Roman" w:hAnsi="Times New Roman" w:cs="Times New Roman"/>
          <w:color w:val="000000"/>
          <w:sz w:val="28"/>
          <w:szCs w:val="28"/>
        </w:rPr>
        <w:t xml:space="preserve"> г</w:t>
      </w:r>
      <w:r w:rsidR="006479C6" w:rsidRPr="00405C05">
        <w:rPr>
          <w:rFonts w:ascii="Times New Roman" w:hAnsi="Times New Roman" w:cs="Times New Roman"/>
          <w:color w:val="000000"/>
          <w:sz w:val="28"/>
          <w:szCs w:val="28"/>
          <w:lang w:val="kk-KZ"/>
        </w:rPr>
        <w:t>.</w:t>
      </w:r>
    </w:p>
    <w:p w:rsidR="006479C6" w:rsidRPr="00400614" w:rsidRDefault="006479C6" w:rsidP="00405C05">
      <w:pPr>
        <w:spacing w:after="0" w:line="240" w:lineRule="auto"/>
        <w:ind w:right="113" w:firstLine="567"/>
        <w:rPr>
          <w:rFonts w:ascii="Times New Roman" w:hAnsi="Times New Roman" w:cs="Times New Roman"/>
          <w:color w:val="000000"/>
          <w:sz w:val="28"/>
          <w:szCs w:val="28"/>
        </w:rPr>
      </w:pPr>
      <w:r w:rsidRPr="00400614">
        <w:rPr>
          <w:rFonts w:ascii="Times New Roman" w:hAnsi="Times New Roman" w:cs="Times New Roman"/>
          <w:color w:val="000000"/>
          <w:sz w:val="28"/>
          <w:szCs w:val="28"/>
          <w:lang w:eastAsia="ko-KR"/>
        </w:rPr>
        <w:lastRenderedPageBreak/>
        <w:t>УДК</w:t>
      </w:r>
      <w:r w:rsidRPr="00400614">
        <w:rPr>
          <w:rFonts w:ascii="Times New Roman" w:hAnsi="Times New Roman" w:cs="Times New Roman"/>
          <w:color w:val="000000"/>
          <w:sz w:val="28"/>
          <w:szCs w:val="28"/>
        </w:rPr>
        <w:t>631.461.62</w:t>
      </w:r>
    </w:p>
    <w:p w:rsidR="006479C6" w:rsidRPr="00405C05" w:rsidRDefault="006479C6" w:rsidP="00405C05">
      <w:pPr>
        <w:spacing w:after="0" w:line="240" w:lineRule="auto"/>
        <w:ind w:right="113" w:firstLine="567"/>
        <w:rPr>
          <w:rFonts w:ascii="Times New Roman" w:hAnsi="Times New Roman" w:cs="Times New Roman"/>
          <w:color w:val="000000"/>
          <w:sz w:val="28"/>
          <w:szCs w:val="28"/>
        </w:rPr>
      </w:pPr>
    </w:p>
    <w:p w:rsidR="006479C6" w:rsidRPr="00405C05" w:rsidRDefault="006479C6" w:rsidP="00405C05">
      <w:pPr>
        <w:spacing w:after="0" w:line="240" w:lineRule="auto"/>
        <w:ind w:right="113" w:firstLine="567"/>
        <w:rPr>
          <w:rFonts w:ascii="Times New Roman" w:hAnsi="Times New Roman" w:cs="Times New Roman"/>
          <w:b/>
          <w:color w:val="000000"/>
          <w:sz w:val="28"/>
          <w:szCs w:val="28"/>
          <w:lang w:val="kk-KZ"/>
        </w:rPr>
      </w:pPr>
      <w:proofErr w:type="spellStart"/>
      <w:r w:rsidRPr="00405C05">
        <w:rPr>
          <w:rFonts w:ascii="Times New Roman" w:hAnsi="Times New Roman" w:cs="Times New Roman"/>
          <w:color w:val="000000"/>
          <w:sz w:val="28"/>
          <w:szCs w:val="28"/>
          <w:lang w:eastAsia="ko-KR"/>
        </w:rPr>
        <w:t>Составител</w:t>
      </w:r>
      <w:proofErr w:type="spellEnd"/>
      <w:r w:rsidRPr="00405C05">
        <w:rPr>
          <w:rFonts w:ascii="Times New Roman" w:hAnsi="Times New Roman" w:cs="Times New Roman"/>
          <w:color w:val="000000"/>
          <w:sz w:val="28"/>
          <w:szCs w:val="28"/>
          <w:lang w:val="kk-KZ" w:eastAsia="ko-KR"/>
        </w:rPr>
        <w:t>и</w:t>
      </w:r>
      <w:r w:rsidRPr="00405C05">
        <w:rPr>
          <w:rFonts w:ascii="Times New Roman" w:hAnsi="Times New Roman" w:cs="Times New Roman"/>
          <w:color w:val="000000"/>
          <w:sz w:val="28"/>
          <w:szCs w:val="28"/>
          <w:lang w:eastAsia="ko-KR"/>
        </w:rPr>
        <w:t xml:space="preserve">: </w:t>
      </w:r>
      <w:r w:rsidRPr="00405C05">
        <w:rPr>
          <w:rFonts w:ascii="Times New Roman" w:hAnsi="Times New Roman" w:cs="Times New Roman"/>
          <w:color w:val="000000"/>
          <w:sz w:val="28"/>
          <w:szCs w:val="28"/>
          <w:lang w:val="kk-KZ"/>
        </w:rPr>
        <w:t>Дайрабаева А.Ж., Изтлеуов Г.М., Аскербекова А.А.</w:t>
      </w:r>
    </w:p>
    <w:p w:rsidR="006479C6" w:rsidRPr="00405C05" w:rsidRDefault="006479C6" w:rsidP="00405C05">
      <w:pPr>
        <w:spacing w:after="0" w:line="240" w:lineRule="auto"/>
        <w:ind w:right="113" w:firstLine="567"/>
        <w:rPr>
          <w:rFonts w:ascii="Times New Roman" w:hAnsi="Times New Roman" w:cs="Times New Roman"/>
          <w:color w:val="000000"/>
          <w:sz w:val="28"/>
          <w:szCs w:val="28"/>
          <w:lang w:val="kk-KZ"/>
        </w:rPr>
      </w:pPr>
      <w:r w:rsidRPr="00405C05">
        <w:rPr>
          <w:rFonts w:ascii="Times New Roman" w:hAnsi="Times New Roman" w:cs="Times New Roman"/>
          <w:color w:val="000000"/>
          <w:sz w:val="28"/>
          <w:szCs w:val="28"/>
          <w:lang w:eastAsia="ko-KR"/>
        </w:rPr>
        <w:t xml:space="preserve">Методические указания </w:t>
      </w:r>
      <w:r w:rsidRPr="00405C05">
        <w:rPr>
          <w:rFonts w:ascii="Times New Roman" w:hAnsi="Times New Roman" w:cs="Times New Roman"/>
          <w:color w:val="000000"/>
          <w:sz w:val="28"/>
          <w:szCs w:val="28"/>
          <w:lang w:val="kk-KZ" w:eastAsia="ko-KR"/>
        </w:rPr>
        <w:t xml:space="preserve">к выпонению самостоятельных работ студентов </w:t>
      </w:r>
      <w:r w:rsidRPr="00405C05">
        <w:rPr>
          <w:rFonts w:ascii="Times New Roman" w:hAnsi="Times New Roman" w:cs="Times New Roman"/>
          <w:color w:val="000000"/>
          <w:sz w:val="28"/>
          <w:szCs w:val="28"/>
          <w:lang w:eastAsia="ko-KR"/>
        </w:rPr>
        <w:t xml:space="preserve"> </w:t>
      </w:r>
      <w:r w:rsidRPr="00405C05">
        <w:rPr>
          <w:rFonts w:ascii="Times New Roman" w:hAnsi="Times New Roman" w:cs="Times New Roman"/>
          <w:color w:val="000000"/>
          <w:sz w:val="28"/>
          <w:szCs w:val="28"/>
          <w:lang w:val="kk-KZ" w:eastAsia="ko-KR"/>
        </w:rPr>
        <w:t xml:space="preserve">по </w:t>
      </w:r>
      <w:r w:rsidRPr="00405C05">
        <w:rPr>
          <w:rFonts w:ascii="Times New Roman" w:hAnsi="Times New Roman" w:cs="Times New Roman"/>
          <w:color w:val="000000"/>
          <w:sz w:val="28"/>
          <w:szCs w:val="28"/>
          <w:lang w:eastAsia="ko-KR"/>
        </w:rPr>
        <w:t xml:space="preserve">дисциплине </w:t>
      </w:r>
      <w:r w:rsidRPr="00405C05">
        <w:rPr>
          <w:rFonts w:ascii="Times New Roman" w:hAnsi="Times New Roman" w:cs="Times New Roman"/>
          <w:iCs/>
          <w:color w:val="000000"/>
          <w:sz w:val="28"/>
          <w:szCs w:val="28"/>
        </w:rPr>
        <w:t>«</w:t>
      </w:r>
      <w:r w:rsidRPr="00405C05">
        <w:rPr>
          <w:rFonts w:ascii="Times New Roman" w:hAnsi="Times New Roman" w:cs="Times New Roman"/>
          <w:color w:val="000000"/>
          <w:sz w:val="28"/>
          <w:szCs w:val="28"/>
        </w:rPr>
        <w:t>Экологический мониторинг</w:t>
      </w:r>
      <w:r w:rsidRPr="00405C05">
        <w:rPr>
          <w:rFonts w:ascii="Times New Roman" w:hAnsi="Times New Roman" w:cs="Times New Roman"/>
          <w:iCs/>
          <w:color w:val="000000"/>
          <w:sz w:val="28"/>
          <w:szCs w:val="28"/>
        </w:rPr>
        <w:t>»</w:t>
      </w:r>
      <w:r w:rsidRPr="00405C05">
        <w:rPr>
          <w:rFonts w:ascii="Times New Roman" w:hAnsi="Times New Roman" w:cs="Times New Roman"/>
          <w:color w:val="000000"/>
          <w:sz w:val="28"/>
          <w:szCs w:val="28"/>
          <w:lang w:eastAsia="ko-KR"/>
        </w:rPr>
        <w:t xml:space="preserve">. - Шымкент: ЮКГУ им. </w:t>
      </w:r>
      <w:proofErr w:type="spellStart"/>
      <w:r w:rsidRPr="00405C05">
        <w:rPr>
          <w:rFonts w:ascii="Times New Roman" w:hAnsi="Times New Roman" w:cs="Times New Roman"/>
          <w:color w:val="000000"/>
          <w:sz w:val="28"/>
          <w:szCs w:val="28"/>
          <w:lang w:eastAsia="ko-KR"/>
        </w:rPr>
        <w:t>М.Ауэзова</w:t>
      </w:r>
      <w:proofErr w:type="spellEnd"/>
      <w:r w:rsidRPr="00405C05">
        <w:rPr>
          <w:rFonts w:ascii="Times New Roman" w:hAnsi="Times New Roman" w:cs="Times New Roman"/>
          <w:color w:val="000000"/>
          <w:sz w:val="28"/>
          <w:szCs w:val="28"/>
          <w:lang w:eastAsia="ko-KR"/>
        </w:rPr>
        <w:t xml:space="preserve">,  </w:t>
      </w:r>
      <w:r w:rsidRPr="00405C05">
        <w:rPr>
          <w:rFonts w:ascii="Times New Roman" w:hAnsi="Times New Roman" w:cs="Times New Roman"/>
          <w:color w:val="000000"/>
          <w:sz w:val="28"/>
          <w:szCs w:val="28"/>
          <w:lang w:val="kk-KZ" w:eastAsia="ko-KR"/>
        </w:rPr>
        <w:t>2019</w:t>
      </w:r>
      <w:r w:rsidRPr="00405C05">
        <w:rPr>
          <w:rFonts w:ascii="Times New Roman" w:hAnsi="Times New Roman" w:cs="Times New Roman"/>
          <w:color w:val="000000"/>
          <w:sz w:val="28"/>
          <w:szCs w:val="28"/>
          <w:lang w:eastAsia="ko-KR"/>
        </w:rPr>
        <w:t>.</w:t>
      </w:r>
      <w:r w:rsidRPr="00405C05">
        <w:rPr>
          <w:rFonts w:ascii="Times New Roman" w:hAnsi="Times New Roman" w:cs="Times New Roman"/>
          <w:color w:val="000000"/>
          <w:sz w:val="28"/>
          <w:szCs w:val="28"/>
          <w:lang w:val="kk-KZ" w:eastAsia="ko-KR"/>
        </w:rPr>
        <w:t>-</w:t>
      </w:r>
      <w:r w:rsidR="00E60B9F" w:rsidRPr="00930AB0">
        <w:rPr>
          <w:rFonts w:ascii="Times New Roman" w:hAnsi="Times New Roman" w:cs="Times New Roman"/>
          <w:sz w:val="28"/>
          <w:szCs w:val="28"/>
          <w:lang w:val="kk-KZ" w:eastAsia="ko-KR"/>
        </w:rPr>
        <w:t>40</w:t>
      </w:r>
      <w:r w:rsidR="00930AB0">
        <w:rPr>
          <w:rFonts w:ascii="Times New Roman" w:hAnsi="Times New Roman" w:cs="Times New Roman"/>
          <w:sz w:val="28"/>
          <w:szCs w:val="28"/>
          <w:lang w:val="kk-KZ" w:eastAsia="ko-KR"/>
        </w:rPr>
        <w:t xml:space="preserve"> </w:t>
      </w:r>
      <w:proofErr w:type="gramStart"/>
      <w:r w:rsidRPr="00930AB0">
        <w:rPr>
          <w:rFonts w:ascii="Times New Roman" w:hAnsi="Times New Roman" w:cs="Times New Roman"/>
          <w:sz w:val="28"/>
          <w:szCs w:val="28"/>
          <w:lang w:eastAsia="ko-KR"/>
        </w:rPr>
        <w:t>с</w:t>
      </w:r>
      <w:proofErr w:type="gramEnd"/>
      <w:r w:rsidRPr="00405C05">
        <w:rPr>
          <w:rFonts w:ascii="Times New Roman" w:hAnsi="Times New Roman" w:cs="Times New Roman"/>
          <w:color w:val="000000"/>
          <w:sz w:val="28"/>
          <w:szCs w:val="28"/>
          <w:lang w:eastAsia="ko-KR"/>
        </w:rPr>
        <w:t>.</w:t>
      </w:r>
    </w:p>
    <w:p w:rsidR="006479C6" w:rsidRPr="00405C05" w:rsidRDefault="006479C6" w:rsidP="00405C05">
      <w:pPr>
        <w:spacing w:after="0" w:line="240" w:lineRule="auto"/>
        <w:ind w:right="113"/>
        <w:rPr>
          <w:rFonts w:ascii="Times New Roman" w:hAnsi="Times New Roman" w:cs="Times New Roman"/>
          <w:color w:val="000000"/>
          <w:sz w:val="28"/>
          <w:szCs w:val="28"/>
          <w:lang w:eastAsia="ko-KR"/>
        </w:rPr>
      </w:pPr>
      <w:r w:rsidRPr="00405C05">
        <w:rPr>
          <w:rFonts w:ascii="Times New Roman" w:hAnsi="Times New Roman" w:cs="Times New Roman"/>
          <w:color w:val="000000"/>
          <w:sz w:val="28"/>
          <w:szCs w:val="28"/>
          <w:lang w:eastAsia="ko-KR"/>
        </w:rPr>
        <w:tab/>
      </w:r>
    </w:p>
    <w:p w:rsidR="006479C6" w:rsidRPr="00405C05" w:rsidRDefault="006479C6" w:rsidP="00405C05">
      <w:pPr>
        <w:spacing w:after="0" w:line="240" w:lineRule="auto"/>
        <w:ind w:right="113" w:firstLine="567"/>
        <w:rPr>
          <w:rFonts w:ascii="Times New Roman" w:hAnsi="Times New Roman" w:cs="Times New Roman"/>
          <w:color w:val="000000"/>
          <w:sz w:val="28"/>
          <w:szCs w:val="28"/>
        </w:rPr>
      </w:pPr>
    </w:p>
    <w:p w:rsidR="006479C6" w:rsidRPr="00405C05" w:rsidRDefault="006479C6" w:rsidP="00405C05">
      <w:pPr>
        <w:spacing w:after="0" w:line="240" w:lineRule="auto"/>
        <w:ind w:right="113"/>
        <w:jc w:val="both"/>
        <w:rPr>
          <w:rFonts w:ascii="Times New Roman" w:hAnsi="Times New Roman" w:cs="Times New Roman"/>
          <w:color w:val="000000"/>
          <w:sz w:val="28"/>
          <w:szCs w:val="28"/>
          <w:lang w:val="kk-KZ" w:eastAsia="ko-KR"/>
        </w:rPr>
      </w:pPr>
      <w:r w:rsidRPr="00405C05">
        <w:rPr>
          <w:rFonts w:ascii="Times New Roman" w:hAnsi="Times New Roman" w:cs="Times New Roman"/>
          <w:color w:val="000000"/>
          <w:sz w:val="28"/>
          <w:szCs w:val="28"/>
          <w:lang w:eastAsia="ko-KR"/>
        </w:rPr>
        <w:t xml:space="preserve">        </w:t>
      </w:r>
      <w:proofErr w:type="spellStart"/>
      <w:r w:rsidRPr="00405C05">
        <w:rPr>
          <w:rFonts w:ascii="Times New Roman" w:hAnsi="Times New Roman" w:cs="Times New Roman"/>
          <w:color w:val="000000"/>
          <w:sz w:val="28"/>
          <w:szCs w:val="28"/>
          <w:lang w:eastAsia="ko-KR"/>
        </w:rPr>
        <w:t>Методическ</w:t>
      </w:r>
      <w:proofErr w:type="spellEnd"/>
      <w:r w:rsidRPr="00405C05">
        <w:rPr>
          <w:rFonts w:ascii="Times New Roman" w:hAnsi="Times New Roman" w:cs="Times New Roman"/>
          <w:color w:val="000000"/>
          <w:sz w:val="28"/>
          <w:szCs w:val="28"/>
          <w:lang w:val="kk-KZ" w:eastAsia="ko-KR"/>
        </w:rPr>
        <w:t>о</w:t>
      </w:r>
      <w:r w:rsidRPr="00405C05">
        <w:rPr>
          <w:rFonts w:ascii="Times New Roman" w:hAnsi="Times New Roman" w:cs="Times New Roman"/>
          <w:color w:val="000000"/>
          <w:sz w:val="28"/>
          <w:szCs w:val="28"/>
          <w:lang w:eastAsia="ko-KR"/>
        </w:rPr>
        <w:t xml:space="preserve">е </w:t>
      </w:r>
      <w:proofErr w:type="spellStart"/>
      <w:r w:rsidRPr="00405C05">
        <w:rPr>
          <w:rFonts w:ascii="Times New Roman" w:hAnsi="Times New Roman" w:cs="Times New Roman"/>
          <w:color w:val="000000"/>
          <w:sz w:val="28"/>
          <w:szCs w:val="28"/>
          <w:lang w:eastAsia="ko-KR"/>
        </w:rPr>
        <w:t>указани</w:t>
      </w:r>
      <w:proofErr w:type="spellEnd"/>
      <w:r w:rsidRPr="00405C05">
        <w:rPr>
          <w:rFonts w:ascii="Times New Roman" w:hAnsi="Times New Roman" w:cs="Times New Roman"/>
          <w:color w:val="000000"/>
          <w:sz w:val="28"/>
          <w:szCs w:val="28"/>
          <w:lang w:val="kk-KZ" w:eastAsia="ko-KR"/>
        </w:rPr>
        <w:t>е</w:t>
      </w:r>
      <w:r w:rsidRPr="00405C05">
        <w:rPr>
          <w:rFonts w:ascii="Times New Roman" w:hAnsi="Times New Roman" w:cs="Times New Roman"/>
          <w:color w:val="000000"/>
          <w:sz w:val="28"/>
          <w:szCs w:val="28"/>
          <w:lang w:eastAsia="ko-KR"/>
        </w:rPr>
        <w:t xml:space="preserve"> составлен в соответствии с </w:t>
      </w:r>
      <w:r w:rsidRPr="00405C05">
        <w:rPr>
          <w:rFonts w:ascii="Times New Roman" w:hAnsi="Times New Roman" w:cs="Times New Roman"/>
          <w:color w:val="000000"/>
          <w:sz w:val="28"/>
          <w:szCs w:val="28"/>
          <w:lang w:val="kk-KZ" w:eastAsia="ko-KR"/>
        </w:rPr>
        <w:t xml:space="preserve">типовой программой </w:t>
      </w:r>
      <w:r w:rsidRPr="00405C05">
        <w:rPr>
          <w:rFonts w:ascii="Times New Roman" w:hAnsi="Times New Roman" w:cs="Times New Roman"/>
          <w:color w:val="000000"/>
          <w:sz w:val="28"/>
          <w:szCs w:val="28"/>
          <w:lang w:eastAsia="ko-KR"/>
        </w:rPr>
        <w:t xml:space="preserve">дисциплины </w:t>
      </w:r>
      <w:r w:rsidRPr="00405C05">
        <w:rPr>
          <w:rFonts w:ascii="Times New Roman" w:hAnsi="Times New Roman" w:cs="Times New Roman"/>
          <w:iCs/>
          <w:color w:val="000000"/>
          <w:sz w:val="28"/>
          <w:szCs w:val="28"/>
        </w:rPr>
        <w:t xml:space="preserve">«Экологический мониторинг» </w:t>
      </w:r>
      <w:r w:rsidRPr="00405C05">
        <w:rPr>
          <w:rFonts w:ascii="Times New Roman" w:hAnsi="Times New Roman" w:cs="Times New Roman"/>
          <w:color w:val="000000"/>
          <w:sz w:val="28"/>
          <w:szCs w:val="28"/>
          <w:lang w:eastAsia="ko-KR"/>
        </w:rPr>
        <w:t xml:space="preserve">и включают все необходимые сведения по выполнению </w:t>
      </w:r>
      <w:r w:rsidRPr="00405C05">
        <w:rPr>
          <w:rFonts w:ascii="Times New Roman" w:hAnsi="Times New Roman" w:cs="Times New Roman"/>
          <w:color w:val="000000"/>
          <w:sz w:val="28"/>
          <w:szCs w:val="28"/>
          <w:lang w:val="kk-KZ" w:eastAsia="ko-KR"/>
        </w:rPr>
        <w:t>самостоятельных работ студентов</w:t>
      </w:r>
    </w:p>
    <w:p w:rsidR="006479C6" w:rsidRPr="00405C05" w:rsidRDefault="006479C6" w:rsidP="00405C05">
      <w:pPr>
        <w:spacing w:after="0" w:line="240" w:lineRule="auto"/>
        <w:ind w:right="113" w:firstLine="567"/>
        <w:jc w:val="both"/>
        <w:rPr>
          <w:rFonts w:ascii="Times New Roman" w:hAnsi="Times New Roman" w:cs="Times New Roman"/>
          <w:color w:val="000000"/>
          <w:sz w:val="28"/>
          <w:szCs w:val="28"/>
        </w:rPr>
      </w:pPr>
    </w:p>
    <w:p w:rsidR="006479C6" w:rsidRPr="00405C05" w:rsidRDefault="006479C6" w:rsidP="00405C05">
      <w:pPr>
        <w:spacing w:after="0" w:line="240" w:lineRule="auto"/>
        <w:ind w:right="113" w:firstLine="567"/>
        <w:jc w:val="both"/>
        <w:rPr>
          <w:rFonts w:ascii="Times New Roman" w:hAnsi="Times New Roman" w:cs="Times New Roman"/>
          <w:sz w:val="28"/>
          <w:szCs w:val="28"/>
        </w:rPr>
      </w:pPr>
      <w:r w:rsidRPr="00405C05">
        <w:rPr>
          <w:rFonts w:ascii="Times New Roman" w:hAnsi="Times New Roman" w:cs="Times New Roman"/>
          <w:sz w:val="28"/>
          <w:szCs w:val="28"/>
          <w:lang w:eastAsia="ko-KR"/>
        </w:rPr>
        <w:t>Методические указания предназначены для студентов специальности 5В060800-Экология</w:t>
      </w:r>
    </w:p>
    <w:p w:rsidR="006479C6" w:rsidRPr="00405C05" w:rsidRDefault="006479C6" w:rsidP="00405C05">
      <w:pPr>
        <w:spacing w:after="0" w:line="240" w:lineRule="auto"/>
        <w:ind w:right="113" w:firstLine="567"/>
        <w:jc w:val="both"/>
        <w:rPr>
          <w:rFonts w:ascii="Times New Roman" w:hAnsi="Times New Roman" w:cs="Times New Roman"/>
          <w:sz w:val="28"/>
          <w:szCs w:val="28"/>
        </w:rPr>
      </w:pPr>
    </w:p>
    <w:p w:rsidR="006479C6" w:rsidRPr="00405C05" w:rsidRDefault="006479C6" w:rsidP="00405C05">
      <w:pPr>
        <w:spacing w:after="0" w:line="240" w:lineRule="auto"/>
        <w:ind w:right="113" w:firstLine="567"/>
        <w:jc w:val="both"/>
        <w:rPr>
          <w:rFonts w:ascii="Times New Roman" w:hAnsi="Times New Roman" w:cs="Times New Roman"/>
          <w:sz w:val="28"/>
          <w:szCs w:val="28"/>
        </w:rPr>
      </w:pPr>
    </w:p>
    <w:p w:rsidR="006479C6" w:rsidRPr="00405C05" w:rsidRDefault="006479C6" w:rsidP="00405C05">
      <w:pPr>
        <w:spacing w:after="0" w:line="240" w:lineRule="auto"/>
        <w:ind w:right="113" w:firstLine="567"/>
        <w:jc w:val="both"/>
        <w:rPr>
          <w:rFonts w:ascii="Times New Roman" w:hAnsi="Times New Roman" w:cs="Times New Roman"/>
          <w:sz w:val="28"/>
          <w:szCs w:val="28"/>
          <w:lang w:eastAsia="ko-KR"/>
        </w:rPr>
      </w:pPr>
      <w:r w:rsidRPr="00405C05">
        <w:rPr>
          <w:rFonts w:ascii="Times New Roman" w:hAnsi="Times New Roman" w:cs="Times New Roman"/>
          <w:sz w:val="28"/>
          <w:szCs w:val="28"/>
          <w:lang w:eastAsia="ko-KR"/>
        </w:rPr>
        <w:t xml:space="preserve">Рецензент: </w:t>
      </w:r>
      <w:r w:rsidRPr="00405C05">
        <w:rPr>
          <w:rFonts w:ascii="Times New Roman" w:hAnsi="Times New Roman" w:cs="Times New Roman"/>
          <w:sz w:val="28"/>
          <w:szCs w:val="28"/>
          <w:lang w:val="kk-KZ"/>
        </w:rPr>
        <w:t>Шингисбаева Ж.А.</w:t>
      </w:r>
      <w:r w:rsidRPr="00405C05">
        <w:rPr>
          <w:rFonts w:ascii="Times New Roman" w:hAnsi="Times New Roman" w:cs="Times New Roman"/>
          <w:sz w:val="28"/>
          <w:szCs w:val="28"/>
        </w:rPr>
        <w:t xml:space="preserve"> – к.т.н., </w:t>
      </w:r>
      <w:r w:rsidRPr="00405C05">
        <w:rPr>
          <w:rFonts w:ascii="Times New Roman" w:hAnsi="Times New Roman" w:cs="Times New Roman"/>
          <w:sz w:val="28"/>
          <w:szCs w:val="28"/>
          <w:lang w:val="kk-KZ"/>
        </w:rPr>
        <w:t>профессор</w:t>
      </w:r>
      <w:r w:rsidRPr="00405C05">
        <w:rPr>
          <w:rFonts w:ascii="Times New Roman" w:hAnsi="Times New Roman" w:cs="Times New Roman"/>
          <w:sz w:val="28"/>
          <w:szCs w:val="28"/>
        </w:rPr>
        <w:t xml:space="preserve"> кафедр</w:t>
      </w:r>
      <w:r w:rsidRPr="00405C05">
        <w:rPr>
          <w:rFonts w:ascii="Times New Roman" w:hAnsi="Times New Roman" w:cs="Times New Roman"/>
          <w:sz w:val="28"/>
          <w:szCs w:val="28"/>
          <w:lang w:val="kk-KZ"/>
        </w:rPr>
        <w:t>ы</w:t>
      </w:r>
      <w:r w:rsidRPr="00405C05">
        <w:rPr>
          <w:rFonts w:ascii="Times New Roman" w:hAnsi="Times New Roman" w:cs="Times New Roman"/>
          <w:sz w:val="28"/>
          <w:szCs w:val="28"/>
        </w:rPr>
        <w:t xml:space="preserve"> «</w:t>
      </w:r>
      <w:r w:rsidRPr="00405C05">
        <w:rPr>
          <w:rFonts w:ascii="Times New Roman" w:hAnsi="Times New Roman" w:cs="Times New Roman"/>
          <w:sz w:val="28"/>
          <w:szCs w:val="28"/>
          <w:lang w:val="kk-KZ"/>
        </w:rPr>
        <w:t>Экология</w:t>
      </w:r>
      <w:r w:rsidRPr="00405C05">
        <w:rPr>
          <w:rFonts w:ascii="Times New Roman" w:hAnsi="Times New Roman" w:cs="Times New Roman"/>
          <w:sz w:val="28"/>
          <w:szCs w:val="28"/>
        </w:rPr>
        <w:t>»</w:t>
      </w:r>
    </w:p>
    <w:p w:rsidR="006479C6" w:rsidRPr="00405C05" w:rsidRDefault="006479C6" w:rsidP="00405C05">
      <w:pPr>
        <w:spacing w:after="0" w:line="240" w:lineRule="auto"/>
        <w:ind w:right="113"/>
        <w:jc w:val="both"/>
        <w:rPr>
          <w:rFonts w:ascii="Times New Roman" w:hAnsi="Times New Roman" w:cs="Times New Roman"/>
          <w:sz w:val="28"/>
          <w:szCs w:val="28"/>
          <w:lang w:val="kk-KZ"/>
        </w:rPr>
      </w:pPr>
    </w:p>
    <w:p w:rsidR="006479C6" w:rsidRPr="00405C05" w:rsidRDefault="006479C6" w:rsidP="00405C05">
      <w:pPr>
        <w:spacing w:after="0" w:line="240" w:lineRule="auto"/>
        <w:ind w:right="113"/>
        <w:jc w:val="both"/>
        <w:rPr>
          <w:rFonts w:ascii="Times New Roman" w:hAnsi="Times New Roman" w:cs="Times New Roman"/>
          <w:sz w:val="28"/>
          <w:szCs w:val="28"/>
          <w:lang w:val="kk-KZ"/>
        </w:rPr>
      </w:pPr>
    </w:p>
    <w:p w:rsidR="006479C6" w:rsidRPr="00405C05" w:rsidRDefault="006479C6" w:rsidP="00405C05">
      <w:pPr>
        <w:spacing w:after="0" w:line="240" w:lineRule="auto"/>
        <w:ind w:right="113" w:firstLine="567"/>
        <w:jc w:val="both"/>
        <w:rPr>
          <w:rFonts w:ascii="Times New Roman" w:hAnsi="Times New Roman" w:cs="Times New Roman"/>
          <w:sz w:val="28"/>
          <w:szCs w:val="28"/>
        </w:rPr>
      </w:pPr>
      <w:r w:rsidRPr="00405C05">
        <w:rPr>
          <w:rFonts w:ascii="Times New Roman" w:hAnsi="Times New Roman" w:cs="Times New Roman"/>
          <w:sz w:val="28"/>
          <w:szCs w:val="28"/>
        </w:rPr>
        <w:t>Рассмотрено и рекомендовано к печати заседанием кафедры «Экология»</w:t>
      </w:r>
    </w:p>
    <w:p w:rsidR="006479C6" w:rsidRPr="00405C05" w:rsidRDefault="006479C6" w:rsidP="00405C05">
      <w:pPr>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 xml:space="preserve">(протокол № </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 xml:space="preserve"> от «  »  </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 xml:space="preserve">    </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 xml:space="preserve"> 201</w:t>
      </w:r>
      <w:r w:rsidR="00EB667B">
        <w:rPr>
          <w:rFonts w:ascii="Times New Roman" w:hAnsi="Times New Roman" w:cs="Times New Roman"/>
          <w:sz w:val="28"/>
          <w:szCs w:val="28"/>
          <w:lang w:val="kk-KZ"/>
        </w:rPr>
        <w:t>9</w:t>
      </w:r>
      <w:r w:rsidRPr="00405C05">
        <w:rPr>
          <w:rFonts w:ascii="Times New Roman" w:hAnsi="Times New Roman" w:cs="Times New Roman"/>
          <w:sz w:val="28"/>
          <w:szCs w:val="28"/>
        </w:rPr>
        <w:t xml:space="preserve"> г.) и комитетом по инновационным технологиям обучения и методическому обеспечению высшей школы «</w:t>
      </w:r>
      <w:r w:rsidRPr="00405C05">
        <w:rPr>
          <w:rFonts w:ascii="Times New Roman" w:hAnsi="Times New Roman" w:cs="Times New Roman"/>
          <w:bCs/>
          <w:sz w:val="28"/>
          <w:szCs w:val="28"/>
        </w:rPr>
        <w:t>Химическая инженерия и биотехнология</w:t>
      </w:r>
      <w:r w:rsidRPr="00405C05">
        <w:rPr>
          <w:rFonts w:ascii="Times New Roman" w:hAnsi="Times New Roman" w:cs="Times New Roman"/>
          <w:sz w:val="28"/>
          <w:szCs w:val="28"/>
        </w:rPr>
        <w:t xml:space="preserve">»  (протокол № </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 xml:space="preserve"> </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 xml:space="preserve"> от «   »</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 xml:space="preserve">     </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 xml:space="preserve"> 201</w:t>
      </w:r>
      <w:r w:rsidR="00EB667B">
        <w:rPr>
          <w:rFonts w:ascii="Times New Roman" w:hAnsi="Times New Roman" w:cs="Times New Roman"/>
          <w:sz w:val="28"/>
          <w:szCs w:val="28"/>
          <w:lang w:val="kk-KZ"/>
        </w:rPr>
        <w:t>9</w:t>
      </w:r>
      <w:r w:rsidRPr="00405C05">
        <w:rPr>
          <w:rFonts w:ascii="Times New Roman" w:hAnsi="Times New Roman" w:cs="Times New Roman"/>
          <w:sz w:val="28"/>
          <w:szCs w:val="28"/>
        </w:rPr>
        <w:t xml:space="preserve"> г.)</w:t>
      </w:r>
    </w:p>
    <w:p w:rsidR="006479C6" w:rsidRPr="00405C05" w:rsidRDefault="006479C6" w:rsidP="00405C05">
      <w:pPr>
        <w:spacing w:after="0" w:line="240" w:lineRule="auto"/>
        <w:ind w:right="113"/>
        <w:jc w:val="both"/>
        <w:rPr>
          <w:rFonts w:ascii="Times New Roman" w:hAnsi="Times New Roman" w:cs="Times New Roman"/>
          <w:sz w:val="28"/>
          <w:szCs w:val="28"/>
        </w:rPr>
      </w:pPr>
    </w:p>
    <w:p w:rsidR="006479C6" w:rsidRPr="00405C05" w:rsidRDefault="006479C6" w:rsidP="00405C05">
      <w:pPr>
        <w:spacing w:after="0" w:line="240" w:lineRule="auto"/>
        <w:ind w:right="113"/>
        <w:jc w:val="both"/>
        <w:rPr>
          <w:rFonts w:ascii="Times New Roman" w:hAnsi="Times New Roman" w:cs="Times New Roman"/>
          <w:sz w:val="28"/>
          <w:szCs w:val="28"/>
          <w:lang w:eastAsia="ko-KR"/>
        </w:rPr>
      </w:pPr>
      <w:r w:rsidRPr="00405C05">
        <w:rPr>
          <w:rFonts w:ascii="Times New Roman" w:hAnsi="Times New Roman" w:cs="Times New Roman"/>
          <w:sz w:val="28"/>
          <w:szCs w:val="28"/>
          <w:lang w:eastAsia="ko-KR"/>
        </w:rPr>
        <w:tab/>
        <w:t xml:space="preserve">Рекомендовано к изданию Учебно-методическим советом ЮКГУ им. </w:t>
      </w:r>
      <w:proofErr w:type="spellStart"/>
      <w:r w:rsidRPr="00405C05">
        <w:rPr>
          <w:rFonts w:ascii="Times New Roman" w:hAnsi="Times New Roman" w:cs="Times New Roman"/>
          <w:sz w:val="28"/>
          <w:szCs w:val="28"/>
          <w:lang w:eastAsia="ko-KR"/>
        </w:rPr>
        <w:t>М.Ауезова</w:t>
      </w:r>
      <w:proofErr w:type="spellEnd"/>
      <w:r w:rsidRPr="00405C05">
        <w:rPr>
          <w:rFonts w:ascii="Times New Roman" w:hAnsi="Times New Roman" w:cs="Times New Roman"/>
          <w:sz w:val="28"/>
          <w:szCs w:val="28"/>
          <w:lang w:eastAsia="ko-KR"/>
        </w:rPr>
        <w:t>,  протокол № ___ от «____» _____ 201</w:t>
      </w:r>
      <w:r w:rsidR="00EB667B">
        <w:rPr>
          <w:rFonts w:ascii="Times New Roman" w:hAnsi="Times New Roman" w:cs="Times New Roman"/>
          <w:sz w:val="28"/>
          <w:szCs w:val="28"/>
          <w:lang w:val="kk-KZ" w:eastAsia="ko-KR"/>
        </w:rPr>
        <w:t>9</w:t>
      </w:r>
      <w:r w:rsidRPr="00405C05">
        <w:rPr>
          <w:rFonts w:ascii="Times New Roman" w:hAnsi="Times New Roman" w:cs="Times New Roman"/>
          <w:sz w:val="28"/>
          <w:szCs w:val="28"/>
          <w:lang w:eastAsia="ko-KR"/>
        </w:rPr>
        <w:t xml:space="preserve"> г.</w:t>
      </w:r>
    </w:p>
    <w:p w:rsidR="006479C6" w:rsidRPr="00405C05" w:rsidRDefault="006479C6" w:rsidP="00405C05">
      <w:pPr>
        <w:spacing w:after="0" w:line="240" w:lineRule="auto"/>
        <w:ind w:right="113"/>
        <w:jc w:val="both"/>
        <w:rPr>
          <w:rFonts w:ascii="Times New Roman" w:hAnsi="Times New Roman" w:cs="Times New Roman"/>
          <w:sz w:val="28"/>
          <w:szCs w:val="28"/>
          <w:lang w:eastAsia="ko-KR"/>
        </w:rPr>
      </w:pPr>
    </w:p>
    <w:p w:rsidR="006479C6" w:rsidRPr="00405C05" w:rsidRDefault="006479C6" w:rsidP="00405C05">
      <w:pPr>
        <w:spacing w:after="0" w:line="240" w:lineRule="auto"/>
        <w:ind w:right="113"/>
        <w:jc w:val="both"/>
        <w:rPr>
          <w:rFonts w:ascii="Times New Roman" w:hAnsi="Times New Roman" w:cs="Times New Roman"/>
          <w:sz w:val="28"/>
          <w:szCs w:val="28"/>
          <w:lang w:val="kk-KZ" w:eastAsia="ko-KR"/>
        </w:rPr>
      </w:pPr>
    </w:p>
    <w:p w:rsidR="006479C6" w:rsidRPr="00405C05" w:rsidRDefault="006479C6" w:rsidP="00405C05">
      <w:pPr>
        <w:spacing w:after="0" w:line="240" w:lineRule="auto"/>
        <w:ind w:right="113"/>
        <w:jc w:val="both"/>
        <w:rPr>
          <w:rFonts w:ascii="Times New Roman" w:hAnsi="Times New Roman" w:cs="Times New Roman"/>
          <w:sz w:val="28"/>
          <w:szCs w:val="28"/>
          <w:lang w:val="kk-KZ" w:eastAsia="ko-KR"/>
        </w:rPr>
      </w:pPr>
    </w:p>
    <w:p w:rsidR="006479C6" w:rsidRPr="00405C05" w:rsidRDefault="006479C6" w:rsidP="00405C05">
      <w:pPr>
        <w:spacing w:after="0" w:line="240" w:lineRule="auto"/>
        <w:ind w:right="113"/>
        <w:jc w:val="both"/>
        <w:rPr>
          <w:rFonts w:ascii="Times New Roman" w:hAnsi="Times New Roman" w:cs="Times New Roman"/>
          <w:sz w:val="28"/>
          <w:szCs w:val="28"/>
          <w:lang w:val="kk-KZ" w:eastAsia="ko-KR"/>
        </w:rPr>
      </w:pPr>
    </w:p>
    <w:p w:rsidR="006479C6" w:rsidRPr="00405C05" w:rsidRDefault="006479C6" w:rsidP="00405C05">
      <w:pPr>
        <w:spacing w:after="0" w:line="240" w:lineRule="auto"/>
        <w:ind w:right="113"/>
        <w:jc w:val="both"/>
        <w:rPr>
          <w:rFonts w:ascii="Times New Roman" w:hAnsi="Times New Roman" w:cs="Times New Roman"/>
          <w:sz w:val="28"/>
          <w:szCs w:val="28"/>
          <w:lang w:val="kk-KZ" w:eastAsia="ko-KR"/>
        </w:rPr>
      </w:pPr>
    </w:p>
    <w:p w:rsidR="006479C6" w:rsidRPr="00405C05" w:rsidRDefault="006479C6" w:rsidP="00405C05">
      <w:pPr>
        <w:spacing w:after="0" w:line="240" w:lineRule="auto"/>
        <w:ind w:right="113"/>
        <w:jc w:val="both"/>
        <w:rPr>
          <w:rFonts w:ascii="Times New Roman" w:hAnsi="Times New Roman" w:cs="Times New Roman"/>
          <w:sz w:val="28"/>
          <w:szCs w:val="28"/>
          <w:lang w:val="kk-KZ" w:eastAsia="ko-KR"/>
        </w:rPr>
      </w:pPr>
    </w:p>
    <w:p w:rsidR="006479C6" w:rsidRPr="00405C05" w:rsidRDefault="006479C6" w:rsidP="00405C05">
      <w:pPr>
        <w:spacing w:after="0" w:line="240" w:lineRule="auto"/>
        <w:ind w:right="113"/>
        <w:jc w:val="both"/>
        <w:rPr>
          <w:rFonts w:ascii="Times New Roman" w:hAnsi="Times New Roman" w:cs="Times New Roman"/>
          <w:sz w:val="28"/>
          <w:szCs w:val="28"/>
          <w:lang w:val="kk-KZ" w:eastAsia="ko-KR"/>
        </w:rPr>
      </w:pPr>
    </w:p>
    <w:p w:rsidR="006479C6" w:rsidRPr="00405C05" w:rsidRDefault="006479C6" w:rsidP="00405C05">
      <w:pPr>
        <w:spacing w:after="0" w:line="240" w:lineRule="auto"/>
        <w:ind w:right="113"/>
        <w:jc w:val="both"/>
        <w:rPr>
          <w:rFonts w:ascii="Times New Roman" w:hAnsi="Times New Roman" w:cs="Times New Roman"/>
          <w:sz w:val="28"/>
          <w:szCs w:val="28"/>
          <w:lang w:val="kk-KZ" w:eastAsia="ko-KR"/>
        </w:rPr>
      </w:pPr>
    </w:p>
    <w:p w:rsidR="006479C6" w:rsidRPr="00405C05" w:rsidRDefault="006479C6" w:rsidP="00405C05">
      <w:pPr>
        <w:spacing w:after="0" w:line="240" w:lineRule="auto"/>
        <w:ind w:right="113"/>
        <w:jc w:val="both"/>
        <w:rPr>
          <w:rFonts w:ascii="Times New Roman" w:hAnsi="Times New Roman" w:cs="Times New Roman"/>
          <w:sz w:val="28"/>
          <w:szCs w:val="28"/>
          <w:lang w:val="kk-KZ" w:eastAsia="ko-KR"/>
        </w:rPr>
      </w:pPr>
    </w:p>
    <w:p w:rsidR="006479C6" w:rsidRPr="00405C05" w:rsidRDefault="006479C6" w:rsidP="00405C05">
      <w:pPr>
        <w:spacing w:after="0" w:line="240" w:lineRule="auto"/>
        <w:ind w:right="113"/>
        <w:jc w:val="both"/>
        <w:rPr>
          <w:rFonts w:ascii="Times New Roman" w:hAnsi="Times New Roman" w:cs="Times New Roman"/>
          <w:sz w:val="28"/>
          <w:szCs w:val="28"/>
          <w:lang w:val="kk-KZ" w:eastAsia="ko-KR"/>
        </w:rPr>
      </w:pPr>
    </w:p>
    <w:p w:rsidR="006479C6" w:rsidRPr="00405C05" w:rsidRDefault="006479C6" w:rsidP="00405C05">
      <w:pPr>
        <w:spacing w:after="0" w:line="240" w:lineRule="auto"/>
        <w:ind w:right="113"/>
        <w:jc w:val="both"/>
        <w:rPr>
          <w:rFonts w:ascii="Times New Roman" w:hAnsi="Times New Roman" w:cs="Times New Roman"/>
          <w:sz w:val="28"/>
          <w:szCs w:val="28"/>
          <w:lang w:eastAsia="ko-KR"/>
        </w:rPr>
      </w:pPr>
    </w:p>
    <w:p w:rsidR="006479C6" w:rsidRPr="00405C05" w:rsidRDefault="006479C6" w:rsidP="00405C05">
      <w:pPr>
        <w:spacing w:after="0" w:line="240" w:lineRule="auto"/>
        <w:ind w:right="113"/>
        <w:jc w:val="both"/>
        <w:rPr>
          <w:rFonts w:ascii="Times New Roman" w:hAnsi="Times New Roman" w:cs="Times New Roman"/>
          <w:sz w:val="28"/>
          <w:szCs w:val="28"/>
          <w:lang w:eastAsia="ko-KR"/>
        </w:rPr>
      </w:pPr>
      <w:r w:rsidRPr="00405C05">
        <w:rPr>
          <w:rFonts w:ascii="Times New Roman" w:hAnsi="Times New Roman" w:cs="Times New Roman"/>
          <w:sz w:val="28"/>
          <w:szCs w:val="28"/>
          <w:lang w:eastAsia="ko-KR"/>
        </w:rPr>
        <w:t xml:space="preserve"> © Южно-Казахстанский государственный университет </w:t>
      </w:r>
      <w:proofErr w:type="spellStart"/>
      <w:r w:rsidRPr="00405C05">
        <w:rPr>
          <w:rFonts w:ascii="Times New Roman" w:hAnsi="Times New Roman" w:cs="Times New Roman"/>
          <w:sz w:val="28"/>
          <w:szCs w:val="28"/>
          <w:lang w:eastAsia="ko-KR"/>
        </w:rPr>
        <w:t>им.М.Ауэзова</w:t>
      </w:r>
      <w:proofErr w:type="spellEnd"/>
      <w:r w:rsidRPr="00405C05">
        <w:rPr>
          <w:rFonts w:ascii="Times New Roman" w:hAnsi="Times New Roman" w:cs="Times New Roman"/>
          <w:sz w:val="28"/>
          <w:szCs w:val="28"/>
          <w:lang w:eastAsia="ko-KR"/>
        </w:rPr>
        <w:t>, 201_г.</w:t>
      </w:r>
    </w:p>
    <w:p w:rsidR="006479C6" w:rsidRPr="00405C05" w:rsidRDefault="00D2397C" w:rsidP="00405C05">
      <w:pPr>
        <w:spacing w:after="0" w:line="240" w:lineRule="auto"/>
        <w:ind w:right="113"/>
        <w:jc w:val="both"/>
        <w:rPr>
          <w:rFonts w:ascii="Times New Roman" w:hAnsi="Times New Roman" w:cs="Times New Roman"/>
          <w:sz w:val="28"/>
          <w:szCs w:val="28"/>
          <w:lang w:val="kk-KZ"/>
        </w:rPr>
      </w:pPr>
      <w:r>
        <w:rPr>
          <w:rFonts w:ascii="Times New Roman" w:hAnsi="Times New Roman" w:cs="Times New Roman"/>
          <w:noProof/>
          <w:sz w:val="28"/>
          <w:szCs w:val="28"/>
          <w:lang w:eastAsia="ru-RU"/>
        </w:rPr>
        <w:pict>
          <v:oval id="Овал 6" o:spid="_x0000_s1027" style="position:absolute;left:0;text-align:left;margin-left:148.95pt;margin-top:23.1pt;width:112.5pt;height:52.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" strokecolor="white"/>
        </w:pict>
      </w:r>
      <w:r w:rsidR="006479C6" w:rsidRPr="00405C05">
        <w:rPr>
          <w:rFonts w:ascii="Times New Roman" w:hAnsi="Times New Roman" w:cs="Times New Roman"/>
          <w:sz w:val="28"/>
          <w:szCs w:val="28"/>
          <w:lang w:val="kk-KZ" w:eastAsia="ko-KR"/>
        </w:rPr>
        <w:t xml:space="preserve">   </w:t>
      </w:r>
      <w:proofErr w:type="gramStart"/>
      <w:r w:rsidR="006479C6" w:rsidRPr="00405C05">
        <w:rPr>
          <w:rFonts w:ascii="Times New Roman" w:hAnsi="Times New Roman" w:cs="Times New Roman"/>
          <w:sz w:val="28"/>
          <w:szCs w:val="28"/>
          <w:lang w:eastAsia="ko-KR"/>
        </w:rPr>
        <w:t>Ответственный за выпуск:</w:t>
      </w:r>
      <w:proofErr w:type="gramEnd"/>
      <w:r w:rsidR="006479C6" w:rsidRPr="00405C05">
        <w:rPr>
          <w:rFonts w:ascii="Times New Roman" w:hAnsi="Times New Roman" w:cs="Times New Roman"/>
          <w:sz w:val="28"/>
          <w:szCs w:val="28"/>
          <w:lang w:eastAsia="ko-KR"/>
        </w:rPr>
        <w:t xml:space="preserve"> </w:t>
      </w:r>
      <w:r w:rsidR="006479C6" w:rsidRPr="00405C05">
        <w:rPr>
          <w:rFonts w:ascii="Times New Roman" w:hAnsi="Times New Roman" w:cs="Times New Roman"/>
          <w:sz w:val="28"/>
          <w:szCs w:val="28"/>
          <w:lang w:val="kk-KZ"/>
        </w:rPr>
        <w:t>Дайрабаева А.Ж.</w:t>
      </w:r>
      <w:r w:rsidR="006479C6" w:rsidRPr="00405C05">
        <w:rPr>
          <w:rFonts w:ascii="Times New Roman" w:hAnsi="Times New Roman" w:cs="Times New Roman"/>
          <w:sz w:val="28"/>
          <w:szCs w:val="28"/>
          <w:lang w:eastAsia="ko-KR"/>
        </w:rPr>
        <w:t xml:space="preserve"> </w:t>
      </w:r>
    </w:p>
    <w:p w:rsidR="006479C6" w:rsidRPr="00405C05" w:rsidRDefault="00D2397C" w:rsidP="00405C05">
      <w:pPr>
        <w:spacing w:after="0" w:line="240" w:lineRule="auto"/>
        <w:ind w:right="113"/>
        <w:jc w:val="center"/>
        <w:rPr>
          <w:rFonts w:ascii="Times New Roman" w:hAnsi="Times New Roman" w:cs="Times New Roman"/>
          <w:sz w:val="28"/>
          <w:szCs w:val="28"/>
          <w:lang w:val="kk-KZ"/>
        </w:rPr>
      </w:pPr>
      <w:r>
        <w:rPr>
          <w:rFonts w:ascii="Times New Roman" w:hAnsi="Times New Roman" w:cs="Times New Roman"/>
          <w:noProof/>
          <w:sz w:val="28"/>
          <w:szCs w:val="28"/>
          <w:lang w:eastAsia="ru-RU"/>
        </w:rPr>
        <w:pict>
          <v:oval id="_x0000_s1030" style="position:absolute;left:0;text-align:left;margin-left:210.05pt;margin-top:32.2pt;width:36.45pt;height:33.8pt;z-index:251664384" stroked="f"/>
        </w:pict>
      </w:r>
      <w:r w:rsidR="006479C6" w:rsidRPr="00405C05">
        <w:rPr>
          <w:rFonts w:ascii="Times New Roman" w:hAnsi="Times New Roman" w:cs="Times New Roman"/>
          <w:color w:val="000000"/>
          <w:sz w:val="28"/>
          <w:szCs w:val="28"/>
          <w:lang w:val="kk-KZ"/>
        </w:rPr>
        <w:br w:type="page"/>
      </w:r>
      <w:r w:rsidR="006479C6" w:rsidRPr="00405C05">
        <w:rPr>
          <w:rFonts w:ascii="Times New Roman" w:hAnsi="Times New Roman" w:cs="Times New Roman"/>
          <w:sz w:val="28"/>
          <w:szCs w:val="28"/>
        </w:rPr>
        <w:lastRenderedPageBreak/>
        <w:t>СОДЕРЖАНИЕ</w:t>
      </w:r>
    </w:p>
    <w:p w:rsidR="006479C6" w:rsidRPr="00405C05" w:rsidRDefault="006479C6" w:rsidP="00405C05">
      <w:pPr>
        <w:spacing w:after="0" w:line="240" w:lineRule="auto"/>
        <w:ind w:right="113"/>
        <w:jc w:val="center"/>
        <w:rPr>
          <w:rFonts w:ascii="Times New Roman" w:hAnsi="Times New Roman" w:cs="Times New Roman"/>
          <w:sz w:val="28"/>
          <w:szCs w:val="28"/>
          <w:lang w:val="kk-KZ"/>
        </w:rPr>
      </w:pPr>
    </w:p>
    <w:tbl>
      <w:tblPr>
        <w:tblW w:w="0" w:type="auto"/>
        <w:tblLook w:val="04A0"/>
      </w:tblPr>
      <w:tblGrid>
        <w:gridCol w:w="481"/>
        <w:gridCol w:w="8833"/>
        <w:gridCol w:w="257"/>
      </w:tblGrid>
      <w:tr w:rsidR="00520D28" w:rsidRPr="00405C05" w:rsidTr="007A2FB1">
        <w:tc>
          <w:tcPr>
            <w:tcW w:w="675" w:type="dxa"/>
          </w:tcPr>
          <w:p w:rsidR="006479C6" w:rsidRPr="00405C05" w:rsidRDefault="006479C6" w:rsidP="00405C05">
            <w:pPr>
              <w:spacing w:after="0" w:line="240" w:lineRule="auto"/>
              <w:ind w:right="113"/>
              <w:jc w:val="center"/>
              <w:rPr>
                <w:rFonts w:ascii="Times New Roman" w:hAnsi="Times New Roman" w:cs="Times New Roman"/>
                <w:sz w:val="28"/>
                <w:szCs w:val="28"/>
                <w:lang w:val="kk-KZ"/>
              </w:rPr>
            </w:pPr>
          </w:p>
        </w:tc>
        <w:tc>
          <w:tcPr>
            <w:tcW w:w="8080" w:type="dxa"/>
          </w:tcPr>
          <w:p w:rsidR="006479C6" w:rsidRPr="00400614" w:rsidRDefault="006479C6" w:rsidP="00400614">
            <w:pPr>
              <w:spacing w:after="0" w:line="240" w:lineRule="auto"/>
              <w:ind w:right="113"/>
              <w:rPr>
                <w:rFonts w:ascii="Times New Roman" w:hAnsi="Times New Roman" w:cs="Times New Roman"/>
                <w:sz w:val="28"/>
                <w:szCs w:val="28"/>
                <w:lang w:val="en-US"/>
              </w:rPr>
            </w:pPr>
            <w:r w:rsidRPr="00405C05">
              <w:rPr>
                <w:rFonts w:ascii="Times New Roman" w:hAnsi="Times New Roman" w:cs="Times New Roman"/>
                <w:sz w:val="28"/>
                <w:szCs w:val="28"/>
              </w:rPr>
              <w:t>Введ</w:t>
            </w:r>
            <w:r w:rsidR="00E60B9F">
              <w:rPr>
                <w:rFonts w:ascii="Times New Roman" w:hAnsi="Times New Roman" w:cs="Times New Roman"/>
                <w:sz w:val="28"/>
                <w:szCs w:val="28"/>
              </w:rPr>
              <w:t>ение…………………………………………………………………</w:t>
            </w:r>
            <w:r w:rsidRPr="00405C05">
              <w:rPr>
                <w:rFonts w:ascii="Times New Roman" w:hAnsi="Times New Roman" w:cs="Times New Roman"/>
                <w:sz w:val="28"/>
                <w:szCs w:val="28"/>
              </w:rPr>
              <w:t>.</w:t>
            </w:r>
            <w:r w:rsidR="00400614">
              <w:rPr>
                <w:rFonts w:ascii="Times New Roman" w:hAnsi="Times New Roman" w:cs="Times New Roman"/>
                <w:sz w:val="28"/>
                <w:szCs w:val="28"/>
                <w:lang w:val="en-US"/>
              </w:rPr>
              <w:t>6</w:t>
            </w:r>
          </w:p>
        </w:tc>
        <w:tc>
          <w:tcPr>
            <w:tcW w:w="816" w:type="dxa"/>
          </w:tcPr>
          <w:p w:rsidR="006479C6" w:rsidRPr="00405C05" w:rsidRDefault="006479C6" w:rsidP="00405C05">
            <w:pPr>
              <w:spacing w:after="0" w:line="240" w:lineRule="auto"/>
              <w:ind w:right="113"/>
              <w:jc w:val="center"/>
              <w:rPr>
                <w:rFonts w:ascii="Times New Roman" w:hAnsi="Times New Roman" w:cs="Times New Roman"/>
                <w:sz w:val="28"/>
                <w:szCs w:val="28"/>
                <w:lang w:val="kk-KZ"/>
              </w:rPr>
            </w:pPr>
          </w:p>
        </w:tc>
      </w:tr>
      <w:tr w:rsidR="00520D28" w:rsidRPr="00405C05" w:rsidTr="007A2FB1">
        <w:tc>
          <w:tcPr>
            <w:tcW w:w="675" w:type="dxa"/>
          </w:tcPr>
          <w:p w:rsidR="006479C6" w:rsidRPr="00405C05" w:rsidRDefault="006479C6" w:rsidP="00405C05">
            <w:pPr>
              <w:spacing w:after="0" w:line="240" w:lineRule="auto"/>
              <w:ind w:right="113"/>
              <w:jc w:val="center"/>
              <w:rPr>
                <w:rFonts w:ascii="Times New Roman" w:hAnsi="Times New Roman" w:cs="Times New Roman"/>
                <w:sz w:val="28"/>
                <w:szCs w:val="28"/>
                <w:lang w:val="kk-KZ"/>
              </w:rPr>
            </w:pPr>
            <w:r w:rsidRPr="00405C05">
              <w:rPr>
                <w:rFonts w:ascii="Times New Roman" w:hAnsi="Times New Roman" w:cs="Times New Roman"/>
                <w:sz w:val="28"/>
                <w:szCs w:val="28"/>
                <w:lang w:val="kk-KZ"/>
              </w:rPr>
              <w:t>1</w:t>
            </w:r>
          </w:p>
        </w:tc>
        <w:tc>
          <w:tcPr>
            <w:tcW w:w="8080" w:type="dxa"/>
          </w:tcPr>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Методические рекомендации по изучению дисциплины и</w:t>
            </w:r>
          </w:p>
          <w:p w:rsidR="006479C6" w:rsidRPr="00400614" w:rsidRDefault="006479C6" w:rsidP="00400614">
            <w:pPr>
              <w:spacing w:after="0" w:line="240" w:lineRule="auto"/>
              <w:ind w:right="113"/>
              <w:rPr>
                <w:rFonts w:ascii="Times New Roman" w:hAnsi="Times New Roman" w:cs="Times New Roman"/>
                <w:sz w:val="28"/>
                <w:szCs w:val="28"/>
                <w:lang w:val="en-US"/>
              </w:rPr>
            </w:pPr>
            <w:r w:rsidRPr="00405C05">
              <w:rPr>
                <w:rFonts w:ascii="Times New Roman" w:hAnsi="Times New Roman" w:cs="Times New Roman"/>
                <w:sz w:val="28"/>
                <w:szCs w:val="28"/>
              </w:rPr>
              <w:t>организации самост</w:t>
            </w:r>
            <w:r w:rsidR="00E60B9F">
              <w:rPr>
                <w:rFonts w:ascii="Times New Roman" w:hAnsi="Times New Roman" w:cs="Times New Roman"/>
                <w:sz w:val="28"/>
                <w:szCs w:val="28"/>
              </w:rPr>
              <w:t>оятельной работы………………………………</w:t>
            </w:r>
            <w:r w:rsidR="00E60B9F">
              <w:rPr>
                <w:rFonts w:ascii="Times New Roman" w:hAnsi="Times New Roman" w:cs="Times New Roman"/>
                <w:sz w:val="28"/>
                <w:szCs w:val="28"/>
                <w:lang w:val="kk-KZ"/>
              </w:rPr>
              <w:t>.</w:t>
            </w:r>
            <w:r w:rsidR="00E60B9F">
              <w:rPr>
                <w:rFonts w:ascii="Times New Roman" w:hAnsi="Times New Roman" w:cs="Times New Roman"/>
                <w:sz w:val="28"/>
                <w:szCs w:val="28"/>
              </w:rPr>
              <w:t>…</w:t>
            </w:r>
            <w:r w:rsidR="00400614">
              <w:rPr>
                <w:rFonts w:ascii="Times New Roman" w:hAnsi="Times New Roman" w:cs="Times New Roman"/>
                <w:sz w:val="28"/>
                <w:szCs w:val="28"/>
                <w:lang w:val="en-US"/>
              </w:rPr>
              <w:t>8</w:t>
            </w:r>
          </w:p>
        </w:tc>
        <w:tc>
          <w:tcPr>
            <w:tcW w:w="816" w:type="dxa"/>
          </w:tcPr>
          <w:p w:rsidR="006479C6" w:rsidRPr="00405C05" w:rsidRDefault="006479C6" w:rsidP="00405C05">
            <w:pPr>
              <w:spacing w:after="0" w:line="240" w:lineRule="auto"/>
              <w:ind w:right="113"/>
              <w:jc w:val="center"/>
              <w:rPr>
                <w:rFonts w:ascii="Times New Roman" w:hAnsi="Times New Roman" w:cs="Times New Roman"/>
                <w:sz w:val="28"/>
                <w:szCs w:val="28"/>
                <w:lang w:val="kk-KZ"/>
              </w:rPr>
            </w:pPr>
          </w:p>
        </w:tc>
      </w:tr>
      <w:tr w:rsidR="00520D28" w:rsidRPr="00405C05" w:rsidTr="007A2FB1">
        <w:tc>
          <w:tcPr>
            <w:tcW w:w="675" w:type="dxa"/>
          </w:tcPr>
          <w:p w:rsidR="006479C6" w:rsidRPr="00405C05" w:rsidRDefault="006479C6" w:rsidP="00405C05">
            <w:pPr>
              <w:spacing w:after="0" w:line="240" w:lineRule="auto"/>
              <w:ind w:right="113"/>
              <w:jc w:val="center"/>
              <w:rPr>
                <w:rFonts w:ascii="Times New Roman" w:hAnsi="Times New Roman" w:cs="Times New Roman"/>
                <w:sz w:val="28"/>
                <w:szCs w:val="28"/>
                <w:lang w:val="kk-KZ"/>
              </w:rPr>
            </w:pPr>
            <w:r w:rsidRPr="00405C05">
              <w:rPr>
                <w:rFonts w:ascii="Times New Roman" w:hAnsi="Times New Roman" w:cs="Times New Roman"/>
                <w:sz w:val="28"/>
                <w:szCs w:val="28"/>
                <w:lang w:val="kk-KZ"/>
              </w:rPr>
              <w:t>2</w:t>
            </w:r>
          </w:p>
        </w:tc>
        <w:tc>
          <w:tcPr>
            <w:tcW w:w="8080" w:type="dxa"/>
          </w:tcPr>
          <w:p w:rsidR="006479C6" w:rsidRPr="00400614" w:rsidRDefault="006479C6" w:rsidP="00400614">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Критерии оценивание самосто</w:t>
            </w:r>
            <w:r w:rsidR="00E60B9F">
              <w:rPr>
                <w:rFonts w:ascii="Times New Roman" w:hAnsi="Times New Roman" w:cs="Times New Roman"/>
                <w:sz w:val="28"/>
                <w:szCs w:val="28"/>
              </w:rPr>
              <w:t>ятельной работы студентов…………</w:t>
            </w:r>
            <w:r w:rsidR="00E60B9F">
              <w:rPr>
                <w:rFonts w:ascii="Times New Roman" w:hAnsi="Times New Roman" w:cs="Times New Roman"/>
                <w:sz w:val="28"/>
                <w:szCs w:val="28"/>
                <w:lang w:val="kk-KZ"/>
              </w:rPr>
              <w:t>..</w:t>
            </w:r>
            <w:r w:rsidRPr="00405C05">
              <w:rPr>
                <w:rFonts w:ascii="Times New Roman" w:hAnsi="Times New Roman" w:cs="Times New Roman"/>
                <w:sz w:val="28"/>
                <w:szCs w:val="28"/>
              </w:rPr>
              <w:t>1</w:t>
            </w:r>
            <w:r w:rsidR="00400614" w:rsidRPr="00400614">
              <w:rPr>
                <w:rFonts w:ascii="Times New Roman" w:hAnsi="Times New Roman" w:cs="Times New Roman"/>
                <w:sz w:val="28"/>
                <w:szCs w:val="28"/>
              </w:rPr>
              <w:t>4</w:t>
            </w:r>
          </w:p>
        </w:tc>
        <w:tc>
          <w:tcPr>
            <w:tcW w:w="816" w:type="dxa"/>
          </w:tcPr>
          <w:p w:rsidR="006479C6" w:rsidRPr="00405C05" w:rsidRDefault="006479C6" w:rsidP="00405C05">
            <w:pPr>
              <w:spacing w:after="0" w:line="240" w:lineRule="auto"/>
              <w:ind w:right="113"/>
              <w:jc w:val="center"/>
              <w:rPr>
                <w:rFonts w:ascii="Times New Roman" w:hAnsi="Times New Roman" w:cs="Times New Roman"/>
                <w:sz w:val="28"/>
                <w:szCs w:val="28"/>
                <w:lang w:val="kk-KZ"/>
              </w:rPr>
            </w:pPr>
          </w:p>
        </w:tc>
      </w:tr>
      <w:tr w:rsidR="00520D28" w:rsidRPr="00405C05" w:rsidTr="007A2FB1">
        <w:tc>
          <w:tcPr>
            <w:tcW w:w="675" w:type="dxa"/>
          </w:tcPr>
          <w:p w:rsidR="006479C6" w:rsidRPr="00405C05" w:rsidRDefault="006479C6" w:rsidP="00405C05">
            <w:pPr>
              <w:spacing w:after="0" w:line="240" w:lineRule="auto"/>
              <w:ind w:right="113"/>
              <w:jc w:val="center"/>
              <w:rPr>
                <w:rFonts w:ascii="Times New Roman" w:hAnsi="Times New Roman" w:cs="Times New Roman"/>
                <w:sz w:val="28"/>
                <w:szCs w:val="28"/>
                <w:lang w:val="kk-KZ"/>
              </w:rPr>
            </w:pPr>
            <w:r w:rsidRPr="00405C05">
              <w:rPr>
                <w:rFonts w:ascii="Times New Roman" w:hAnsi="Times New Roman" w:cs="Times New Roman"/>
                <w:sz w:val="28"/>
                <w:szCs w:val="28"/>
                <w:lang w:val="kk-KZ"/>
              </w:rPr>
              <w:t>3</w:t>
            </w:r>
          </w:p>
        </w:tc>
        <w:tc>
          <w:tcPr>
            <w:tcW w:w="8080" w:type="dxa"/>
          </w:tcPr>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lang w:val="kk-KZ"/>
              </w:rPr>
            </w:pPr>
            <w:r w:rsidRPr="00405C05">
              <w:rPr>
                <w:rFonts w:ascii="Times New Roman" w:hAnsi="Times New Roman" w:cs="Times New Roman"/>
                <w:sz w:val="28"/>
                <w:szCs w:val="28"/>
              </w:rPr>
              <w:t xml:space="preserve">Структура модулей дисциплины </w:t>
            </w:r>
            <w:r w:rsidRPr="00405C05">
              <w:rPr>
                <w:rFonts w:ascii="Times New Roman" w:hAnsi="Times New Roman" w:cs="Times New Roman"/>
                <w:sz w:val="28"/>
                <w:szCs w:val="28"/>
                <w:lang w:val="kk-KZ"/>
              </w:rPr>
              <w:t>«Эколо</w:t>
            </w:r>
            <w:r w:rsidR="00E60B9F">
              <w:rPr>
                <w:rFonts w:ascii="Times New Roman" w:hAnsi="Times New Roman" w:cs="Times New Roman"/>
                <w:sz w:val="28"/>
                <w:szCs w:val="28"/>
                <w:lang w:val="kk-KZ"/>
              </w:rPr>
              <w:t>гический мониторинг».........</w:t>
            </w:r>
            <w:r w:rsidRPr="00405C05">
              <w:rPr>
                <w:rFonts w:ascii="Times New Roman" w:hAnsi="Times New Roman" w:cs="Times New Roman"/>
                <w:sz w:val="28"/>
                <w:szCs w:val="28"/>
                <w:lang w:val="kk-KZ"/>
              </w:rPr>
              <w:t>15</w:t>
            </w:r>
          </w:p>
        </w:tc>
        <w:tc>
          <w:tcPr>
            <w:tcW w:w="816" w:type="dxa"/>
          </w:tcPr>
          <w:p w:rsidR="006479C6" w:rsidRPr="00405C05" w:rsidRDefault="006479C6" w:rsidP="00405C05">
            <w:pPr>
              <w:spacing w:after="0" w:line="240" w:lineRule="auto"/>
              <w:ind w:right="113"/>
              <w:jc w:val="center"/>
              <w:rPr>
                <w:rFonts w:ascii="Times New Roman" w:hAnsi="Times New Roman" w:cs="Times New Roman"/>
                <w:sz w:val="28"/>
                <w:szCs w:val="28"/>
                <w:lang w:val="kk-KZ"/>
              </w:rPr>
            </w:pPr>
          </w:p>
        </w:tc>
      </w:tr>
      <w:tr w:rsidR="00520D28" w:rsidRPr="00405C05" w:rsidTr="007A2FB1">
        <w:tc>
          <w:tcPr>
            <w:tcW w:w="675" w:type="dxa"/>
          </w:tcPr>
          <w:p w:rsidR="006479C6" w:rsidRPr="00405C05" w:rsidRDefault="006479C6" w:rsidP="00405C05">
            <w:pPr>
              <w:spacing w:after="0" w:line="240" w:lineRule="auto"/>
              <w:ind w:right="113"/>
              <w:jc w:val="center"/>
              <w:rPr>
                <w:rFonts w:ascii="Times New Roman" w:hAnsi="Times New Roman" w:cs="Times New Roman"/>
                <w:sz w:val="28"/>
                <w:szCs w:val="28"/>
                <w:lang w:val="kk-KZ"/>
              </w:rPr>
            </w:pPr>
            <w:r w:rsidRPr="00405C05">
              <w:rPr>
                <w:rFonts w:ascii="Times New Roman" w:hAnsi="Times New Roman" w:cs="Times New Roman"/>
                <w:sz w:val="28"/>
                <w:szCs w:val="28"/>
                <w:lang w:val="kk-KZ"/>
              </w:rPr>
              <w:t>4</w:t>
            </w:r>
          </w:p>
        </w:tc>
        <w:tc>
          <w:tcPr>
            <w:tcW w:w="8080" w:type="dxa"/>
          </w:tcPr>
          <w:p w:rsidR="006479C6" w:rsidRPr="00400614" w:rsidRDefault="006479C6" w:rsidP="00400614">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Содержание самостоятельных работ по дисциплине </w:t>
            </w:r>
            <w:r w:rsidRPr="00405C05">
              <w:rPr>
                <w:rFonts w:ascii="Times New Roman" w:hAnsi="Times New Roman" w:cs="Times New Roman"/>
                <w:sz w:val="28"/>
                <w:szCs w:val="28"/>
                <w:lang w:val="kk-KZ"/>
              </w:rPr>
              <w:t>«Экологический мониторинг»..................................................................</w:t>
            </w:r>
            <w:r w:rsidR="00E60B9F">
              <w:rPr>
                <w:rFonts w:ascii="Times New Roman" w:hAnsi="Times New Roman" w:cs="Times New Roman"/>
                <w:sz w:val="28"/>
                <w:szCs w:val="28"/>
                <w:lang w:val="kk-KZ"/>
              </w:rPr>
              <w:t>.............................</w:t>
            </w:r>
            <w:r w:rsidRPr="00405C05">
              <w:rPr>
                <w:rFonts w:ascii="Times New Roman" w:hAnsi="Times New Roman" w:cs="Times New Roman"/>
                <w:sz w:val="28"/>
                <w:szCs w:val="28"/>
                <w:lang w:val="kk-KZ"/>
              </w:rPr>
              <w:t>1</w:t>
            </w:r>
            <w:r w:rsidR="00400614" w:rsidRPr="00400614">
              <w:rPr>
                <w:rFonts w:ascii="Times New Roman" w:hAnsi="Times New Roman" w:cs="Times New Roman"/>
                <w:sz w:val="28"/>
                <w:szCs w:val="28"/>
              </w:rPr>
              <w:t>9</w:t>
            </w:r>
          </w:p>
        </w:tc>
        <w:tc>
          <w:tcPr>
            <w:tcW w:w="816" w:type="dxa"/>
          </w:tcPr>
          <w:p w:rsidR="006479C6" w:rsidRPr="00405C05" w:rsidRDefault="006479C6" w:rsidP="00405C05">
            <w:pPr>
              <w:spacing w:after="0" w:line="240" w:lineRule="auto"/>
              <w:ind w:right="113"/>
              <w:jc w:val="center"/>
              <w:rPr>
                <w:rFonts w:ascii="Times New Roman" w:hAnsi="Times New Roman" w:cs="Times New Roman"/>
                <w:sz w:val="28"/>
                <w:szCs w:val="28"/>
                <w:lang w:val="kk-KZ"/>
              </w:rPr>
            </w:pPr>
          </w:p>
        </w:tc>
      </w:tr>
      <w:tr w:rsidR="00520D28" w:rsidRPr="00405C05" w:rsidTr="007A2FB1">
        <w:tc>
          <w:tcPr>
            <w:tcW w:w="675" w:type="dxa"/>
          </w:tcPr>
          <w:p w:rsidR="006479C6" w:rsidRPr="00405C05" w:rsidRDefault="006479C6" w:rsidP="00405C05">
            <w:pPr>
              <w:spacing w:after="0" w:line="240" w:lineRule="auto"/>
              <w:ind w:right="113"/>
              <w:jc w:val="center"/>
              <w:rPr>
                <w:rFonts w:ascii="Times New Roman" w:hAnsi="Times New Roman" w:cs="Times New Roman"/>
                <w:sz w:val="28"/>
                <w:szCs w:val="28"/>
                <w:lang w:val="kk-KZ"/>
              </w:rPr>
            </w:pPr>
            <w:r w:rsidRPr="00405C05">
              <w:rPr>
                <w:rFonts w:ascii="Times New Roman" w:hAnsi="Times New Roman" w:cs="Times New Roman"/>
                <w:sz w:val="28"/>
                <w:szCs w:val="28"/>
                <w:lang w:val="kk-KZ"/>
              </w:rPr>
              <w:t>5</w:t>
            </w:r>
          </w:p>
        </w:tc>
        <w:tc>
          <w:tcPr>
            <w:tcW w:w="8080" w:type="dxa"/>
          </w:tcPr>
          <w:p w:rsidR="006479C6" w:rsidRPr="00405C05" w:rsidRDefault="006479C6" w:rsidP="00400614">
            <w:pPr>
              <w:spacing w:after="0" w:line="240" w:lineRule="auto"/>
              <w:ind w:right="113"/>
              <w:rPr>
                <w:rFonts w:ascii="Times New Roman" w:hAnsi="Times New Roman" w:cs="Times New Roman"/>
                <w:sz w:val="28"/>
                <w:szCs w:val="28"/>
                <w:lang w:val="kk-KZ"/>
              </w:rPr>
            </w:pPr>
            <w:r w:rsidRPr="00405C05">
              <w:rPr>
                <w:rFonts w:ascii="Times New Roman" w:hAnsi="Times New Roman" w:cs="Times New Roman"/>
                <w:sz w:val="28"/>
                <w:szCs w:val="28"/>
              </w:rPr>
              <w:t>Самостоятельная раб</w:t>
            </w:r>
            <w:r w:rsidR="00E60B9F">
              <w:rPr>
                <w:rFonts w:ascii="Times New Roman" w:hAnsi="Times New Roman" w:cs="Times New Roman"/>
                <w:sz w:val="28"/>
                <w:szCs w:val="28"/>
              </w:rPr>
              <w:t>ота с литературой……………………………….</w:t>
            </w:r>
            <w:r w:rsidR="00E60B9F">
              <w:rPr>
                <w:rFonts w:ascii="Times New Roman" w:hAnsi="Times New Roman" w:cs="Times New Roman"/>
                <w:sz w:val="28"/>
                <w:szCs w:val="28"/>
                <w:lang w:val="kk-KZ"/>
              </w:rPr>
              <w:t>.</w:t>
            </w:r>
            <w:r w:rsidR="00400614">
              <w:rPr>
                <w:rFonts w:ascii="Times New Roman" w:hAnsi="Times New Roman" w:cs="Times New Roman"/>
                <w:sz w:val="28"/>
                <w:szCs w:val="28"/>
              </w:rPr>
              <w:t>33</w:t>
            </w:r>
          </w:p>
        </w:tc>
        <w:tc>
          <w:tcPr>
            <w:tcW w:w="816" w:type="dxa"/>
          </w:tcPr>
          <w:p w:rsidR="006479C6" w:rsidRPr="00405C05" w:rsidRDefault="006479C6" w:rsidP="00405C05">
            <w:pPr>
              <w:spacing w:after="0" w:line="240" w:lineRule="auto"/>
              <w:ind w:right="113"/>
              <w:jc w:val="center"/>
              <w:rPr>
                <w:rFonts w:ascii="Times New Roman" w:hAnsi="Times New Roman" w:cs="Times New Roman"/>
                <w:sz w:val="28"/>
                <w:szCs w:val="28"/>
                <w:lang w:val="kk-KZ"/>
              </w:rPr>
            </w:pPr>
          </w:p>
        </w:tc>
      </w:tr>
      <w:tr w:rsidR="00520D28" w:rsidRPr="00405C05" w:rsidTr="007A2FB1">
        <w:tc>
          <w:tcPr>
            <w:tcW w:w="675" w:type="dxa"/>
          </w:tcPr>
          <w:p w:rsidR="006479C6" w:rsidRPr="00405C05" w:rsidRDefault="006479C6" w:rsidP="00405C05">
            <w:pPr>
              <w:spacing w:after="0" w:line="240" w:lineRule="auto"/>
              <w:ind w:right="113"/>
              <w:jc w:val="center"/>
              <w:rPr>
                <w:rFonts w:ascii="Times New Roman" w:hAnsi="Times New Roman" w:cs="Times New Roman"/>
                <w:sz w:val="28"/>
                <w:szCs w:val="28"/>
                <w:lang w:val="kk-KZ"/>
              </w:rPr>
            </w:pPr>
            <w:r w:rsidRPr="00405C05">
              <w:rPr>
                <w:rFonts w:ascii="Times New Roman" w:hAnsi="Times New Roman" w:cs="Times New Roman"/>
                <w:sz w:val="28"/>
                <w:szCs w:val="28"/>
                <w:lang w:val="kk-KZ"/>
              </w:rPr>
              <w:t>6</w:t>
            </w:r>
          </w:p>
        </w:tc>
        <w:tc>
          <w:tcPr>
            <w:tcW w:w="8080" w:type="dxa"/>
          </w:tcPr>
          <w:p w:rsidR="006479C6" w:rsidRPr="00405C05" w:rsidRDefault="006479C6" w:rsidP="00930AB0">
            <w:pPr>
              <w:spacing w:after="0" w:line="240" w:lineRule="auto"/>
              <w:ind w:right="113"/>
              <w:rPr>
                <w:rFonts w:ascii="Times New Roman" w:hAnsi="Times New Roman" w:cs="Times New Roman"/>
                <w:sz w:val="28"/>
                <w:szCs w:val="28"/>
                <w:lang w:val="kk-KZ"/>
              </w:rPr>
            </w:pPr>
            <w:r w:rsidRPr="00405C05">
              <w:rPr>
                <w:rFonts w:ascii="Times New Roman" w:hAnsi="Times New Roman" w:cs="Times New Roman"/>
                <w:sz w:val="28"/>
                <w:szCs w:val="28"/>
              </w:rPr>
              <w:t>Вопросы и задания для са</w:t>
            </w:r>
            <w:r w:rsidR="00E60B9F">
              <w:rPr>
                <w:rFonts w:ascii="Times New Roman" w:hAnsi="Times New Roman" w:cs="Times New Roman"/>
                <w:sz w:val="28"/>
                <w:szCs w:val="28"/>
              </w:rPr>
              <w:t>мостоятельного изучения…………………</w:t>
            </w:r>
            <w:r w:rsidR="00E60B9F">
              <w:rPr>
                <w:rFonts w:ascii="Times New Roman" w:hAnsi="Times New Roman" w:cs="Times New Roman"/>
                <w:sz w:val="28"/>
                <w:szCs w:val="28"/>
                <w:lang w:val="kk-KZ"/>
              </w:rPr>
              <w:t>.</w:t>
            </w:r>
            <w:r w:rsidR="00930AB0">
              <w:rPr>
                <w:rFonts w:ascii="Times New Roman" w:hAnsi="Times New Roman" w:cs="Times New Roman"/>
                <w:sz w:val="28"/>
                <w:szCs w:val="28"/>
              </w:rPr>
              <w:t>35</w:t>
            </w:r>
          </w:p>
        </w:tc>
        <w:tc>
          <w:tcPr>
            <w:tcW w:w="816" w:type="dxa"/>
          </w:tcPr>
          <w:p w:rsidR="006479C6" w:rsidRPr="00405C05" w:rsidRDefault="006479C6" w:rsidP="00405C05">
            <w:pPr>
              <w:spacing w:after="0" w:line="240" w:lineRule="auto"/>
              <w:ind w:right="113"/>
              <w:jc w:val="center"/>
              <w:rPr>
                <w:rFonts w:ascii="Times New Roman" w:hAnsi="Times New Roman" w:cs="Times New Roman"/>
                <w:sz w:val="28"/>
                <w:szCs w:val="28"/>
                <w:lang w:val="kk-KZ"/>
              </w:rPr>
            </w:pPr>
          </w:p>
        </w:tc>
      </w:tr>
      <w:tr w:rsidR="00520D28" w:rsidRPr="00405C05" w:rsidTr="007A2FB1">
        <w:tc>
          <w:tcPr>
            <w:tcW w:w="675" w:type="dxa"/>
          </w:tcPr>
          <w:p w:rsidR="006479C6" w:rsidRPr="00405C05" w:rsidRDefault="006479C6" w:rsidP="00405C05">
            <w:pPr>
              <w:spacing w:after="0" w:line="240" w:lineRule="auto"/>
              <w:ind w:right="113"/>
              <w:jc w:val="center"/>
              <w:rPr>
                <w:rFonts w:ascii="Times New Roman" w:hAnsi="Times New Roman" w:cs="Times New Roman"/>
                <w:sz w:val="28"/>
                <w:szCs w:val="28"/>
                <w:lang w:val="kk-KZ"/>
              </w:rPr>
            </w:pPr>
          </w:p>
        </w:tc>
        <w:tc>
          <w:tcPr>
            <w:tcW w:w="8080" w:type="dxa"/>
          </w:tcPr>
          <w:p w:rsidR="006479C6" w:rsidRPr="00405C05" w:rsidRDefault="006479C6" w:rsidP="00930AB0">
            <w:pPr>
              <w:spacing w:after="0" w:line="240" w:lineRule="auto"/>
              <w:ind w:right="113"/>
              <w:rPr>
                <w:rFonts w:ascii="Times New Roman" w:hAnsi="Times New Roman" w:cs="Times New Roman"/>
                <w:sz w:val="28"/>
                <w:szCs w:val="28"/>
                <w:lang w:val="kk-KZ"/>
              </w:rPr>
            </w:pPr>
            <w:r w:rsidRPr="00405C05">
              <w:rPr>
                <w:rFonts w:ascii="Times New Roman" w:hAnsi="Times New Roman" w:cs="Times New Roman"/>
                <w:sz w:val="28"/>
                <w:szCs w:val="28"/>
              </w:rPr>
              <w:t>Список рекомен</w:t>
            </w:r>
            <w:r w:rsidR="00E60B9F">
              <w:rPr>
                <w:rFonts w:ascii="Times New Roman" w:hAnsi="Times New Roman" w:cs="Times New Roman"/>
                <w:sz w:val="28"/>
                <w:szCs w:val="28"/>
              </w:rPr>
              <w:t>дуемой литературы……………………………………</w:t>
            </w:r>
            <w:r w:rsidRPr="00405C05">
              <w:rPr>
                <w:rFonts w:ascii="Times New Roman" w:hAnsi="Times New Roman" w:cs="Times New Roman"/>
                <w:sz w:val="28"/>
                <w:szCs w:val="28"/>
              </w:rPr>
              <w:t>3</w:t>
            </w:r>
            <w:r w:rsidR="00930AB0">
              <w:rPr>
                <w:rFonts w:ascii="Times New Roman" w:hAnsi="Times New Roman" w:cs="Times New Roman"/>
                <w:sz w:val="28"/>
                <w:szCs w:val="28"/>
              </w:rPr>
              <w:t>9</w:t>
            </w:r>
          </w:p>
        </w:tc>
        <w:tc>
          <w:tcPr>
            <w:tcW w:w="816" w:type="dxa"/>
          </w:tcPr>
          <w:p w:rsidR="006479C6" w:rsidRPr="00405C05" w:rsidRDefault="006479C6" w:rsidP="00405C05">
            <w:pPr>
              <w:spacing w:after="0" w:line="240" w:lineRule="auto"/>
              <w:ind w:right="113"/>
              <w:jc w:val="center"/>
              <w:rPr>
                <w:rFonts w:ascii="Times New Roman" w:hAnsi="Times New Roman" w:cs="Times New Roman"/>
                <w:sz w:val="28"/>
                <w:szCs w:val="28"/>
                <w:lang w:val="kk-KZ"/>
              </w:rPr>
            </w:pPr>
          </w:p>
        </w:tc>
      </w:tr>
    </w:tbl>
    <w:p w:rsidR="006479C6" w:rsidRPr="00405C05" w:rsidRDefault="006479C6" w:rsidP="00405C05">
      <w:pPr>
        <w:spacing w:after="0" w:line="240" w:lineRule="auto"/>
        <w:ind w:right="113"/>
        <w:jc w:val="center"/>
        <w:rPr>
          <w:rFonts w:ascii="Times New Roman" w:hAnsi="Times New Roman" w:cs="Times New Roman"/>
          <w:sz w:val="28"/>
          <w:szCs w:val="28"/>
          <w:lang w:val="kk-KZ"/>
        </w:rPr>
      </w:pPr>
    </w:p>
    <w:p w:rsidR="006479C6" w:rsidRPr="00405C05" w:rsidRDefault="006479C6" w:rsidP="00405C05">
      <w:pPr>
        <w:spacing w:after="0" w:line="240" w:lineRule="auto"/>
        <w:ind w:right="113"/>
        <w:rPr>
          <w:rFonts w:ascii="Times New Roman" w:hAnsi="Times New Roman" w:cs="Times New Roman"/>
          <w:sz w:val="28"/>
          <w:szCs w:val="28"/>
        </w:rPr>
      </w:pPr>
    </w:p>
    <w:p w:rsidR="006479C6" w:rsidRPr="00405C05" w:rsidRDefault="006479C6" w:rsidP="00405C05">
      <w:pPr>
        <w:spacing w:after="0" w:line="240" w:lineRule="auto"/>
        <w:ind w:right="113"/>
        <w:rPr>
          <w:rFonts w:ascii="Times New Roman" w:hAnsi="Times New Roman" w:cs="Times New Roman"/>
          <w:sz w:val="28"/>
          <w:szCs w:val="28"/>
        </w:rPr>
      </w:pPr>
    </w:p>
    <w:p w:rsidR="006479C6" w:rsidRPr="00405C05" w:rsidRDefault="006479C6" w:rsidP="00405C05">
      <w:pPr>
        <w:spacing w:after="0" w:line="240" w:lineRule="auto"/>
        <w:ind w:right="113"/>
        <w:rPr>
          <w:rFonts w:ascii="Times New Roman" w:hAnsi="Times New Roman" w:cs="Times New Roman"/>
          <w:sz w:val="28"/>
          <w:szCs w:val="28"/>
        </w:rPr>
      </w:pPr>
    </w:p>
    <w:p w:rsidR="006479C6" w:rsidRPr="00405C05" w:rsidRDefault="006479C6" w:rsidP="00405C05">
      <w:pPr>
        <w:spacing w:after="0" w:line="240" w:lineRule="auto"/>
        <w:ind w:right="113"/>
        <w:rPr>
          <w:rFonts w:ascii="Times New Roman" w:hAnsi="Times New Roman" w:cs="Times New Roman"/>
          <w:sz w:val="28"/>
          <w:szCs w:val="28"/>
        </w:rPr>
      </w:pPr>
    </w:p>
    <w:p w:rsidR="006479C6" w:rsidRPr="00405C05" w:rsidRDefault="006479C6" w:rsidP="00405C05">
      <w:pPr>
        <w:spacing w:after="0" w:line="240" w:lineRule="auto"/>
        <w:ind w:right="113"/>
        <w:rPr>
          <w:rFonts w:ascii="Times New Roman" w:hAnsi="Times New Roman" w:cs="Times New Roman"/>
          <w:sz w:val="28"/>
          <w:szCs w:val="28"/>
        </w:rPr>
      </w:pPr>
    </w:p>
    <w:p w:rsidR="006479C6" w:rsidRPr="00405C05" w:rsidRDefault="006479C6" w:rsidP="00405C05">
      <w:pPr>
        <w:spacing w:after="0" w:line="240" w:lineRule="auto"/>
        <w:ind w:right="113"/>
        <w:rPr>
          <w:rFonts w:ascii="Times New Roman" w:hAnsi="Times New Roman" w:cs="Times New Roman"/>
          <w:sz w:val="28"/>
          <w:szCs w:val="28"/>
        </w:rPr>
      </w:pPr>
    </w:p>
    <w:p w:rsidR="006479C6" w:rsidRPr="00405C05" w:rsidRDefault="006479C6" w:rsidP="00405C05">
      <w:pPr>
        <w:spacing w:after="0" w:line="240" w:lineRule="auto"/>
        <w:ind w:right="113"/>
        <w:rPr>
          <w:rFonts w:ascii="Times New Roman" w:hAnsi="Times New Roman" w:cs="Times New Roman"/>
          <w:sz w:val="28"/>
          <w:szCs w:val="28"/>
        </w:rPr>
      </w:pPr>
    </w:p>
    <w:p w:rsidR="006479C6" w:rsidRPr="00405C05" w:rsidRDefault="006479C6" w:rsidP="00405C05">
      <w:pPr>
        <w:spacing w:after="0" w:line="240" w:lineRule="auto"/>
        <w:ind w:right="113"/>
        <w:rPr>
          <w:rFonts w:ascii="Times New Roman" w:hAnsi="Times New Roman" w:cs="Times New Roman"/>
          <w:sz w:val="28"/>
          <w:szCs w:val="28"/>
        </w:rPr>
      </w:pPr>
    </w:p>
    <w:p w:rsidR="006479C6" w:rsidRPr="00405C05" w:rsidRDefault="006479C6" w:rsidP="00405C05">
      <w:pPr>
        <w:spacing w:after="0" w:line="240" w:lineRule="auto"/>
        <w:ind w:right="113"/>
        <w:rPr>
          <w:rFonts w:ascii="Times New Roman" w:hAnsi="Times New Roman" w:cs="Times New Roman"/>
          <w:sz w:val="28"/>
          <w:szCs w:val="28"/>
        </w:rPr>
      </w:pPr>
    </w:p>
    <w:p w:rsidR="006479C6" w:rsidRPr="00405C05" w:rsidRDefault="006479C6" w:rsidP="00405C05">
      <w:pPr>
        <w:spacing w:after="0" w:line="240" w:lineRule="auto"/>
        <w:ind w:right="113"/>
        <w:rPr>
          <w:rFonts w:ascii="Times New Roman" w:hAnsi="Times New Roman" w:cs="Times New Roman"/>
          <w:sz w:val="28"/>
          <w:szCs w:val="28"/>
        </w:rPr>
      </w:pPr>
    </w:p>
    <w:p w:rsidR="006479C6" w:rsidRPr="00405C05" w:rsidRDefault="006479C6" w:rsidP="00405C05">
      <w:pPr>
        <w:spacing w:after="0" w:line="240" w:lineRule="auto"/>
        <w:ind w:right="113"/>
        <w:rPr>
          <w:rFonts w:ascii="Times New Roman" w:hAnsi="Times New Roman" w:cs="Times New Roman"/>
          <w:sz w:val="28"/>
          <w:szCs w:val="28"/>
        </w:rPr>
      </w:pPr>
    </w:p>
    <w:p w:rsidR="006479C6" w:rsidRPr="00405C05" w:rsidRDefault="006479C6" w:rsidP="00405C05">
      <w:pPr>
        <w:spacing w:after="0" w:line="240" w:lineRule="auto"/>
        <w:ind w:right="113"/>
        <w:rPr>
          <w:rFonts w:ascii="Times New Roman" w:hAnsi="Times New Roman" w:cs="Times New Roman"/>
          <w:sz w:val="28"/>
          <w:szCs w:val="28"/>
        </w:rPr>
      </w:pPr>
    </w:p>
    <w:p w:rsidR="006479C6" w:rsidRPr="00405C05" w:rsidRDefault="006479C6" w:rsidP="00405C05">
      <w:pPr>
        <w:spacing w:after="0" w:line="240" w:lineRule="auto"/>
        <w:ind w:right="113"/>
        <w:rPr>
          <w:rFonts w:ascii="Times New Roman" w:hAnsi="Times New Roman" w:cs="Times New Roman"/>
          <w:sz w:val="28"/>
          <w:szCs w:val="28"/>
        </w:rPr>
      </w:pPr>
    </w:p>
    <w:p w:rsidR="006479C6" w:rsidRPr="00405C05" w:rsidRDefault="006479C6" w:rsidP="00405C05">
      <w:pPr>
        <w:spacing w:after="0" w:line="240" w:lineRule="auto"/>
        <w:ind w:right="113"/>
        <w:rPr>
          <w:rFonts w:ascii="Times New Roman" w:hAnsi="Times New Roman" w:cs="Times New Roman"/>
          <w:sz w:val="28"/>
          <w:szCs w:val="28"/>
        </w:rPr>
      </w:pPr>
    </w:p>
    <w:p w:rsidR="006479C6" w:rsidRPr="00405C05" w:rsidRDefault="006479C6" w:rsidP="00405C05">
      <w:pPr>
        <w:spacing w:after="0" w:line="240" w:lineRule="auto"/>
        <w:ind w:right="113"/>
        <w:rPr>
          <w:rFonts w:ascii="Times New Roman" w:hAnsi="Times New Roman" w:cs="Times New Roman"/>
          <w:sz w:val="28"/>
          <w:szCs w:val="28"/>
        </w:rPr>
      </w:pPr>
    </w:p>
    <w:p w:rsidR="006479C6" w:rsidRPr="00405C05" w:rsidRDefault="006479C6" w:rsidP="00405C05">
      <w:pPr>
        <w:spacing w:after="0" w:line="240" w:lineRule="auto"/>
        <w:ind w:right="113"/>
        <w:rPr>
          <w:rFonts w:ascii="Times New Roman" w:hAnsi="Times New Roman" w:cs="Times New Roman"/>
          <w:sz w:val="28"/>
          <w:szCs w:val="28"/>
        </w:rPr>
      </w:pPr>
    </w:p>
    <w:p w:rsidR="006479C6" w:rsidRPr="00405C05" w:rsidRDefault="006479C6" w:rsidP="00405C05">
      <w:pPr>
        <w:spacing w:after="0" w:line="240" w:lineRule="auto"/>
        <w:ind w:right="113"/>
        <w:rPr>
          <w:rFonts w:ascii="Times New Roman" w:hAnsi="Times New Roman" w:cs="Times New Roman"/>
          <w:sz w:val="28"/>
          <w:szCs w:val="28"/>
          <w:lang w:val="kk-KZ"/>
        </w:rPr>
      </w:pPr>
    </w:p>
    <w:p w:rsidR="006479C6" w:rsidRPr="00405C05" w:rsidRDefault="006479C6" w:rsidP="00405C05">
      <w:pPr>
        <w:spacing w:after="0" w:line="240" w:lineRule="auto"/>
        <w:ind w:right="113"/>
        <w:rPr>
          <w:rFonts w:ascii="Times New Roman" w:hAnsi="Times New Roman" w:cs="Times New Roman"/>
          <w:sz w:val="28"/>
          <w:szCs w:val="28"/>
          <w:lang w:val="kk-KZ"/>
        </w:rPr>
      </w:pPr>
    </w:p>
    <w:p w:rsidR="006479C6" w:rsidRPr="00405C05" w:rsidRDefault="006479C6" w:rsidP="00405C05">
      <w:pPr>
        <w:spacing w:after="0" w:line="240" w:lineRule="auto"/>
        <w:ind w:right="113"/>
        <w:rPr>
          <w:rFonts w:ascii="Times New Roman" w:hAnsi="Times New Roman" w:cs="Times New Roman"/>
          <w:sz w:val="28"/>
          <w:szCs w:val="28"/>
          <w:lang w:val="kk-KZ"/>
        </w:rPr>
      </w:pPr>
    </w:p>
    <w:p w:rsidR="006479C6" w:rsidRPr="00405C05" w:rsidRDefault="006479C6" w:rsidP="00405C05">
      <w:pPr>
        <w:spacing w:after="0" w:line="240" w:lineRule="auto"/>
        <w:ind w:right="113"/>
        <w:rPr>
          <w:rFonts w:ascii="Times New Roman" w:hAnsi="Times New Roman" w:cs="Times New Roman"/>
          <w:sz w:val="28"/>
          <w:szCs w:val="28"/>
          <w:lang w:val="kk-KZ"/>
        </w:rPr>
      </w:pPr>
    </w:p>
    <w:p w:rsidR="006479C6" w:rsidRPr="00405C05" w:rsidRDefault="006479C6" w:rsidP="00405C05">
      <w:pPr>
        <w:spacing w:after="0" w:line="240" w:lineRule="auto"/>
        <w:ind w:right="113"/>
        <w:rPr>
          <w:rFonts w:ascii="Times New Roman" w:hAnsi="Times New Roman" w:cs="Times New Roman"/>
          <w:sz w:val="28"/>
          <w:szCs w:val="28"/>
          <w:lang w:val="kk-KZ"/>
        </w:rPr>
      </w:pPr>
    </w:p>
    <w:p w:rsidR="006479C6" w:rsidRPr="00405C05" w:rsidRDefault="006479C6" w:rsidP="00405C05">
      <w:pPr>
        <w:spacing w:after="0" w:line="240" w:lineRule="auto"/>
        <w:ind w:right="113"/>
        <w:rPr>
          <w:rFonts w:ascii="Times New Roman" w:hAnsi="Times New Roman" w:cs="Times New Roman"/>
          <w:sz w:val="28"/>
          <w:szCs w:val="28"/>
          <w:lang w:val="kk-KZ"/>
        </w:rPr>
      </w:pPr>
    </w:p>
    <w:p w:rsidR="006479C6" w:rsidRPr="00405C05" w:rsidRDefault="006479C6" w:rsidP="00405C05">
      <w:pPr>
        <w:spacing w:after="0" w:line="240" w:lineRule="auto"/>
        <w:ind w:right="113"/>
        <w:rPr>
          <w:rFonts w:ascii="Times New Roman" w:hAnsi="Times New Roman" w:cs="Times New Roman"/>
          <w:sz w:val="28"/>
          <w:szCs w:val="28"/>
          <w:lang w:val="kk-KZ"/>
        </w:rPr>
      </w:pPr>
    </w:p>
    <w:p w:rsidR="006479C6" w:rsidRPr="00405C05" w:rsidRDefault="006479C6" w:rsidP="00405C05">
      <w:pPr>
        <w:spacing w:after="0" w:line="240" w:lineRule="auto"/>
        <w:ind w:right="113"/>
        <w:rPr>
          <w:rFonts w:ascii="Times New Roman" w:hAnsi="Times New Roman" w:cs="Times New Roman"/>
          <w:sz w:val="28"/>
          <w:szCs w:val="28"/>
          <w:lang w:val="kk-KZ"/>
        </w:rPr>
      </w:pPr>
    </w:p>
    <w:p w:rsidR="006479C6" w:rsidRPr="00405C05" w:rsidRDefault="006479C6" w:rsidP="00405C05">
      <w:pPr>
        <w:spacing w:after="0" w:line="240" w:lineRule="auto"/>
        <w:ind w:right="113"/>
        <w:rPr>
          <w:rFonts w:ascii="Times New Roman" w:hAnsi="Times New Roman" w:cs="Times New Roman"/>
          <w:sz w:val="28"/>
          <w:szCs w:val="28"/>
          <w:lang w:val="kk-KZ"/>
        </w:rPr>
      </w:pPr>
    </w:p>
    <w:p w:rsidR="006479C6" w:rsidRPr="00405C05" w:rsidRDefault="006479C6" w:rsidP="00405C05">
      <w:pPr>
        <w:spacing w:after="0" w:line="240" w:lineRule="auto"/>
        <w:ind w:right="113"/>
        <w:rPr>
          <w:rFonts w:ascii="Times New Roman" w:hAnsi="Times New Roman" w:cs="Times New Roman"/>
          <w:sz w:val="28"/>
          <w:szCs w:val="28"/>
          <w:lang w:val="kk-KZ"/>
        </w:rPr>
      </w:pPr>
    </w:p>
    <w:p w:rsidR="006479C6" w:rsidRPr="00405C05" w:rsidRDefault="006479C6" w:rsidP="00405C05">
      <w:pPr>
        <w:spacing w:after="0" w:line="240" w:lineRule="auto"/>
        <w:ind w:right="113"/>
        <w:rPr>
          <w:rFonts w:ascii="Times New Roman" w:hAnsi="Times New Roman" w:cs="Times New Roman"/>
          <w:sz w:val="28"/>
          <w:szCs w:val="28"/>
          <w:lang w:val="kk-KZ"/>
        </w:rPr>
      </w:pPr>
    </w:p>
    <w:p w:rsidR="006479C6" w:rsidRPr="00405C05" w:rsidRDefault="006479C6" w:rsidP="00405C05">
      <w:pPr>
        <w:spacing w:after="0" w:line="240" w:lineRule="auto"/>
        <w:ind w:right="113"/>
        <w:rPr>
          <w:rFonts w:ascii="Times New Roman" w:hAnsi="Times New Roman" w:cs="Times New Roman"/>
          <w:sz w:val="28"/>
          <w:szCs w:val="28"/>
          <w:lang w:val="kk-KZ"/>
        </w:rPr>
      </w:pPr>
    </w:p>
    <w:p w:rsidR="006479C6" w:rsidRPr="00405C05" w:rsidRDefault="006479C6" w:rsidP="00405C05">
      <w:pPr>
        <w:spacing w:after="0" w:line="240" w:lineRule="auto"/>
        <w:ind w:right="113"/>
        <w:rPr>
          <w:rFonts w:ascii="Times New Roman" w:hAnsi="Times New Roman" w:cs="Times New Roman"/>
          <w:sz w:val="28"/>
          <w:szCs w:val="28"/>
          <w:lang w:val="kk-KZ"/>
        </w:rPr>
      </w:pPr>
    </w:p>
    <w:p w:rsidR="006479C6" w:rsidRPr="00405C05" w:rsidRDefault="00D2397C" w:rsidP="00405C05">
      <w:pPr>
        <w:spacing w:after="0" w:line="240" w:lineRule="auto"/>
        <w:ind w:right="113"/>
        <w:rPr>
          <w:rFonts w:ascii="Times New Roman" w:hAnsi="Times New Roman" w:cs="Times New Roman"/>
          <w:sz w:val="28"/>
          <w:szCs w:val="28"/>
          <w:lang w:val="kk-KZ"/>
        </w:rPr>
      </w:pPr>
      <w:r>
        <w:rPr>
          <w:rFonts w:ascii="Times New Roman" w:hAnsi="Times New Roman" w:cs="Times New Roman"/>
          <w:noProof/>
          <w:sz w:val="28"/>
          <w:szCs w:val="28"/>
          <w:lang w:eastAsia="ru-RU"/>
        </w:rPr>
        <w:pict>
          <v:oval id="_x0000_s1031" style="position:absolute;margin-left:225.1pt;margin-top:17.75pt;width:12.45pt;height:23.1pt;z-index:251665408" stroked="f"/>
        </w:pict>
      </w:r>
    </w:p>
    <w:p w:rsidR="00BA1AF6" w:rsidRPr="00405C05" w:rsidRDefault="00BA1AF6" w:rsidP="00405C05">
      <w:pPr>
        <w:autoSpaceDE w:val="0"/>
        <w:autoSpaceDN w:val="0"/>
        <w:adjustRightInd w:val="0"/>
        <w:spacing w:after="0" w:line="240" w:lineRule="auto"/>
        <w:ind w:right="113" w:firstLine="360"/>
        <w:jc w:val="center"/>
        <w:rPr>
          <w:rFonts w:ascii="Times New Roman" w:hAnsi="Times New Roman" w:cs="Times New Roman"/>
          <w:b/>
          <w:bCs/>
          <w:sz w:val="28"/>
          <w:szCs w:val="28"/>
          <w:lang w:val="kk-KZ"/>
        </w:rPr>
      </w:pPr>
      <w:r w:rsidRPr="00405C05">
        <w:rPr>
          <w:rFonts w:ascii="Times New Roman" w:hAnsi="Times New Roman" w:cs="Times New Roman"/>
          <w:b/>
          <w:bCs/>
          <w:sz w:val="28"/>
          <w:szCs w:val="28"/>
          <w:lang w:val="kk-KZ"/>
        </w:rPr>
        <w:lastRenderedPageBreak/>
        <w:t>Введение</w:t>
      </w:r>
    </w:p>
    <w:p w:rsidR="00BA1AF6" w:rsidRPr="00405C05" w:rsidRDefault="00BA1AF6" w:rsidP="00405C05">
      <w:pPr>
        <w:autoSpaceDE w:val="0"/>
        <w:autoSpaceDN w:val="0"/>
        <w:adjustRightInd w:val="0"/>
        <w:spacing w:after="0" w:line="240" w:lineRule="auto"/>
        <w:ind w:right="113" w:firstLine="709"/>
        <w:jc w:val="both"/>
        <w:rPr>
          <w:rStyle w:val="11"/>
          <w:rFonts w:eastAsiaTheme="minorHAnsi"/>
          <w:sz w:val="28"/>
          <w:szCs w:val="28"/>
        </w:rPr>
      </w:pPr>
      <w:r w:rsidRPr="00405C05">
        <w:rPr>
          <w:rFonts w:ascii="Times New Roman" w:hAnsi="Times New Roman" w:cs="Times New Roman"/>
          <w:bCs/>
          <w:sz w:val="28"/>
          <w:szCs w:val="28"/>
        </w:rPr>
        <w:t>В последнее время для оценки качества природной среды широко используется экологический и биологический мониторинг.</w:t>
      </w:r>
      <w:r w:rsidR="001063ED" w:rsidRPr="00405C05">
        <w:rPr>
          <w:rStyle w:val="mw-headline"/>
          <w:rFonts w:ascii="Times New Roman" w:hAnsi="Times New Roman" w:cs="Times New Roman"/>
          <w:sz w:val="28"/>
          <w:szCs w:val="28"/>
        </w:rPr>
        <w:t xml:space="preserve"> </w:t>
      </w:r>
      <w:r w:rsidR="001063ED" w:rsidRPr="00405C05">
        <w:rPr>
          <w:rStyle w:val="11"/>
          <w:rFonts w:eastAsiaTheme="minorHAnsi"/>
          <w:sz w:val="28"/>
          <w:szCs w:val="28"/>
        </w:rPr>
        <w:t xml:space="preserve">Это дает возможность эффективного </w:t>
      </w:r>
      <w:proofErr w:type="gramStart"/>
      <w:r w:rsidR="001063ED" w:rsidRPr="00405C05">
        <w:rPr>
          <w:rStyle w:val="11"/>
          <w:rFonts w:eastAsiaTheme="minorHAnsi"/>
          <w:sz w:val="28"/>
          <w:szCs w:val="28"/>
        </w:rPr>
        <w:t>контроля за</w:t>
      </w:r>
      <w:proofErr w:type="gramEnd"/>
      <w:r w:rsidR="001063ED" w:rsidRPr="00405C05">
        <w:rPr>
          <w:rStyle w:val="11"/>
          <w:rFonts w:eastAsiaTheme="minorHAnsi"/>
          <w:sz w:val="28"/>
          <w:szCs w:val="28"/>
        </w:rPr>
        <w:t xml:space="preserve"> состоянием наземных и водных экосистем, которые в настоящее время сильно подвержены техногенному загрязнению. В течение последних десятилетий во всем мире остро стоит вопрос об охране здоровья человека и окружающей его природной среды от негативных последствий хозяйственной деятельности. Так как, состояние биосферы изменяется весьма быстро под воздействием антропогенных факторов. Для того чтобы выделить антропогенные изменения на фоне природных, возникла необходимость в организации специальных наблюдений за изменениями в локальном, региональном и глобальном масштабе природных компонентов. Получение объективной качественной и количественной информации о состоянии окружающей природной среды и характере антропогенного воздействия на нее требует создания системы наблюдения и </w:t>
      </w:r>
      <w:proofErr w:type="gramStart"/>
      <w:r w:rsidR="001063ED" w:rsidRPr="00405C05">
        <w:rPr>
          <w:rStyle w:val="11"/>
          <w:rFonts w:eastAsiaTheme="minorHAnsi"/>
          <w:sz w:val="28"/>
          <w:szCs w:val="28"/>
        </w:rPr>
        <w:t>контроля за</w:t>
      </w:r>
      <w:proofErr w:type="gramEnd"/>
      <w:r w:rsidR="001063ED" w:rsidRPr="00405C05">
        <w:rPr>
          <w:rStyle w:val="11"/>
          <w:rFonts w:eastAsiaTheme="minorHAnsi"/>
          <w:sz w:val="28"/>
          <w:szCs w:val="28"/>
        </w:rPr>
        <w:t xml:space="preserve"> состоянием окружающей среды - организации системы мониторинга окружающей природной среды. Мониторинг антропогенных изменений в биосфере является многоцелевой информационной системой, в задачи которой входит наблюдение за состоянием биосферы, оценка и прогноз этого состояния, определение величины антропогенного воздействия на окружающую среду, выявление факторов, источников и степени такого воздействия.</w:t>
      </w:r>
    </w:p>
    <w:p w:rsidR="001063ED" w:rsidRPr="00405C05" w:rsidRDefault="001063ED" w:rsidP="00405C05">
      <w:pPr>
        <w:pStyle w:val="31"/>
        <w:shd w:val="clear" w:color="auto" w:fill="auto"/>
        <w:spacing w:after="0" w:line="240" w:lineRule="auto"/>
        <w:ind w:right="113" w:firstLine="709"/>
        <w:jc w:val="both"/>
        <w:rPr>
          <w:sz w:val="28"/>
          <w:szCs w:val="28"/>
        </w:rPr>
      </w:pPr>
      <w:proofErr w:type="spellStart"/>
      <w:r w:rsidRPr="00405C05">
        <w:rPr>
          <w:rStyle w:val="af0"/>
          <w:sz w:val="28"/>
          <w:szCs w:val="28"/>
        </w:rPr>
        <w:t>Пререквизиты</w:t>
      </w:r>
      <w:proofErr w:type="spellEnd"/>
      <w:r w:rsidRPr="00405C05">
        <w:rPr>
          <w:rStyle w:val="af0"/>
          <w:sz w:val="28"/>
          <w:szCs w:val="28"/>
        </w:rPr>
        <w:t xml:space="preserve">: </w:t>
      </w:r>
      <w:r w:rsidRPr="00405C05">
        <w:rPr>
          <w:rStyle w:val="11"/>
          <w:sz w:val="28"/>
          <w:szCs w:val="28"/>
        </w:rPr>
        <w:t>биологическое разнообразие растений и микроорганизмов; биологическое разнообразие животных; экология и устойчивое развитие; генетика; физиологию растений и животных; почвоведение; химия; экологии растений и животных биоиндикационные методы исследования, экологические основы природопользования, и т.д.</w:t>
      </w:r>
    </w:p>
    <w:p w:rsidR="001063ED" w:rsidRPr="00405C05" w:rsidRDefault="001063ED" w:rsidP="00405C05">
      <w:pPr>
        <w:pStyle w:val="31"/>
        <w:shd w:val="clear" w:color="auto" w:fill="auto"/>
        <w:spacing w:after="0" w:line="240" w:lineRule="auto"/>
        <w:ind w:right="113" w:firstLine="709"/>
        <w:jc w:val="both"/>
        <w:rPr>
          <w:rStyle w:val="af2"/>
          <w:sz w:val="28"/>
          <w:szCs w:val="28"/>
          <w:lang w:val="kk-KZ"/>
        </w:rPr>
      </w:pPr>
      <w:proofErr w:type="spellStart"/>
      <w:r w:rsidRPr="00405C05">
        <w:rPr>
          <w:rStyle w:val="af0"/>
          <w:sz w:val="28"/>
          <w:szCs w:val="28"/>
        </w:rPr>
        <w:t>Постреквизиты</w:t>
      </w:r>
      <w:proofErr w:type="spellEnd"/>
      <w:r w:rsidRPr="00405C05">
        <w:rPr>
          <w:rStyle w:val="af0"/>
          <w:sz w:val="28"/>
          <w:szCs w:val="28"/>
        </w:rPr>
        <w:t xml:space="preserve">: </w:t>
      </w:r>
      <w:r w:rsidRPr="00405C05">
        <w:rPr>
          <w:rStyle w:val="11"/>
          <w:sz w:val="28"/>
          <w:szCs w:val="28"/>
        </w:rPr>
        <w:t>освоение курса «Экологический мониторинг» позволит в дальнейшем усвоить такие спецкурсы, как: «Экологическое нормирование и экспертиза»,</w:t>
      </w:r>
      <w:r w:rsidRPr="00405C05">
        <w:rPr>
          <w:rStyle w:val="af2"/>
          <w:sz w:val="28"/>
          <w:szCs w:val="28"/>
        </w:rPr>
        <w:t xml:space="preserve"> «Биоиндикационные методы исследования» и др.</w:t>
      </w:r>
      <w:r w:rsidRPr="00405C05">
        <w:rPr>
          <w:rStyle w:val="af2"/>
          <w:sz w:val="28"/>
          <w:szCs w:val="28"/>
          <w:lang w:val="kk-KZ"/>
        </w:rPr>
        <w:t xml:space="preserve"> </w:t>
      </w:r>
    </w:p>
    <w:p w:rsidR="001063ED" w:rsidRPr="00405C05" w:rsidRDefault="001063ED" w:rsidP="00405C05">
      <w:pPr>
        <w:spacing w:after="0" w:line="240" w:lineRule="auto"/>
        <w:ind w:right="113" w:firstLine="709"/>
        <w:jc w:val="both"/>
        <w:rPr>
          <w:rFonts w:ascii="Times New Roman" w:hAnsi="Times New Roman" w:cs="Times New Roman"/>
          <w:sz w:val="28"/>
          <w:szCs w:val="28"/>
        </w:rPr>
      </w:pPr>
      <w:r w:rsidRPr="00400614">
        <w:rPr>
          <w:rStyle w:val="af0"/>
          <w:rFonts w:eastAsiaTheme="minorHAnsi"/>
          <w:b w:val="0"/>
          <w:sz w:val="28"/>
          <w:szCs w:val="28"/>
        </w:rPr>
        <w:t xml:space="preserve">В </w:t>
      </w:r>
      <w:r w:rsidRPr="00400614">
        <w:rPr>
          <w:rStyle w:val="11"/>
          <w:rFonts w:eastAsiaTheme="minorHAnsi"/>
          <w:sz w:val="28"/>
          <w:szCs w:val="28"/>
        </w:rPr>
        <w:t xml:space="preserve">результате изучения данного спецкурса студенты должны </w:t>
      </w:r>
      <w:r w:rsidRPr="00400614">
        <w:rPr>
          <w:rStyle w:val="af0"/>
          <w:rFonts w:eastAsiaTheme="minorHAnsi"/>
          <w:b w:val="0"/>
          <w:sz w:val="28"/>
          <w:szCs w:val="28"/>
        </w:rPr>
        <w:t>знать:</w:t>
      </w:r>
      <w:r w:rsidRPr="00405C05">
        <w:rPr>
          <w:rStyle w:val="af0"/>
          <w:rFonts w:eastAsiaTheme="minorHAnsi"/>
          <w:sz w:val="28"/>
          <w:szCs w:val="28"/>
        </w:rPr>
        <w:t xml:space="preserve"> </w:t>
      </w:r>
      <w:r w:rsidRPr="00405C05">
        <w:rPr>
          <w:rStyle w:val="11"/>
          <w:rFonts w:eastAsiaTheme="minorHAnsi"/>
          <w:sz w:val="28"/>
          <w:szCs w:val="28"/>
        </w:rPr>
        <w:t xml:space="preserve">основные закономерности наблюдения и контроля окружающей среды; сущность, специфику и свойства экологического мониторинга; особенности организации мониторинга разных иерархических уровней; способы и инструментарий сбора </w:t>
      </w:r>
      <w:proofErr w:type="spellStart"/>
      <w:r w:rsidRPr="00405C05">
        <w:rPr>
          <w:rStyle w:val="11"/>
          <w:rFonts w:eastAsiaTheme="minorHAnsi"/>
          <w:sz w:val="28"/>
          <w:szCs w:val="28"/>
        </w:rPr>
        <w:t>геоэкологических</w:t>
      </w:r>
      <w:proofErr w:type="spellEnd"/>
      <w:r w:rsidRPr="00405C05">
        <w:rPr>
          <w:rStyle w:val="11"/>
          <w:rFonts w:eastAsiaTheme="minorHAnsi"/>
          <w:sz w:val="28"/>
          <w:szCs w:val="28"/>
        </w:rPr>
        <w:t xml:space="preserve"> данных; сущность и свойства биологического мониторинга; методологию организации сбора экологической информации для комплексной оценки </w:t>
      </w:r>
      <w:proofErr w:type="spellStart"/>
      <w:r w:rsidRPr="00405C05">
        <w:rPr>
          <w:rStyle w:val="11"/>
          <w:rFonts w:eastAsiaTheme="minorHAnsi"/>
          <w:sz w:val="28"/>
          <w:szCs w:val="28"/>
        </w:rPr>
        <w:t>геосистем</w:t>
      </w:r>
      <w:proofErr w:type="spellEnd"/>
      <w:r w:rsidRPr="00405C05">
        <w:rPr>
          <w:rStyle w:val="11"/>
          <w:rFonts w:eastAsiaTheme="minorHAnsi"/>
          <w:sz w:val="28"/>
          <w:szCs w:val="28"/>
        </w:rPr>
        <w:t>.</w:t>
      </w:r>
    </w:p>
    <w:p w:rsidR="001063ED" w:rsidRPr="00405C05" w:rsidRDefault="001063ED" w:rsidP="00405C05">
      <w:pPr>
        <w:pStyle w:val="31"/>
        <w:shd w:val="clear" w:color="auto" w:fill="auto"/>
        <w:spacing w:after="0" w:line="240" w:lineRule="auto"/>
        <w:ind w:right="113" w:firstLine="709"/>
        <w:jc w:val="both"/>
        <w:rPr>
          <w:rStyle w:val="11"/>
          <w:sz w:val="28"/>
          <w:szCs w:val="28"/>
          <w:lang w:val="kk-KZ"/>
        </w:rPr>
      </w:pPr>
      <w:proofErr w:type="gramStart"/>
      <w:r w:rsidRPr="00405C05">
        <w:rPr>
          <w:rStyle w:val="af3"/>
          <w:sz w:val="28"/>
          <w:szCs w:val="28"/>
        </w:rPr>
        <w:t>Уметь:</w:t>
      </w:r>
      <w:r w:rsidRPr="00405C05">
        <w:rPr>
          <w:rStyle w:val="11"/>
          <w:sz w:val="28"/>
          <w:szCs w:val="28"/>
        </w:rPr>
        <w:t xml:space="preserve"> определять степень антропогенного воздействия на природную среду; анализировать и определять качество природной среды на локальном уровне; пользоваться методами лабораторных исследований по биологическому и экологическому мониторингам; интерпретировать информационные данные на локальном, региональном, глобальном уровнях; </w:t>
      </w:r>
      <w:r w:rsidRPr="00405C05">
        <w:rPr>
          <w:rStyle w:val="11"/>
          <w:sz w:val="28"/>
          <w:szCs w:val="28"/>
        </w:rPr>
        <w:lastRenderedPageBreak/>
        <w:t xml:space="preserve">применять полученные знания в целях использования современных методов </w:t>
      </w:r>
      <w:proofErr w:type="gramEnd"/>
    </w:p>
    <w:p w:rsidR="001063ED" w:rsidRPr="00405C05" w:rsidRDefault="001063ED" w:rsidP="00405C05">
      <w:pPr>
        <w:pStyle w:val="31"/>
        <w:shd w:val="clear" w:color="auto" w:fill="auto"/>
        <w:spacing w:after="0" w:line="240" w:lineRule="auto"/>
        <w:ind w:right="113" w:firstLine="709"/>
        <w:jc w:val="both"/>
        <w:rPr>
          <w:sz w:val="28"/>
          <w:szCs w:val="28"/>
        </w:rPr>
      </w:pPr>
      <w:r w:rsidRPr="00405C05">
        <w:rPr>
          <w:rStyle w:val="11"/>
          <w:sz w:val="28"/>
          <w:szCs w:val="28"/>
        </w:rPr>
        <w:t>и средств мониторинга окружающей среды на примерах учебных данных по качеству приземного слоя атмосферы, почв, водной среды, биологических объектов для комплексной экологической оценки территории.</w:t>
      </w:r>
    </w:p>
    <w:p w:rsidR="001063ED" w:rsidRPr="00405C05" w:rsidRDefault="001063ED" w:rsidP="00405C05">
      <w:pPr>
        <w:autoSpaceDE w:val="0"/>
        <w:autoSpaceDN w:val="0"/>
        <w:adjustRightInd w:val="0"/>
        <w:spacing w:after="0" w:line="240" w:lineRule="auto"/>
        <w:ind w:right="113" w:firstLine="709"/>
        <w:jc w:val="both"/>
        <w:rPr>
          <w:rFonts w:ascii="Times New Roman" w:hAnsi="Times New Roman" w:cs="Times New Roman"/>
          <w:bCs/>
          <w:sz w:val="28"/>
          <w:szCs w:val="28"/>
        </w:rPr>
      </w:pPr>
      <w:r w:rsidRPr="00405C05">
        <w:rPr>
          <w:rStyle w:val="af3"/>
          <w:rFonts w:eastAsiaTheme="minorHAnsi"/>
          <w:sz w:val="28"/>
          <w:szCs w:val="28"/>
        </w:rPr>
        <w:t>Приобрести:</w:t>
      </w:r>
      <w:r w:rsidRPr="00405C05">
        <w:rPr>
          <w:rStyle w:val="11"/>
          <w:rFonts w:eastAsiaTheme="minorHAnsi"/>
          <w:sz w:val="28"/>
          <w:szCs w:val="28"/>
        </w:rPr>
        <w:t xml:space="preserve"> теоретические и практические навыки ввода и организации </w:t>
      </w:r>
      <w:proofErr w:type="gramStart"/>
      <w:r w:rsidRPr="00405C05">
        <w:rPr>
          <w:rStyle w:val="11"/>
          <w:rFonts w:eastAsiaTheme="minorHAnsi"/>
          <w:sz w:val="28"/>
          <w:szCs w:val="28"/>
        </w:rPr>
        <w:t>баз</w:t>
      </w:r>
      <w:proofErr w:type="gramEnd"/>
      <w:r w:rsidRPr="00405C05">
        <w:rPr>
          <w:rStyle w:val="11"/>
          <w:rFonts w:eastAsiaTheme="minorHAnsi"/>
          <w:sz w:val="28"/>
          <w:szCs w:val="28"/>
        </w:rPr>
        <w:t xml:space="preserve"> данных экологической информации по режимным мониторинговым наблюдениям; навыки обработки и регистрации данные наблюдений станций экологического мониторинга; навыки постановки и решения конкретных задач по использованию всех видов мониторинга окружающей среды.</w:t>
      </w:r>
    </w:p>
    <w:p w:rsidR="00BA1AF6" w:rsidRPr="00405C05" w:rsidRDefault="00BA1AF6" w:rsidP="00405C05">
      <w:pPr>
        <w:autoSpaceDE w:val="0"/>
        <w:autoSpaceDN w:val="0"/>
        <w:adjustRightInd w:val="0"/>
        <w:spacing w:after="0" w:line="240" w:lineRule="auto"/>
        <w:ind w:right="113" w:firstLine="709"/>
        <w:jc w:val="both"/>
        <w:rPr>
          <w:rFonts w:ascii="Times New Roman" w:hAnsi="Times New Roman" w:cs="Times New Roman"/>
          <w:b/>
          <w:bCs/>
          <w:sz w:val="28"/>
          <w:szCs w:val="28"/>
        </w:rPr>
      </w:pPr>
    </w:p>
    <w:p w:rsidR="006479C6" w:rsidRPr="00405C05" w:rsidRDefault="006479C6" w:rsidP="002F14A7">
      <w:pPr>
        <w:numPr>
          <w:ilvl w:val="0"/>
          <w:numId w:val="2"/>
        </w:numPr>
        <w:spacing w:after="0" w:line="240" w:lineRule="auto"/>
        <w:ind w:left="0" w:right="113"/>
        <w:jc w:val="center"/>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b/>
          <w:bCs/>
          <w:color w:val="000000"/>
          <w:sz w:val="28"/>
          <w:szCs w:val="28"/>
          <w:lang w:eastAsia="ru-RU"/>
        </w:rPr>
        <w:t>Методические указания к разработке и проведению</w:t>
      </w:r>
    </w:p>
    <w:p w:rsidR="006479C6" w:rsidRPr="00405C05" w:rsidRDefault="006479C6" w:rsidP="00405C05">
      <w:pPr>
        <w:spacing w:after="0" w:line="240" w:lineRule="auto"/>
        <w:ind w:right="113"/>
        <w:jc w:val="center"/>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b/>
          <w:bCs/>
          <w:color w:val="000000"/>
          <w:sz w:val="28"/>
          <w:szCs w:val="28"/>
          <w:lang w:eastAsia="ru-RU"/>
        </w:rPr>
        <w:t>самостоятельной работы студентов</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При кредитной системе обучения увеличивается объем самостоятельной работы, выполняемой студентами, - работа по определенному перечню тем, отведенных на самостоятельное изучение, обеспеченных учебно-методической литературой и рекомендациями, контролируемые в виде тестов, контрольных работ, коллоквиумов, рефератов, сочинений и отчетов.</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i/>
          <w:iCs/>
          <w:color w:val="000000"/>
          <w:sz w:val="28"/>
          <w:szCs w:val="28"/>
          <w:lang w:eastAsia="ru-RU"/>
        </w:rPr>
        <w:t xml:space="preserve">Самостоятельная работа подразделяется на два вида </w:t>
      </w:r>
      <w:r w:rsidRPr="00405C05">
        <w:rPr>
          <w:rFonts w:ascii="Times New Roman" w:eastAsia="Times New Roman" w:hAnsi="Times New Roman" w:cs="Times New Roman"/>
          <w:color w:val="000000"/>
          <w:sz w:val="28"/>
          <w:szCs w:val="28"/>
          <w:lang w:eastAsia="ru-RU"/>
        </w:rPr>
        <w:t>– на самостоятельную работу студента под руководством преподавателя (СРСП) и на самостоятельную работу студента (СРС).</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Самостоятельную работу студента под руководством преподавателя (СРСП) – внеаудиторная работа студента в контакте с преподавателем, которая обязательно должна быть указана в расписании учебных занятий.</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Задача кредитной системы обучения состоит в развитии у студентов способностей к самоорганизации и самообразованию. Соответственно реализуются следующие типовые циклы работы преподавателя и студентов.</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i/>
          <w:iCs/>
          <w:color w:val="000000"/>
          <w:sz w:val="28"/>
          <w:szCs w:val="28"/>
          <w:lang w:eastAsia="ru-RU"/>
        </w:rPr>
        <w:t xml:space="preserve">Типовой единичный цикл работы преподавателя со студентами </w:t>
      </w:r>
      <w:r w:rsidRPr="00405C05">
        <w:rPr>
          <w:rFonts w:ascii="Times New Roman" w:eastAsia="Times New Roman" w:hAnsi="Times New Roman" w:cs="Times New Roman"/>
          <w:color w:val="000000"/>
          <w:sz w:val="28"/>
          <w:szCs w:val="28"/>
          <w:lang w:eastAsia="ru-RU"/>
        </w:rPr>
        <w:t>(РПС) включает следующие три основные функции:</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i/>
          <w:iCs/>
          <w:color w:val="000000"/>
          <w:sz w:val="28"/>
          <w:szCs w:val="28"/>
          <w:u w:val="single"/>
          <w:lang w:eastAsia="ru-RU"/>
        </w:rPr>
        <w:t xml:space="preserve">Первая функция преподавателя </w:t>
      </w:r>
      <w:r w:rsidRPr="00405C05">
        <w:rPr>
          <w:rFonts w:ascii="Times New Roman" w:eastAsia="Times New Roman" w:hAnsi="Times New Roman" w:cs="Times New Roman"/>
          <w:color w:val="000000"/>
          <w:sz w:val="28"/>
          <w:szCs w:val="28"/>
          <w:lang w:eastAsia="ru-RU"/>
        </w:rPr>
        <w:t>– установочная (введение в тему, постановка цели, задач, описание практической полезности, сущности и взаимосвязи основных разделов содержательного материала, рекомендаций по работе с учебно-методическими пособиями и проч.). Этого должно быть достаточно для дальнейшей самостоятельной работы студентов.</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i/>
          <w:iCs/>
          <w:color w:val="000000"/>
          <w:sz w:val="28"/>
          <w:szCs w:val="28"/>
          <w:u w:val="single"/>
          <w:lang w:eastAsia="ru-RU"/>
        </w:rPr>
        <w:t xml:space="preserve">Вторая функция преподавателя </w:t>
      </w:r>
      <w:r w:rsidRPr="00405C05">
        <w:rPr>
          <w:rFonts w:ascii="Times New Roman" w:eastAsia="Times New Roman" w:hAnsi="Times New Roman" w:cs="Times New Roman"/>
          <w:color w:val="000000"/>
          <w:sz w:val="28"/>
          <w:szCs w:val="28"/>
          <w:lang w:eastAsia="ru-RU"/>
        </w:rPr>
        <w:t xml:space="preserve">– консультативно-корректировочная. Она состоит в оказании консультативной помощи в реализации учебных действий в самостоятельной работе студентов, проведении индивидуальных консультаций и осуществлении соответствующих корректировочных действий. Данную функцию в образовательном процессе выполняют </w:t>
      </w:r>
      <w:proofErr w:type="spellStart"/>
      <w:r w:rsidRPr="00405C05">
        <w:rPr>
          <w:rFonts w:ascii="Times New Roman" w:eastAsia="Times New Roman" w:hAnsi="Times New Roman" w:cs="Times New Roman"/>
          <w:color w:val="000000"/>
          <w:sz w:val="28"/>
          <w:szCs w:val="28"/>
          <w:lang w:eastAsia="ru-RU"/>
        </w:rPr>
        <w:t>тьюторы</w:t>
      </w:r>
      <w:proofErr w:type="spellEnd"/>
      <w:r w:rsidRPr="00405C05">
        <w:rPr>
          <w:rFonts w:ascii="Times New Roman" w:eastAsia="Times New Roman" w:hAnsi="Times New Roman" w:cs="Times New Roman"/>
          <w:color w:val="000000"/>
          <w:sz w:val="28"/>
          <w:szCs w:val="28"/>
          <w:lang w:eastAsia="ru-RU"/>
        </w:rPr>
        <w:t>.</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i/>
          <w:iCs/>
          <w:color w:val="000000"/>
          <w:sz w:val="28"/>
          <w:szCs w:val="28"/>
          <w:u w:val="single"/>
          <w:lang w:eastAsia="ru-RU"/>
        </w:rPr>
        <w:lastRenderedPageBreak/>
        <w:t xml:space="preserve">Третья функция преподавателя </w:t>
      </w:r>
      <w:r w:rsidRPr="00405C05">
        <w:rPr>
          <w:rFonts w:ascii="Times New Roman" w:eastAsia="Times New Roman" w:hAnsi="Times New Roman" w:cs="Times New Roman"/>
          <w:color w:val="000000"/>
          <w:sz w:val="28"/>
          <w:szCs w:val="28"/>
          <w:lang w:eastAsia="ru-RU"/>
        </w:rPr>
        <w:t>– контрольно-оценочная. Она предполагает проведение тестирования, оценивание знаний и умений студентов, организацию диалога по выявлению их основных затруднений, демонстрацию преподавателем «правильных» действий, взаимодействия, эталонных способов работы в позиции эксперта или контролера.</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i/>
          <w:iCs/>
          <w:color w:val="000000"/>
          <w:sz w:val="28"/>
          <w:szCs w:val="28"/>
          <w:lang w:eastAsia="ru-RU"/>
        </w:rPr>
        <w:t xml:space="preserve">Типовой единичный цикл самостоятельной работы студентов </w:t>
      </w:r>
      <w:r w:rsidRPr="00405C05">
        <w:rPr>
          <w:rFonts w:ascii="Times New Roman" w:eastAsia="Times New Roman" w:hAnsi="Times New Roman" w:cs="Times New Roman"/>
          <w:color w:val="000000"/>
          <w:sz w:val="28"/>
          <w:szCs w:val="28"/>
          <w:lang w:eastAsia="ru-RU"/>
        </w:rPr>
        <w:t>под руководством преподавателя (СРСП) включает следующие четыре основные функции.</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u w:val="single"/>
          <w:lang w:eastAsia="ru-RU"/>
        </w:rPr>
        <w:t xml:space="preserve">Первая </w:t>
      </w:r>
      <w:r w:rsidRPr="00405C05">
        <w:rPr>
          <w:rFonts w:ascii="Times New Roman" w:eastAsia="Times New Roman" w:hAnsi="Times New Roman" w:cs="Times New Roman"/>
          <w:color w:val="000000"/>
          <w:sz w:val="28"/>
          <w:szCs w:val="28"/>
          <w:lang w:eastAsia="ru-RU"/>
        </w:rPr>
        <w:t xml:space="preserve">– предполагает реализацию активного восприятия </w:t>
      </w:r>
      <w:r w:rsidRPr="00405C05">
        <w:rPr>
          <w:rFonts w:ascii="Times New Roman" w:eastAsia="Times New Roman" w:hAnsi="Times New Roman" w:cs="Times New Roman"/>
          <w:i/>
          <w:iCs/>
          <w:color w:val="000000"/>
          <w:sz w:val="28"/>
          <w:szCs w:val="28"/>
          <w:lang w:eastAsia="ru-RU"/>
        </w:rPr>
        <w:t xml:space="preserve">студентами </w:t>
      </w:r>
      <w:r w:rsidRPr="00405C05">
        <w:rPr>
          <w:rFonts w:ascii="Times New Roman" w:eastAsia="Times New Roman" w:hAnsi="Times New Roman" w:cs="Times New Roman"/>
          <w:color w:val="000000"/>
          <w:sz w:val="28"/>
          <w:szCs w:val="28"/>
          <w:lang w:eastAsia="ru-RU"/>
        </w:rPr>
        <w:t>информации преподавателя, полученной в период установочных занятий по учебной дисциплине.</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u w:val="single"/>
          <w:lang w:eastAsia="ru-RU"/>
        </w:rPr>
        <w:t xml:space="preserve">Вторая </w:t>
      </w:r>
      <w:r w:rsidRPr="00405C05">
        <w:rPr>
          <w:rFonts w:ascii="Times New Roman" w:eastAsia="Times New Roman" w:hAnsi="Times New Roman" w:cs="Times New Roman"/>
          <w:color w:val="000000"/>
          <w:sz w:val="28"/>
          <w:szCs w:val="28"/>
          <w:lang w:eastAsia="ru-RU"/>
        </w:rPr>
        <w:t xml:space="preserve">функция предполагает, что </w:t>
      </w:r>
      <w:r w:rsidRPr="00405C05">
        <w:rPr>
          <w:rFonts w:ascii="Times New Roman" w:eastAsia="Times New Roman" w:hAnsi="Times New Roman" w:cs="Times New Roman"/>
          <w:i/>
          <w:iCs/>
          <w:color w:val="000000"/>
          <w:sz w:val="28"/>
          <w:szCs w:val="28"/>
          <w:lang w:eastAsia="ru-RU"/>
        </w:rPr>
        <w:t xml:space="preserve">студенты </w:t>
      </w:r>
      <w:r w:rsidRPr="00405C05">
        <w:rPr>
          <w:rFonts w:ascii="Times New Roman" w:eastAsia="Times New Roman" w:hAnsi="Times New Roman" w:cs="Times New Roman"/>
          <w:color w:val="000000"/>
          <w:sz w:val="28"/>
          <w:szCs w:val="28"/>
          <w:lang w:eastAsia="ru-RU"/>
        </w:rPr>
        <w:t>самостоятельно, на основании рекомендаций преподавателя, изучают учебно-методические пособия, литературные источники, выполняют домашние задания, контрольные и курсовые работы, проходят тестирование и т.д.</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На этом этапе от студентов требуется знание методов работы, фиксация своих затруднений, самоорганизация и самодисциплина.</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u w:val="single"/>
          <w:lang w:eastAsia="ru-RU"/>
        </w:rPr>
        <w:t xml:space="preserve">Третья </w:t>
      </w:r>
      <w:r w:rsidRPr="00405C05">
        <w:rPr>
          <w:rFonts w:ascii="Times New Roman" w:eastAsia="Times New Roman" w:hAnsi="Times New Roman" w:cs="Times New Roman"/>
          <w:color w:val="000000"/>
          <w:sz w:val="28"/>
          <w:szCs w:val="28"/>
          <w:lang w:eastAsia="ru-RU"/>
        </w:rPr>
        <w:t xml:space="preserve">функция </w:t>
      </w:r>
      <w:r w:rsidRPr="00405C05">
        <w:rPr>
          <w:rFonts w:ascii="Times New Roman" w:eastAsia="Times New Roman" w:hAnsi="Times New Roman" w:cs="Times New Roman"/>
          <w:i/>
          <w:iCs/>
          <w:color w:val="000000"/>
          <w:sz w:val="28"/>
          <w:szCs w:val="28"/>
          <w:lang w:eastAsia="ru-RU"/>
        </w:rPr>
        <w:t xml:space="preserve">студентов </w:t>
      </w:r>
      <w:r w:rsidRPr="00405C05">
        <w:rPr>
          <w:rFonts w:ascii="Times New Roman" w:eastAsia="Times New Roman" w:hAnsi="Times New Roman" w:cs="Times New Roman"/>
          <w:color w:val="000000"/>
          <w:sz w:val="28"/>
          <w:szCs w:val="28"/>
          <w:lang w:eastAsia="ru-RU"/>
        </w:rPr>
        <w:t>состоит в анализе и систематизации своих затруднительных ситуаций, выявлении причин затруднений в понимании и усвоении ими учебного материала, выполнении других учебных действий. Студенты переводят неразрешимые затруднения в систему вопросов для преподавателя (ранжируют их, упорядочивают, оформляют), строят собственные версии ответов на эти вопросы.</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u w:val="single"/>
          <w:lang w:eastAsia="ru-RU"/>
        </w:rPr>
        <w:t xml:space="preserve">Четвертая </w:t>
      </w:r>
      <w:r w:rsidRPr="00405C05">
        <w:rPr>
          <w:rFonts w:ascii="Times New Roman" w:eastAsia="Times New Roman" w:hAnsi="Times New Roman" w:cs="Times New Roman"/>
          <w:color w:val="000000"/>
          <w:sz w:val="28"/>
          <w:szCs w:val="28"/>
          <w:lang w:eastAsia="ru-RU"/>
        </w:rPr>
        <w:t xml:space="preserve">функция </w:t>
      </w:r>
      <w:r w:rsidRPr="00405C05">
        <w:rPr>
          <w:rFonts w:ascii="Times New Roman" w:eastAsia="Times New Roman" w:hAnsi="Times New Roman" w:cs="Times New Roman"/>
          <w:i/>
          <w:iCs/>
          <w:color w:val="000000"/>
          <w:sz w:val="28"/>
          <w:szCs w:val="28"/>
          <w:lang w:eastAsia="ru-RU"/>
        </w:rPr>
        <w:t xml:space="preserve">студентов </w:t>
      </w:r>
      <w:r w:rsidRPr="00405C05">
        <w:rPr>
          <w:rFonts w:ascii="Times New Roman" w:eastAsia="Times New Roman" w:hAnsi="Times New Roman" w:cs="Times New Roman"/>
          <w:color w:val="000000"/>
          <w:sz w:val="28"/>
          <w:szCs w:val="28"/>
          <w:lang w:eastAsia="ru-RU"/>
        </w:rPr>
        <w:t>состоит в обращении к преподавателю за соответствующими разъяснениями, советами, консультациями.</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Преподаватель должен быть всегда готов к тому, что на СРСП к нему могут прийти как один студент, так и целая группа. Его задача состоит в том, чтобы при необходимости это была либо индивидуальная консультация, либо занятие, дублирующее пройденную лекцию, либо одновременно консультация студентов по возникшим у них вопросам.</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К каждому СРСП должны быть подготовлены материалы (кейсы, ролевые игры, тесты, кроссворды и др.), которые не вошли в лекцию и позволяют детализировать какие-либо вопросы, или расширить, углубить их, отработать навыки по анализу тех или иных ситуаций, решению задач, выработке решений и т.д.</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У преподавателя должен быть гораздо более обширный арсенал методических средств, литературы, позволяющих эффективно проводить СРСП. Очень важна отработанная методика проведения СРСП.</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СРС проводится по определенным разделам курса или сквозным проблемам, охватывающим несколько тем, разделов или модулей. Все виды СРС проводятся разнообразными методическими приемами в различных сочетаниях.</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Самостоятельная работа студентов направлена на решение</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lastRenderedPageBreak/>
        <w:t>следующих задач:</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1) выработка навыков восприятия и анализа оригинальных текстов</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w:t>
      </w:r>
      <w:proofErr w:type="gramStart"/>
      <w:r w:rsidRPr="00405C05">
        <w:rPr>
          <w:rFonts w:ascii="Times New Roman" w:hAnsi="Times New Roman" w:cs="Times New Roman"/>
          <w:sz w:val="28"/>
          <w:szCs w:val="28"/>
        </w:rPr>
        <w:t>классических</w:t>
      </w:r>
      <w:proofErr w:type="gramEnd"/>
      <w:r w:rsidRPr="00405C05">
        <w:rPr>
          <w:rFonts w:ascii="Times New Roman" w:hAnsi="Times New Roman" w:cs="Times New Roman"/>
          <w:sz w:val="28"/>
          <w:szCs w:val="28"/>
        </w:rPr>
        <w:t xml:space="preserve"> и современных) по экологическим аспектам естествознания;</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2) формирование навыков критического, исследовательского</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отношения к предъявляемой аргументации, развитие способности</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схватывания и понимания философских аспектов, различных социально и</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личностно значимых проблем;</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 xml:space="preserve">3) развитие и совершенствование способностей к диалогу, </w:t>
      </w:r>
      <w:proofErr w:type="gramStart"/>
      <w:r w:rsidRPr="00405C05">
        <w:rPr>
          <w:rFonts w:ascii="Times New Roman" w:hAnsi="Times New Roman" w:cs="Times New Roman"/>
          <w:sz w:val="28"/>
          <w:szCs w:val="28"/>
        </w:rPr>
        <w:t>к</w:t>
      </w:r>
      <w:proofErr w:type="gramEnd"/>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дискуссии, к формированию и логически аргументированному</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обоснованию собственной позиции по тому или иному вопросу оснований</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и методологии современного естествознания;</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 xml:space="preserve">4) развитие и совершенствование творческих способностей </w:t>
      </w:r>
      <w:proofErr w:type="gramStart"/>
      <w:r w:rsidRPr="00405C05">
        <w:rPr>
          <w:rFonts w:ascii="Times New Roman" w:hAnsi="Times New Roman" w:cs="Times New Roman"/>
          <w:sz w:val="28"/>
          <w:szCs w:val="28"/>
        </w:rPr>
        <w:t>при</w:t>
      </w:r>
      <w:proofErr w:type="gramEnd"/>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 xml:space="preserve">самостоятельном изучении естественнонаучных проблем </w:t>
      </w:r>
      <w:proofErr w:type="gramStart"/>
      <w:r w:rsidRPr="00405C05">
        <w:rPr>
          <w:rFonts w:ascii="Times New Roman" w:hAnsi="Times New Roman" w:cs="Times New Roman"/>
          <w:sz w:val="28"/>
          <w:szCs w:val="28"/>
        </w:rPr>
        <w:t>современной</w:t>
      </w:r>
      <w:proofErr w:type="gramEnd"/>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экологии.</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Для решения первой задачи студентам предлагаются к прочтению и</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содержательному анализу работы классических и современных философов</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 xml:space="preserve">(и учёных естествоиспытателей либо их разделы). Результаты работы с </w:t>
      </w:r>
      <w:r w:rsidRPr="00405C05">
        <w:rPr>
          <w:rFonts w:ascii="Times New Roman" w:hAnsi="Times New Roman" w:cs="Times New Roman"/>
          <w:sz w:val="28"/>
          <w:szCs w:val="28"/>
          <w:lang w:val="kk-KZ"/>
        </w:rPr>
        <w:t xml:space="preserve"> т</w:t>
      </w:r>
      <w:proofErr w:type="spellStart"/>
      <w:r w:rsidRPr="00405C05">
        <w:rPr>
          <w:rFonts w:ascii="Times New Roman" w:hAnsi="Times New Roman" w:cs="Times New Roman"/>
          <w:sz w:val="28"/>
          <w:szCs w:val="28"/>
        </w:rPr>
        <w:t>екстами</w:t>
      </w:r>
      <w:proofErr w:type="spellEnd"/>
      <w:r w:rsidRPr="00405C05">
        <w:rPr>
          <w:rFonts w:ascii="Times New Roman" w:hAnsi="Times New Roman" w:cs="Times New Roman"/>
          <w:sz w:val="28"/>
          <w:szCs w:val="28"/>
        </w:rPr>
        <w:t xml:space="preserve"> обсуждаются на самостоятельных занятиях, посвященных</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историческим типам философских проблем науки естествознания.</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Навыки критического отношения к аргументации вырабатываются</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при выполнении студентами заданий, требующих нахождения аргументов</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«за» или «против» тезиса, развития либо опровержения той или иной</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философской позиции. Студенты выполняют задания, самостоятельно</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обращаясь к учебной, справочной литературе. Проверка выполнения</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заданий осуществляется как на семинарских занятиях с помощью устных</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выступлений студентов и их коллективного обсуждения, так и с помощью</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письменных самостоятельных (контрольных) работ.</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Для развития и совершенствования коммуникативных способностей</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студентов организуются специальные учебные занятия в виде «диспутов»</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или «конференций», при подготовке к которым студенты заранее</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 xml:space="preserve">распределяются по группам, отстаивающим ту или иную точку зрения </w:t>
      </w:r>
      <w:proofErr w:type="gramStart"/>
      <w:r w:rsidRPr="00405C05">
        <w:rPr>
          <w:rFonts w:ascii="Times New Roman" w:hAnsi="Times New Roman" w:cs="Times New Roman"/>
          <w:sz w:val="28"/>
          <w:szCs w:val="28"/>
        </w:rPr>
        <w:t>по</w:t>
      </w:r>
      <w:proofErr w:type="gramEnd"/>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обсуждаемой проблеме.</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Одним из видов групповой деятельности студентов на СРОП занятиях</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является устный журнал, который проводится согласно плану СРО.</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Устный журнал выгодно отличается от других самостоятельных заданий</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 xml:space="preserve">занимательностью форм организации работы, широким простором </w:t>
      </w:r>
      <w:proofErr w:type="gramStart"/>
      <w:r w:rsidRPr="00405C05">
        <w:rPr>
          <w:rFonts w:ascii="Times New Roman" w:hAnsi="Times New Roman" w:cs="Times New Roman"/>
          <w:sz w:val="28"/>
          <w:szCs w:val="28"/>
        </w:rPr>
        <w:t>для</w:t>
      </w:r>
      <w:proofErr w:type="gramEnd"/>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самодеятельности и творчества студентов.</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С каждой группы выбираются</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ведущие, которые распределяют материалы страниц между студентами и</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открывают устный журнал вступительным словом. Методы оформления</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страниц могут быть самыми разнообразными, в зависимости от уровня</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подготовленности и эрудированности студента, от занимательных опытов</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до творческих решений и проектов.</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При оценивании результатов освоения дисциплины применяется</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lastRenderedPageBreak/>
        <w:t xml:space="preserve">решение текущих тестов и ситуационных задач </w:t>
      </w:r>
      <w:proofErr w:type="gramStart"/>
      <w:r w:rsidRPr="00405C05">
        <w:rPr>
          <w:rFonts w:ascii="Times New Roman" w:hAnsi="Times New Roman" w:cs="Times New Roman"/>
          <w:sz w:val="28"/>
          <w:szCs w:val="28"/>
        </w:rPr>
        <w:t>на</w:t>
      </w:r>
      <w:proofErr w:type="gramEnd"/>
      <w:r w:rsidRPr="00405C05">
        <w:rPr>
          <w:rFonts w:ascii="Times New Roman" w:hAnsi="Times New Roman" w:cs="Times New Roman"/>
          <w:sz w:val="28"/>
          <w:szCs w:val="28"/>
        </w:rPr>
        <w:t xml:space="preserve"> аудиторных и</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 xml:space="preserve">внеаудиторных самостоятельных </w:t>
      </w:r>
      <w:proofErr w:type="gramStart"/>
      <w:r w:rsidRPr="00405C05">
        <w:rPr>
          <w:rFonts w:ascii="Times New Roman" w:hAnsi="Times New Roman" w:cs="Times New Roman"/>
          <w:sz w:val="28"/>
          <w:szCs w:val="28"/>
        </w:rPr>
        <w:t>занятиях</w:t>
      </w:r>
      <w:proofErr w:type="gramEnd"/>
      <w:r w:rsidRPr="00405C05">
        <w:rPr>
          <w:rFonts w:ascii="Times New Roman" w:hAnsi="Times New Roman" w:cs="Times New Roman"/>
          <w:sz w:val="28"/>
          <w:szCs w:val="28"/>
        </w:rPr>
        <w:t xml:space="preserve"> по отдельным разделам и темам</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курса; подготовка эссе, по предложенным темам; устные</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 xml:space="preserve">ответы </w:t>
      </w:r>
      <w:proofErr w:type="gramStart"/>
      <w:r w:rsidRPr="00405C05">
        <w:rPr>
          <w:rFonts w:ascii="Times New Roman" w:hAnsi="Times New Roman" w:cs="Times New Roman"/>
          <w:sz w:val="28"/>
          <w:szCs w:val="28"/>
        </w:rPr>
        <w:t>на</w:t>
      </w:r>
      <w:proofErr w:type="gramEnd"/>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 xml:space="preserve">текущем </w:t>
      </w:r>
      <w:proofErr w:type="gramStart"/>
      <w:r w:rsidRPr="00405C05">
        <w:rPr>
          <w:rFonts w:ascii="Times New Roman" w:hAnsi="Times New Roman" w:cs="Times New Roman"/>
          <w:sz w:val="28"/>
          <w:szCs w:val="28"/>
        </w:rPr>
        <w:t>контроле</w:t>
      </w:r>
      <w:proofErr w:type="gramEnd"/>
      <w:r w:rsidRPr="00405C05">
        <w:rPr>
          <w:rFonts w:ascii="Times New Roman" w:hAnsi="Times New Roman" w:cs="Times New Roman"/>
          <w:sz w:val="28"/>
          <w:szCs w:val="28"/>
        </w:rPr>
        <w:t>.</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При подготовке эссе, как краткого изложения собственного</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впечатления по какой-то проблеме, необходимо придерживаться</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определенного плана.</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В плане составления эссе должна быть постановка проблемы,</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 xml:space="preserve">актуальность, аргументация и присутствие указаний на </w:t>
      </w:r>
      <w:proofErr w:type="gramStart"/>
      <w:r w:rsidRPr="00405C05">
        <w:rPr>
          <w:rFonts w:ascii="Times New Roman" w:hAnsi="Times New Roman" w:cs="Times New Roman"/>
          <w:sz w:val="28"/>
          <w:szCs w:val="28"/>
        </w:rPr>
        <w:t>альтернативные</w:t>
      </w:r>
      <w:proofErr w:type="gramEnd"/>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варианты решения проблемы.</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Ситуационная задача – это вид задания на самостоятельное изучение,</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proofErr w:type="gramStart"/>
      <w:r w:rsidRPr="00405C05">
        <w:rPr>
          <w:rFonts w:ascii="Times New Roman" w:hAnsi="Times New Roman" w:cs="Times New Roman"/>
          <w:sz w:val="28"/>
          <w:szCs w:val="28"/>
        </w:rPr>
        <w:t>имитирующее</w:t>
      </w:r>
      <w:proofErr w:type="gramEnd"/>
      <w:r w:rsidRPr="00405C05">
        <w:rPr>
          <w:rFonts w:ascii="Times New Roman" w:hAnsi="Times New Roman" w:cs="Times New Roman"/>
          <w:sz w:val="28"/>
          <w:szCs w:val="28"/>
        </w:rPr>
        <w:t xml:space="preserve"> ситуации, которые могут возникнуть в реальной</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 xml:space="preserve">действительности. Основными действиями студентов по работе </w:t>
      </w:r>
      <w:proofErr w:type="gramStart"/>
      <w:r w:rsidRPr="00405C05">
        <w:rPr>
          <w:rFonts w:ascii="Times New Roman" w:hAnsi="Times New Roman" w:cs="Times New Roman"/>
          <w:sz w:val="28"/>
          <w:szCs w:val="28"/>
        </w:rPr>
        <w:t>с</w:t>
      </w:r>
      <w:proofErr w:type="gramEnd"/>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ситуационной задачей являются уяснение сути задания и выполнение</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алгоритма ее решения путем разработки вариантов принятия решения,</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выбора критериев решения, оценки и прогноза перебираемых вариантов.</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Основными действиями студентов по работе с ситуационной задачей</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являются:</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 подготовка к занятию;</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 знакомство с критериями оценки ситуационной задачи;</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 уяснение сути задания и выяснение алгоритма решения ситуационной</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задачи;</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 разработка вариантов для принятия решения, выбор критериев решения,</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оценка и прогноз перебираемых вариантов;</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proofErr w:type="gramStart"/>
      <w:r w:rsidRPr="00405C05">
        <w:rPr>
          <w:rFonts w:ascii="Times New Roman" w:hAnsi="Times New Roman" w:cs="Times New Roman"/>
          <w:sz w:val="28"/>
          <w:szCs w:val="28"/>
        </w:rPr>
        <w:t>- презентация решения ситуационной задачи (письменная или устная</w:t>
      </w:r>
      <w:proofErr w:type="gramEnd"/>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форма);</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 получение оценки и ее осмысление.</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 xml:space="preserve">Одним из распространенных форм работ при </w:t>
      </w:r>
      <w:proofErr w:type="gramStart"/>
      <w:r w:rsidRPr="00405C05">
        <w:rPr>
          <w:rFonts w:ascii="Times New Roman" w:hAnsi="Times New Roman" w:cs="Times New Roman"/>
          <w:sz w:val="28"/>
          <w:szCs w:val="28"/>
        </w:rPr>
        <w:t>самостоятельном</w:t>
      </w:r>
      <w:proofErr w:type="gramEnd"/>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proofErr w:type="gramStart"/>
      <w:r w:rsidRPr="00405C05">
        <w:rPr>
          <w:rFonts w:ascii="Times New Roman" w:hAnsi="Times New Roman" w:cs="Times New Roman"/>
          <w:sz w:val="28"/>
          <w:szCs w:val="28"/>
        </w:rPr>
        <w:t>изучении</w:t>
      </w:r>
      <w:proofErr w:type="gramEnd"/>
      <w:r w:rsidRPr="00405C05">
        <w:rPr>
          <w:rFonts w:ascii="Times New Roman" w:hAnsi="Times New Roman" w:cs="Times New Roman"/>
          <w:sz w:val="28"/>
          <w:szCs w:val="28"/>
        </w:rPr>
        <w:t xml:space="preserve"> предмета «Экологические аспекты естествознания» являются</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составление опорных конспектов, таблиц и схем.</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 xml:space="preserve">По своей сути </w:t>
      </w:r>
      <w:proofErr w:type="gramStart"/>
      <w:r w:rsidRPr="00405C05">
        <w:rPr>
          <w:rFonts w:ascii="Times New Roman" w:hAnsi="Times New Roman" w:cs="Times New Roman"/>
          <w:sz w:val="28"/>
          <w:szCs w:val="28"/>
        </w:rPr>
        <w:t>опорный</w:t>
      </w:r>
      <w:proofErr w:type="gramEnd"/>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конспект является своеобразной «презентацией» навыков и умений</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студента.</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Основными требованиями, предъявляемыми к содержанию и форме</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записи опорного конспекта являются следующие:</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 полнота изложения материала;</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-последовательность и логичность в отражении темы;</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 лаконичность записи: опорный конспект по объему должен составлять не</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более листа и воспроизводиться в устной форме за 5-7 минут;</w:t>
      </w:r>
    </w:p>
    <w:p w:rsidR="006479C6" w:rsidRPr="00405C05" w:rsidRDefault="006479C6" w:rsidP="00400614">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 структурирование записей, т.е. изложение материала по пунктам в форме</w:t>
      </w:r>
      <w:r w:rsidR="00400614" w:rsidRPr="00400614">
        <w:rPr>
          <w:rFonts w:ascii="Times New Roman" w:hAnsi="Times New Roman" w:cs="Times New Roman"/>
          <w:sz w:val="28"/>
          <w:szCs w:val="28"/>
        </w:rPr>
        <w:t xml:space="preserve"> </w:t>
      </w:r>
      <w:r w:rsidRPr="00405C05">
        <w:rPr>
          <w:rFonts w:ascii="Times New Roman" w:hAnsi="Times New Roman" w:cs="Times New Roman"/>
          <w:sz w:val="28"/>
          <w:szCs w:val="28"/>
        </w:rPr>
        <w:t>простого или сложного плана. При этом каждый блок должен выражать</w:t>
      </w:r>
      <w:r w:rsidR="00400614" w:rsidRPr="00EB667B">
        <w:rPr>
          <w:rFonts w:ascii="Times New Roman" w:hAnsi="Times New Roman" w:cs="Times New Roman"/>
          <w:sz w:val="28"/>
          <w:szCs w:val="28"/>
        </w:rPr>
        <w:t xml:space="preserve"> </w:t>
      </w:r>
      <w:r w:rsidRPr="00405C05">
        <w:rPr>
          <w:rFonts w:ascii="Times New Roman" w:hAnsi="Times New Roman" w:cs="Times New Roman"/>
          <w:sz w:val="28"/>
          <w:szCs w:val="28"/>
        </w:rPr>
        <w:t>законченную мысль;</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 наглядность;</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lastRenderedPageBreak/>
        <w:t>- ключевые моменты текста необходимо подчеркивать или выделять</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различными цветами;</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 xml:space="preserve">- Связь с материалами учебника, справочника и других видов </w:t>
      </w:r>
      <w:proofErr w:type="gramStart"/>
      <w:r w:rsidRPr="00405C05">
        <w:rPr>
          <w:rFonts w:ascii="Times New Roman" w:hAnsi="Times New Roman" w:cs="Times New Roman"/>
          <w:sz w:val="28"/>
          <w:szCs w:val="28"/>
        </w:rPr>
        <w:t>учебной</w:t>
      </w:r>
      <w:proofErr w:type="gramEnd"/>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литературы.</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Помимо текстуальных план</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 xml:space="preserve">конспектов студенты в </w:t>
      </w:r>
      <w:proofErr w:type="gramStart"/>
      <w:r w:rsidRPr="00405C05">
        <w:rPr>
          <w:rFonts w:ascii="Times New Roman" w:hAnsi="Times New Roman" w:cs="Times New Roman"/>
          <w:sz w:val="28"/>
          <w:szCs w:val="28"/>
        </w:rPr>
        <w:t>своей</w:t>
      </w:r>
      <w:proofErr w:type="gramEnd"/>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самостоятельной деятельности оформляют схемы и таблицы. Если в</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текстуальных план</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w:t>
      </w:r>
      <w:r w:rsidRPr="00405C05">
        <w:rPr>
          <w:rFonts w:ascii="Times New Roman" w:hAnsi="Times New Roman" w:cs="Times New Roman"/>
          <w:sz w:val="28"/>
          <w:szCs w:val="28"/>
          <w:lang w:val="kk-KZ"/>
        </w:rPr>
        <w:t xml:space="preserve"> </w:t>
      </w:r>
      <w:proofErr w:type="gramStart"/>
      <w:r w:rsidRPr="00405C05">
        <w:rPr>
          <w:rFonts w:ascii="Times New Roman" w:hAnsi="Times New Roman" w:cs="Times New Roman"/>
          <w:sz w:val="28"/>
          <w:szCs w:val="28"/>
        </w:rPr>
        <w:t>конспектах</w:t>
      </w:r>
      <w:proofErr w:type="gramEnd"/>
      <w:r w:rsidRPr="00405C05">
        <w:rPr>
          <w:rFonts w:ascii="Times New Roman" w:hAnsi="Times New Roman" w:cs="Times New Roman"/>
          <w:sz w:val="28"/>
          <w:szCs w:val="28"/>
        </w:rPr>
        <w:t xml:space="preserve"> информация воспроизводится и</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анализируется на связующие звенья,</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в</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схемах и таблицах</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материал</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классифицируется. Наиболее распространенными являются схемы типа</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"генеалогическое дерево" и "паучок". В схеме "генеалогическое дерево"</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выделяют основные составляющие более сложного понятия, ключевые</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слова и т. п. и располагаются в последовательности "сверху - вниз" - </w:t>
      </w:r>
      <w:proofErr w:type="gramStart"/>
      <w:r w:rsidRPr="00405C05">
        <w:rPr>
          <w:rFonts w:ascii="Times New Roman" w:hAnsi="Times New Roman" w:cs="Times New Roman"/>
          <w:sz w:val="28"/>
          <w:szCs w:val="28"/>
        </w:rPr>
        <w:t>от</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общего понятия к его частным составляющим</w:t>
      </w:r>
      <w:proofErr w:type="gramStart"/>
      <w:r w:rsidRPr="00405C05">
        <w:rPr>
          <w:rFonts w:ascii="Times New Roman" w:hAnsi="Times New Roman" w:cs="Times New Roman"/>
          <w:sz w:val="28"/>
          <w:szCs w:val="28"/>
        </w:rPr>
        <w:t>.В</w:t>
      </w:r>
      <w:proofErr w:type="gramEnd"/>
      <w:r w:rsidRPr="00405C05">
        <w:rPr>
          <w:rFonts w:ascii="Times New Roman" w:hAnsi="Times New Roman" w:cs="Times New Roman"/>
          <w:sz w:val="28"/>
          <w:szCs w:val="28"/>
        </w:rPr>
        <w:t xml:space="preserve"> схеме "паучок"</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записывается название темы или вопроса и заключается в овал, который</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составляет "тело паучка". Затем нужно продумать, какие из входящих </w:t>
      </w:r>
      <w:proofErr w:type="gramStart"/>
      <w:r w:rsidRPr="00405C05">
        <w:rPr>
          <w:rFonts w:ascii="Times New Roman" w:hAnsi="Times New Roman" w:cs="Times New Roman"/>
          <w:sz w:val="28"/>
          <w:szCs w:val="28"/>
        </w:rPr>
        <w:t>в</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тему понятий являются основными и записать их в схеме так, что они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образуют "ножки паука". Для того чтобы усилить его устойчивость, нужно</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присоединить к каждой "ножке" ключевые слова или фразы, которые</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служат опорой для памяти.</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Правила составления схемы и таблицы:</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-подберите факты для составления схемы или таблицы;</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-выделите среди них основные, общие понятия;</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-определите ключевые слова, фразы, помогающие раскрыть суть</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основного понятия;</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-сгруппируйте факты в логической последовательности;</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дайте название выделенным группам;</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заполните схему данными.</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При составлении таблиц и схем студенты пользуются такими приемами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как расстановка акцентов, выделение ключевых слов, понятий с помощью</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proofErr w:type="gramStart"/>
      <w:r w:rsidRPr="00405C05">
        <w:rPr>
          <w:rFonts w:ascii="Times New Roman" w:hAnsi="Times New Roman" w:cs="Times New Roman"/>
          <w:sz w:val="28"/>
          <w:szCs w:val="28"/>
        </w:rPr>
        <w:t>рамок, шрифтов, различных цветов и графических приемов (столбик,</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диагональ и т.д.).</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xml:space="preserve">Коллоквиум (лат. </w:t>
      </w:r>
      <w:proofErr w:type="spellStart"/>
      <w:r w:rsidRPr="00405C05">
        <w:rPr>
          <w:rFonts w:ascii="Times New Roman" w:hAnsi="Times New Roman" w:cs="Times New Roman"/>
          <w:sz w:val="28"/>
          <w:szCs w:val="28"/>
        </w:rPr>
        <w:t>colloquium</w:t>
      </w:r>
      <w:proofErr w:type="spellEnd"/>
      <w:r w:rsidRPr="00405C05">
        <w:rPr>
          <w:rFonts w:ascii="Times New Roman" w:hAnsi="Times New Roman" w:cs="Times New Roman"/>
          <w:sz w:val="28"/>
          <w:szCs w:val="28"/>
        </w:rPr>
        <w:t xml:space="preserve"> - разговор, беседа) – это СРОП занятие </w:t>
      </w:r>
      <w:proofErr w:type="gramStart"/>
      <w:r w:rsidRPr="00405C05">
        <w:rPr>
          <w:rFonts w:ascii="Times New Roman" w:hAnsi="Times New Roman" w:cs="Times New Roman"/>
          <w:sz w:val="28"/>
          <w:szCs w:val="28"/>
        </w:rPr>
        <w:t>в</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форме научного собрания, на котором заслушиваются и обсуждаются</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доклады.</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xml:space="preserve">Коллоквиум, как правило, проводится в форме заслушивания </w:t>
      </w:r>
      <w:proofErr w:type="gramStart"/>
      <w:r w:rsidRPr="00405C05">
        <w:rPr>
          <w:rFonts w:ascii="Times New Roman" w:hAnsi="Times New Roman" w:cs="Times New Roman"/>
          <w:sz w:val="28"/>
          <w:szCs w:val="28"/>
        </w:rPr>
        <w:t>научных</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сообщений студентов, темы которых определяет преподаватель. Каждый</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proofErr w:type="gramStart"/>
      <w:r w:rsidRPr="00405C05">
        <w:rPr>
          <w:rFonts w:ascii="Times New Roman" w:hAnsi="Times New Roman" w:cs="Times New Roman"/>
          <w:sz w:val="28"/>
          <w:szCs w:val="28"/>
        </w:rPr>
        <w:t>студент сразу после лекции получает определенную тему (из тех, которые</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proofErr w:type="gramStart"/>
      <w:r w:rsidRPr="00405C05">
        <w:rPr>
          <w:rFonts w:ascii="Times New Roman" w:hAnsi="Times New Roman" w:cs="Times New Roman"/>
          <w:sz w:val="28"/>
          <w:szCs w:val="28"/>
        </w:rPr>
        <w:t>указаны</w:t>
      </w:r>
      <w:proofErr w:type="gramEnd"/>
      <w:r w:rsidRPr="00405C05">
        <w:rPr>
          <w:rFonts w:ascii="Times New Roman" w:hAnsi="Times New Roman" w:cs="Times New Roman"/>
          <w:sz w:val="28"/>
          <w:szCs w:val="28"/>
        </w:rPr>
        <w:t xml:space="preserve"> в вопросах к коллоквиуму), по которой готовит научное</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сообщение. Преподаватель может задать по теме </w:t>
      </w:r>
      <w:proofErr w:type="gramStart"/>
      <w:r w:rsidRPr="00405C05">
        <w:rPr>
          <w:rFonts w:ascii="Times New Roman" w:hAnsi="Times New Roman" w:cs="Times New Roman"/>
          <w:sz w:val="28"/>
          <w:szCs w:val="28"/>
        </w:rPr>
        <w:t>дополнительные</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вопросы. При подготовке к коллоквиуму необходимо:</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xml:space="preserve">- ознакомиться с планом проведения занятия и </w:t>
      </w:r>
      <w:proofErr w:type="gramStart"/>
      <w:r w:rsidRPr="00405C05">
        <w:rPr>
          <w:rFonts w:ascii="Times New Roman" w:hAnsi="Times New Roman" w:cs="Times New Roman"/>
          <w:sz w:val="28"/>
          <w:szCs w:val="28"/>
        </w:rPr>
        <w:t>рекомендованной</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литературой;</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lastRenderedPageBreak/>
        <w:t>- уяснить вопросы, вынесенные на занятие;</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просмотреть свой конспект лекции по теме и дополнить его;</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подобрать необходимую литературу;</w:t>
      </w:r>
    </w:p>
    <w:p w:rsidR="006479C6" w:rsidRPr="00405C05" w:rsidRDefault="006479C6" w:rsidP="00400614">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уяснить рекомендации преподавателя по подготовке к коллоквиуму и</w:t>
      </w:r>
      <w:r w:rsidR="00400614" w:rsidRPr="00400614">
        <w:rPr>
          <w:rFonts w:ascii="Times New Roman" w:hAnsi="Times New Roman" w:cs="Times New Roman"/>
          <w:sz w:val="28"/>
          <w:szCs w:val="28"/>
        </w:rPr>
        <w:t xml:space="preserve"> </w:t>
      </w:r>
      <w:r w:rsidRPr="00405C05">
        <w:rPr>
          <w:rFonts w:ascii="Times New Roman" w:hAnsi="Times New Roman" w:cs="Times New Roman"/>
          <w:sz w:val="28"/>
          <w:szCs w:val="28"/>
        </w:rPr>
        <w:t>работе с литературой;</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изучить содержание вопросов занятия по материалу лекций, учебникам 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рекомендованной литературе;</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законспектировать изученный материал;</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записать в тетрадь и уяснить определения основных категорий по теме;</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proofErr w:type="gramStart"/>
      <w:r w:rsidRPr="00405C05">
        <w:rPr>
          <w:rFonts w:ascii="Times New Roman" w:hAnsi="Times New Roman" w:cs="Times New Roman"/>
          <w:sz w:val="28"/>
          <w:szCs w:val="28"/>
        </w:rPr>
        <w:t xml:space="preserve">- написать научное сообщение объемом 0,3-0,5 </w:t>
      </w:r>
      <w:proofErr w:type="spellStart"/>
      <w:r w:rsidRPr="00405C05">
        <w:rPr>
          <w:rFonts w:ascii="Times New Roman" w:hAnsi="Times New Roman" w:cs="Times New Roman"/>
          <w:sz w:val="28"/>
          <w:szCs w:val="28"/>
        </w:rPr>
        <w:t>печ</w:t>
      </w:r>
      <w:proofErr w:type="spellEnd"/>
      <w:r w:rsidRPr="00405C05">
        <w:rPr>
          <w:rFonts w:ascii="Times New Roman" w:hAnsi="Times New Roman" w:cs="Times New Roman"/>
          <w:sz w:val="28"/>
          <w:szCs w:val="28"/>
        </w:rPr>
        <w:t>. листа (4-6 страниц</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текста на компьютере размером шрифта 12);</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xml:space="preserve">- продумать содержание и методику выступления </w:t>
      </w:r>
      <w:proofErr w:type="gramStart"/>
      <w:r w:rsidRPr="00405C05">
        <w:rPr>
          <w:rFonts w:ascii="Times New Roman" w:hAnsi="Times New Roman" w:cs="Times New Roman"/>
          <w:sz w:val="28"/>
          <w:szCs w:val="28"/>
        </w:rPr>
        <w:t>по своему</w:t>
      </w:r>
      <w:proofErr w:type="gramEnd"/>
      <w:r w:rsidRPr="00405C05">
        <w:rPr>
          <w:rFonts w:ascii="Times New Roman" w:hAnsi="Times New Roman" w:cs="Times New Roman"/>
          <w:sz w:val="28"/>
          <w:szCs w:val="28"/>
        </w:rPr>
        <w:t xml:space="preserve"> научному</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сообщению.</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Требования к коллоквиуму:</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тезисы должны быть изложены в течение 5-7 мин;</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активно участвовать при обсуждении каждого доклада</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выступающих, дополняя их сообщения.</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xml:space="preserve">Консультации преподавателя оказывают помощь студентам </w:t>
      </w:r>
      <w:proofErr w:type="gramStart"/>
      <w:r w:rsidRPr="00405C05">
        <w:rPr>
          <w:rFonts w:ascii="Times New Roman" w:hAnsi="Times New Roman" w:cs="Times New Roman"/>
          <w:sz w:val="28"/>
          <w:szCs w:val="28"/>
        </w:rPr>
        <w:t>в</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самостоятельном </w:t>
      </w:r>
      <w:proofErr w:type="gramStart"/>
      <w:r w:rsidRPr="00405C05">
        <w:rPr>
          <w:rFonts w:ascii="Times New Roman" w:hAnsi="Times New Roman" w:cs="Times New Roman"/>
          <w:sz w:val="28"/>
          <w:szCs w:val="28"/>
        </w:rPr>
        <w:t>изучении</w:t>
      </w:r>
      <w:proofErr w:type="gramEnd"/>
      <w:r w:rsidRPr="00405C05">
        <w:rPr>
          <w:rFonts w:ascii="Times New Roman" w:hAnsi="Times New Roman" w:cs="Times New Roman"/>
          <w:sz w:val="28"/>
          <w:szCs w:val="28"/>
        </w:rPr>
        <w:t xml:space="preserve"> курса «Экологические аспекты</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естествознания», проводятся регулярно в часы самостоятельной работы и</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носят в основном индивидуальный характер. При необходимости могут</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проводиться и групповые консультации по наиболее важным и сложным</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темам. При подготовке ко всем видам занятий целесообразно использовать</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мультимедиа</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средства, слайды, фотоматериалы, видео- и аудиозаписи.</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Успешное завершение изучения курса «Экологические аспекты</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естествознания» зависит </w:t>
      </w:r>
      <w:proofErr w:type="gramStart"/>
      <w:r w:rsidRPr="00405C05">
        <w:rPr>
          <w:rFonts w:ascii="Times New Roman" w:hAnsi="Times New Roman" w:cs="Times New Roman"/>
          <w:sz w:val="28"/>
          <w:szCs w:val="28"/>
        </w:rPr>
        <w:t>от</w:t>
      </w:r>
      <w:proofErr w:type="gramEnd"/>
      <w:r w:rsidRPr="00405C05">
        <w:rPr>
          <w:rFonts w:ascii="Times New Roman" w:hAnsi="Times New Roman" w:cs="Times New Roman"/>
          <w:sz w:val="28"/>
          <w:szCs w:val="28"/>
        </w:rPr>
        <w:t xml:space="preserve"> добросовестного, глубокого и творческого</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изучения дисциплины в течени</w:t>
      </w:r>
      <w:proofErr w:type="gramStart"/>
      <w:r w:rsidRPr="00405C05">
        <w:rPr>
          <w:rFonts w:ascii="Times New Roman" w:hAnsi="Times New Roman" w:cs="Times New Roman"/>
          <w:sz w:val="28"/>
          <w:szCs w:val="28"/>
        </w:rPr>
        <w:t>и</w:t>
      </w:r>
      <w:proofErr w:type="gramEnd"/>
      <w:r w:rsidRPr="00405C05">
        <w:rPr>
          <w:rFonts w:ascii="Times New Roman" w:hAnsi="Times New Roman" w:cs="Times New Roman"/>
          <w:sz w:val="28"/>
          <w:szCs w:val="28"/>
        </w:rPr>
        <w:t xml:space="preserve"> всего периода обучения и</w:t>
      </w:r>
      <w:r w:rsidRPr="00405C05">
        <w:rPr>
          <w:rFonts w:ascii="Times New Roman" w:hAnsi="Times New Roman" w:cs="Times New Roman"/>
          <w:sz w:val="28"/>
          <w:szCs w:val="28"/>
          <w:lang w:val="kk-KZ"/>
        </w:rPr>
        <w:t xml:space="preserve"> ц</w:t>
      </w:r>
      <w:proofErr w:type="spellStart"/>
      <w:r w:rsidRPr="00405C05">
        <w:rPr>
          <w:rFonts w:ascii="Times New Roman" w:hAnsi="Times New Roman" w:cs="Times New Roman"/>
          <w:sz w:val="28"/>
          <w:szCs w:val="28"/>
        </w:rPr>
        <w:t>елеустрем</w:t>
      </w:r>
      <w:proofErr w:type="spellEnd"/>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ленного повторения пройденного материала по разработанному</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личному плану.</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b/>
          <w:bCs/>
          <w:i/>
          <w:iCs/>
          <w:sz w:val="28"/>
          <w:szCs w:val="28"/>
        </w:rPr>
      </w:pPr>
      <w:r w:rsidRPr="00405C05">
        <w:rPr>
          <w:rFonts w:ascii="Times New Roman" w:hAnsi="Times New Roman" w:cs="Times New Roman"/>
          <w:b/>
          <w:bCs/>
          <w:i/>
          <w:iCs/>
          <w:sz w:val="28"/>
          <w:szCs w:val="28"/>
        </w:rPr>
        <w:t>Планирование самостоятельной работы студента</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Методика планирования самостоятельной работы содержит</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следующие основные этапы:</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xml:space="preserve">- сбор, обработку и уточнение затрат студентами </w:t>
      </w:r>
      <w:proofErr w:type="gramStart"/>
      <w:r w:rsidRPr="00405C05">
        <w:rPr>
          <w:rFonts w:ascii="Times New Roman" w:hAnsi="Times New Roman" w:cs="Times New Roman"/>
          <w:sz w:val="28"/>
          <w:szCs w:val="28"/>
        </w:rPr>
        <w:t>внеаудиторного</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времени на изучение читаемых дисциплин, нахождение зависимости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влияния затрат внеаудиторного времени на оценку знаний студентов </w:t>
      </w:r>
      <w:proofErr w:type="gramStart"/>
      <w:r w:rsidRPr="00405C05">
        <w:rPr>
          <w:rFonts w:ascii="Times New Roman" w:hAnsi="Times New Roman" w:cs="Times New Roman"/>
          <w:sz w:val="28"/>
          <w:szCs w:val="28"/>
        </w:rPr>
        <w:t>по</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конкретным дисциплинам;</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распределение бюджета времени внеаудиторных занятий студентов</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между изучаемыми дисциплинами;</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составление документов, планирующих самостоятельную работу</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lastRenderedPageBreak/>
        <w:t>студентов.</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Наилучшим способом выявления действительных затрат времени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является хронометраж самостоятельной работы студента. Временные</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затраты при изучении учебного материала низкой, средней и высокой</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степени трудности необходимо фиксировать.</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На основании графика прохождения дисциплины студентом можно</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составить частный план самостоятельной работы по курсу, где</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указывается:</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часы, отведенные по расписанию на лекции, практические занятия 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семинары;</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характер, перечень и объем обязательных домашних заданий;</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сроки начала и конца самостоятельной работы по каждому заданию;</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xml:space="preserve">- время в часах на изучение лекционного материала по </w:t>
      </w:r>
      <w:proofErr w:type="gramStart"/>
      <w:r w:rsidRPr="00405C05">
        <w:rPr>
          <w:rFonts w:ascii="Times New Roman" w:hAnsi="Times New Roman" w:cs="Times New Roman"/>
          <w:sz w:val="28"/>
          <w:szCs w:val="28"/>
        </w:rPr>
        <w:t>личному</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плану студента.</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Правильно организованный учет самостоятельной работы позволяет</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студенту своевременно вскрывать недостатки в планировании 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организации самостоятельной работы и принимать решения </w:t>
      </w:r>
      <w:proofErr w:type="gramStart"/>
      <w:r w:rsidRPr="00405C05">
        <w:rPr>
          <w:rFonts w:ascii="Times New Roman" w:hAnsi="Times New Roman" w:cs="Times New Roman"/>
          <w:sz w:val="28"/>
          <w:szCs w:val="28"/>
        </w:rPr>
        <w:t>по</w:t>
      </w:r>
      <w:proofErr w:type="gramEnd"/>
      <w:r w:rsidRPr="00405C05">
        <w:rPr>
          <w:rFonts w:ascii="Times New Roman" w:hAnsi="Times New Roman" w:cs="Times New Roman"/>
          <w:sz w:val="28"/>
          <w:szCs w:val="28"/>
        </w:rPr>
        <w:t xml:space="preserve"> </w:t>
      </w:r>
      <w:proofErr w:type="gramStart"/>
      <w:r w:rsidRPr="00405C05">
        <w:rPr>
          <w:rFonts w:ascii="Times New Roman" w:hAnsi="Times New Roman" w:cs="Times New Roman"/>
          <w:sz w:val="28"/>
          <w:szCs w:val="28"/>
        </w:rPr>
        <w:t>их</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устранению.</w:t>
      </w:r>
    </w:p>
    <w:p w:rsidR="006479C6" w:rsidRPr="00405C05" w:rsidRDefault="00BA1AF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         </w:t>
      </w:r>
      <w:r w:rsidR="006479C6" w:rsidRPr="00405C05">
        <w:rPr>
          <w:rFonts w:ascii="Times New Roman" w:hAnsi="Times New Roman" w:cs="Times New Roman"/>
          <w:sz w:val="28"/>
          <w:szCs w:val="28"/>
        </w:rPr>
        <w:t>Необходимо принимать решительные меры по увеличению времени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самостоятельной работы и использованию его по прямому назначению</w:t>
      </w:r>
      <w:proofErr w:type="gramStart"/>
      <w:r w:rsidRPr="00405C05">
        <w:rPr>
          <w:rFonts w:ascii="Times New Roman" w:hAnsi="Times New Roman" w:cs="Times New Roman"/>
          <w:sz w:val="28"/>
          <w:szCs w:val="28"/>
        </w:rPr>
        <w:t xml:space="preserve"> .</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Анализ временных затрат студентов при самостоятельном изучении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материала учебных дисциплин и оценок их знаний</w:t>
      </w:r>
      <w:r w:rsidR="00BA1AF6" w:rsidRPr="00405C05">
        <w:rPr>
          <w:rFonts w:ascii="Times New Roman" w:hAnsi="Times New Roman" w:cs="Times New Roman"/>
          <w:sz w:val="28"/>
          <w:szCs w:val="28"/>
        </w:rPr>
        <w:t xml:space="preserve">. </w:t>
      </w:r>
      <w:r w:rsidRPr="00405C05">
        <w:rPr>
          <w:rFonts w:ascii="Times New Roman" w:hAnsi="Times New Roman" w:cs="Times New Roman"/>
          <w:sz w:val="28"/>
          <w:szCs w:val="28"/>
        </w:rPr>
        <w:t xml:space="preserve"> Студенты должны</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выявить особенности и структуру научного знания </w:t>
      </w:r>
      <w:proofErr w:type="gramStart"/>
      <w:r w:rsidRPr="00405C05">
        <w:rPr>
          <w:rFonts w:ascii="Times New Roman" w:hAnsi="Times New Roman" w:cs="Times New Roman"/>
          <w:sz w:val="28"/>
          <w:szCs w:val="28"/>
        </w:rPr>
        <w:t>в</w:t>
      </w:r>
      <w:proofErr w:type="gramEnd"/>
      <w:r w:rsidRPr="00405C05">
        <w:rPr>
          <w:rFonts w:ascii="Times New Roman" w:hAnsi="Times New Roman" w:cs="Times New Roman"/>
          <w:sz w:val="28"/>
          <w:szCs w:val="28"/>
        </w:rPr>
        <w:t xml:space="preserve"> дисциплинарной</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организации науки.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p>
    <w:p w:rsidR="006479C6" w:rsidRPr="00405C05" w:rsidRDefault="006479C6" w:rsidP="00405C05">
      <w:pPr>
        <w:spacing w:after="0" w:line="240" w:lineRule="auto"/>
        <w:ind w:right="113" w:firstLine="360"/>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b/>
          <w:bCs/>
          <w:color w:val="000000"/>
          <w:sz w:val="28"/>
          <w:szCs w:val="28"/>
          <w:lang w:eastAsia="ru-RU"/>
        </w:rPr>
        <w:t xml:space="preserve">Для организаций СРС необходимо: </w:t>
      </w:r>
    </w:p>
    <w:p w:rsidR="006479C6" w:rsidRPr="00405C05" w:rsidRDefault="006479C6" w:rsidP="00405C05">
      <w:pPr>
        <w:numPr>
          <w:ilvl w:val="0"/>
          <w:numId w:val="1"/>
        </w:numPr>
        <w:spacing w:after="0" w:line="240" w:lineRule="auto"/>
        <w:ind w:left="0" w:right="113" w:firstLine="0"/>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выдать задание СРС в начале семестра;</w:t>
      </w:r>
    </w:p>
    <w:p w:rsidR="006479C6" w:rsidRPr="00405C05" w:rsidRDefault="006479C6" w:rsidP="00405C05">
      <w:pPr>
        <w:numPr>
          <w:ilvl w:val="0"/>
          <w:numId w:val="1"/>
        </w:numPr>
        <w:spacing w:after="0" w:line="240" w:lineRule="auto"/>
        <w:ind w:left="0" w:right="113" w:firstLine="0"/>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 xml:space="preserve">разработать </w:t>
      </w:r>
      <w:proofErr w:type="gramStart"/>
      <w:r w:rsidRPr="00405C05">
        <w:rPr>
          <w:rFonts w:ascii="Times New Roman" w:eastAsia="Times New Roman" w:hAnsi="Times New Roman" w:cs="Times New Roman"/>
          <w:color w:val="000000"/>
          <w:sz w:val="28"/>
          <w:szCs w:val="28"/>
          <w:lang w:eastAsia="ru-RU"/>
        </w:rPr>
        <w:t>текущий</w:t>
      </w:r>
      <w:proofErr w:type="gramEnd"/>
      <w:r w:rsidRPr="00405C05">
        <w:rPr>
          <w:rFonts w:ascii="Times New Roman" w:eastAsia="Times New Roman" w:hAnsi="Times New Roman" w:cs="Times New Roman"/>
          <w:color w:val="000000"/>
          <w:sz w:val="28"/>
          <w:szCs w:val="28"/>
          <w:lang w:eastAsia="ru-RU"/>
        </w:rPr>
        <w:t xml:space="preserve"> и рубежный формы контроля;</w:t>
      </w:r>
    </w:p>
    <w:p w:rsidR="006479C6" w:rsidRPr="00405C05" w:rsidRDefault="006479C6" w:rsidP="00405C05">
      <w:pPr>
        <w:numPr>
          <w:ilvl w:val="0"/>
          <w:numId w:val="1"/>
        </w:numPr>
        <w:spacing w:after="0" w:line="240" w:lineRule="auto"/>
        <w:ind w:left="0" w:right="113" w:firstLine="0"/>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установить время консультаций по СРС;</w:t>
      </w:r>
    </w:p>
    <w:p w:rsidR="006479C6" w:rsidRPr="00405C05" w:rsidRDefault="006479C6" w:rsidP="00405C05">
      <w:pPr>
        <w:numPr>
          <w:ilvl w:val="0"/>
          <w:numId w:val="1"/>
        </w:numPr>
        <w:spacing w:after="0" w:line="240" w:lineRule="auto"/>
        <w:ind w:left="0" w:right="113" w:firstLine="0"/>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Студентам:</w:t>
      </w:r>
    </w:p>
    <w:p w:rsidR="006479C6" w:rsidRPr="00405C05" w:rsidRDefault="006479C6" w:rsidP="00405C05">
      <w:pPr>
        <w:numPr>
          <w:ilvl w:val="0"/>
          <w:numId w:val="1"/>
        </w:numPr>
        <w:spacing w:after="0" w:line="240" w:lineRule="auto"/>
        <w:ind w:left="0" w:right="113" w:firstLine="0"/>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выполнять домашние задание по СРС;</w:t>
      </w:r>
    </w:p>
    <w:p w:rsidR="006479C6" w:rsidRPr="00405C05" w:rsidRDefault="006479C6" w:rsidP="00405C05">
      <w:pPr>
        <w:numPr>
          <w:ilvl w:val="0"/>
          <w:numId w:val="1"/>
        </w:numPr>
        <w:spacing w:after="0" w:line="240" w:lineRule="auto"/>
        <w:ind w:left="0" w:right="113" w:firstLine="0"/>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соблюдать сроки выполнение СРС;</w:t>
      </w:r>
    </w:p>
    <w:p w:rsidR="006479C6" w:rsidRPr="00405C05" w:rsidRDefault="006479C6" w:rsidP="00405C05">
      <w:pPr>
        <w:numPr>
          <w:ilvl w:val="0"/>
          <w:numId w:val="1"/>
        </w:numPr>
        <w:spacing w:after="0" w:line="240" w:lineRule="auto"/>
        <w:ind w:left="0" w:right="113" w:firstLine="0"/>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быть ответственным при выполнении СРС;</w:t>
      </w:r>
    </w:p>
    <w:p w:rsidR="006479C6" w:rsidRPr="00405C05" w:rsidRDefault="006479C6" w:rsidP="00405C05">
      <w:pPr>
        <w:spacing w:after="0" w:line="240" w:lineRule="auto"/>
        <w:ind w:right="113"/>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b/>
          <w:bCs/>
          <w:color w:val="000000"/>
          <w:sz w:val="28"/>
          <w:szCs w:val="28"/>
          <w:lang w:eastAsia="ru-RU"/>
        </w:rPr>
        <w:t>Интерактивные методы дают студентам:</w:t>
      </w:r>
    </w:p>
    <w:p w:rsidR="006479C6" w:rsidRPr="00405C05" w:rsidRDefault="006479C6" w:rsidP="00405C05">
      <w:pPr>
        <w:numPr>
          <w:ilvl w:val="0"/>
          <w:numId w:val="1"/>
        </w:numPr>
        <w:spacing w:after="0" w:line="240" w:lineRule="auto"/>
        <w:ind w:left="0" w:right="113" w:firstLine="0"/>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 xml:space="preserve">навыки слушания и общения; </w:t>
      </w:r>
    </w:p>
    <w:p w:rsidR="006479C6" w:rsidRPr="00405C05" w:rsidRDefault="006479C6" w:rsidP="00405C05">
      <w:pPr>
        <w:numPr>
          <w:ilvl w:val="0"/>
          <w:numId w:val="1"/>
        </w:numPr>
        <w:spacing w:after="0" w:line="240" w:lineRule="auto"/>
        <w:ind w:left="0" w:right="113" w:firstLine="0"/>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умение сопереживать другому человеку;</w:t>
      </w:r>
    </w:p>
    <w:p w:rsidR="006479C6" w:rsidRPr="00405C05" w:rsidRDefault="006479C6" w:rsidP="00405C05">
      <w:pPr>
        <w:numPr>
          <w:ilvl w:val="0"/>
          <w:numId w:val="1"/>
        </w:numPr>
        <w:spacing w:after="0" w:line="240" w:lineRule="auto"/>
        <w:ind w:left="0" w:right="113" w:firstLine="0"/>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понимать развитие точки зрения;</w:t>
      </w:r>
    </w:p>
    <w:p w:rsidR="006479C6" w:rsidRPr="00405C05" w:rsidRDefault="006479C6" w:rsidP="00405C05">
      <w:pPr>
        <w:numPr>
          <w:ilvl w:val="0"/>
          <w:numId w:val="1"/>
        </w:numPr>
        <w:spacing w:after="0" w:line="240" w:lineRule="auto"/>
        <w:ind w:left="0" w:right="113" w:firstLine="0"/>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улучшают их способность разрешать вопросы и принимаемые решения;</w:t>
      </w:r>
    </w:p>
    <w:p w:rsidR="006479C6" w:rsidRPr="00405C05" w:rsidRDefault="006479C6" w:rsidP="00405C05">
      <w:pPr>
        <w:numPr>
          <w:ilvl w:val="0"/>
          <w:numId w:val="1"/>
        </w:numPr>
        <w:spacing w:after="0" w:line="240" w:lineRule="auto"/>
        <w:ind w:left="0" w:right="113" w:firstLine="0"/>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рассуждать и мыслить аналитически;</w:t>
      </w:r>
    </w:p>
    <w:p w:rsidR="006479C6" w:rsidRPr="00405C05" w:rsidRDefault="006479C6" w:rsidP="00405C05">
      <w:pPr>
        <w:numPr>
          <w:ilvl w:val="0"/>
          <w:numId w:val="1"/>
        </w:numPr>
        <w:spacing w:after="0" w:line="240" w:lineRule="auto"/>
        <w:ind w:left="0" w:right="113" w:firstLine="0"/>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укрепить их способность в формировании последовательных взглядов на проблемы экономики в целом.</w:t>
      </w:r>
    </w:p>
    <w:p w:rsidR="006479C6" w:rsidRPr="00405C05" w:rsidRDefault="006479C6" w:rsidP="00405C05">
      <w:pPr>
        <w:spacing w:after="0" w:line="240" w:lineRule="auto"/>
        <w:ind w:right="113" w:firstLine="360"/>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b/>
          <w:bCs/>
          <w:color w:val="000000"/>
          <w:sz w:val="28"/>
          <w:szCs w:val="28"/>
          <w:lang w:eastAsia="ru-RU"/>
        </w:rPr>
        <w:t>Политика курса (рекомендуемый перечень)</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lastRenderedPageBreak/>
        <w:t>1. Задания на СРС выдаются на 1-ой неделе семестра</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2. Пропущенные занятия студент отрабатывает по утвержденному на кафедре графику;</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3.За несвоевременное выполнение задания на текущей неделе оценка снижается на 20 %.</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4.Студент в течение семестра должен выполнить _____ заданий, перечень которых определяется преподавателем.</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5. Каждый вид задания преподаватель оценивает до 100%, пересчет в баллы ведет компьютер.</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6. В каждом рубежном контроле по 30 баллов.</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7. К экзамену допускаются студенты, имеющие не менее 30 баллов.</w:t>
      </w:r>
    </w:p>
    <w:p w:rsidR="006479C6" w:rsidRPr="00405C05" w:rsidRDefault="006479C6" w:rsidP="00405C05">
      <w:pPr>
        <w:spacing w:after="0" w:line="240" w:lineRule="auto"/>
        <w:ind w:right="113" w:firstLine="709"/>
        <w:jc w:val="both"/>
        <w:rPr>
          <w:rFonts w:ascii="Times New Roman" w:eastAsia="Times New Roman" w:hAnsi="Times New Roman" w:cs="Times New Roman"/>
          <w:color w:val="000000"/>
          <w:sz w:val="28"/>
          <w:szCs w:val="28"/>
          <w:lang w:eastAsia="ru-RU"/>
        </w:rPr>
      </w:pPr>
      <w:r w:rsidRPr="00405C05">
        <w:rPr>
          <w:rFonts w:ascii="Times New Roman" w:eastAsia="Times New Roman" w:hAnsi="Times New Roman" w:cs="Times New Roman"/>
          <w:color w:val="000000"/>
          <w:sz w:val="28"/>
          <w:szCs w:val="28"/>
          <w:lang w:eastAsia="ru-RU"/>
        </w:rPr>
        <w:t>8. Промежуточная аттестация (экзамен) оценивается до 40 баллов, минимальный балл – 20.</w:t>
      </w:r>
    </w:p>
    <w:p w:rsidR="006479C6" w:rsidRPr="00405C05" w:rsidRDefault="006479C6" w:rsidP="00405C05">
      <w:pPr>
        <w:spacing w:after="0" w:line="240" w:lineRule="auto"/>
        <w:ind w:right="113"/>
        <w:jc w:val="both"/>
        <w:rPr>
          <w:rFonts w:ascii="Times New Roman" w:hAnsi="Times New Roman" w:cs="Times New Roman"/>
          <w:sz w:val="28"/>
          <w:szCs w:val="28"/>
        </w:rPr>
      </w:pPr>
    </w:p>
    <w:p w:rsidR="006479C6" w:rsidRPr="00405C05" w:rsidRDefault="006479C6" w:rsidP="002F14A7">
      <w:pPr>
        <w:numPr>
          <w:ilvl w:val="0"/>
          <w:numId w:val="2"/>
        </w:numPr>
        <w:spacing w:after="0" w:line="240" w:lineRule="auto"/>
        <w:ind w:left="0" w:right="113"/>
        <w:jc w:val="center"/>
        <w:rPr>
          <w:rFonts w:ascii="Times New Roman" w:hAnsi="Times New Roman" w:cs="Times New Roman"/>
          <w:b/>
          <w:sz w:val="28"/>
          <w:szCs w:val="28"/>
        </w:rPr>
      </w:pPr>
      <w:r w:rsidRPr="00405C05">
        <w:rPr>
          <w:rFonts w:ascii="Times New Roman" w:hAnsi="Times New Roman" w:cs="Times New Roman"/>
          <w:b/>
          <w:sz w:val="28"/>
          <w:szCs w:val="28"/>
        </w:rPr>
        <w:t>Критерии оценивание самостоятельных работ студентов</w:t>
      </w:r>
    </w:p>
    <w:p w:rsidR="006479C6" w:rsidRPr="00405C05" w:rsidRDefault="006479C6" w:rsidP="00405C05">
      <w:pPr>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b/>
          <w:sz w:val="28"/>
          <w:szCs w:val="28"/>
        </w:rPr>
        <w:t>Оценке «отлично»</w:t>
      </w:r>
      <w:r w:rsidRPr="00405C05">
        <w:rPr>
          <w:rFonts w:ascii="Times New Roman" w:hAnsi="Times New Roman" w:cs="Times New Roman"/>
          <w:sz w:val="28"/>
          <w:szCs w:val="28"/>
        </w:rPr>
        <w:t xml:space="preserve"> соответствуют оценки А, имеющая цифровой эквивалент 4,0 и процентное содержание 95-100% и </w:t>
      </w:r>
      <w:proofErr w:type="gramStart"/>
      <w:r w:rsidRPr="00405C05">
        <w:rPr>
          <w:rFonts w:ascii="Times New Roman" w:hAnsi="Times New Roman" w:cs="Times New Roman"/>
          <w:sz w:val="28"/>
          <w:szCs w:val="28"/>
        </w:rPr>
        <w:t>А-</w:t>
      </w:r>
      <w:proofErr w:type="gramEnd"/>
      <w:r w:rsidRPr="00405C05">
        <w:rPr>
          <w:rFonts w:ascii="Times New Roman" w:hAnsi="Times New Roman" w:cs="Times New Roman"/>
          <w:sz w:val="28"/>
          <w:szCs w:val="28"/>
        </w:rPr>
        <w:t>, имеющая цифровой эквивалент 3,67 и процентное содержание 90-94%.</w:t>
      </w:r>
    </w:p>
    <w:p w:rsidR="006479C6" w:rsidRPr="00405C05" w:rsidRDefault="006479C6" w:rsidP="00405C05">
      <w:pPr>
        <w:spacing w:after="0" w:line="240" w:lineRule="auto"/>
        <w:ind w:right="113" w:firstLine="708"/>
        <w:jc w:val="both"/>
        <w:rPr>
          <w:rFonts w:ascii="Times New Roman" w:hAnsi="Times New Roman" w:cs="Times New Roman"/>
          <w:sz w:val="28"/>
          <w:szCs w:val="28"/>
        </w:rPr>
      </w:pPr>
      <w:proofErr w:type="gramStart"/>
      <w:r w:rsidRPr="00405C05">
        <w:rPr>
          <w:rFonts w:ascii="Times New Roman" w:hAnsi="Times New Roman" w:cs="Times New Roman"/>
          <w:sz w:val="28"/>
          <w:szCs w:val="28"/>
        </w:rPr>
        <w:t xml:space="preserve">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контрольные и лабораторные работы и сдал отчеты по ним, проявил при этом оригинальное мышление, своевременно и без каких-либо ошибок сдал коллоквиумы и </w:t>
      </w:r>
      <w:proofErr w:type="spellStart"/>
      <w:r w:rsidRPr="00405C05">
        <w:rPr>
          <w:rFonts w:ascii="Times New Roman" w:hAnsi="Times New Roman" w:cs="Times New Roman"/>
          <w:sz w:val="28"/>
          <w:szCs w:val="28"/>
        </w:rPr>
        <w:t>вьшолнил</w:t>
      </w:r>
      <w:proofErr w:type="spellEnd"/>
      <w:r w:rsidRPr="00405C05">
        <w:rPr>
          <w:rFonts w:ascii="Times New Roman" w:hAnsi="Times New Roman" w:cs="Times New Roman"/>
          <w:sz w:val="28"/>
          <w:szCs w:val="28"/>
        </w:rPr>
        <w:t xml:space="preserve"> домашние задания, занимался научно-исследовательской работой, самостоятельно использовал дополнительную научную литературу при изучении дисциплины, умел</w:t>
      </w:r>
      <w:proofErr w:type="gramEnd"/>
      <w:r w:rsidRPr="00405C05">
        <w:rPr>
          <w:rFonts w:ascii="Times New Roman" w:hAnsi="Times New Roman" w:cs="Times New Roman"/>
          <w:sz w:val="28"/>
          <w:szCs w:val="28"/>
        </w:rPr>
        <w:t xml:space="preserve"> самостоятельно </w:t>
      </w:r>
      <w:proofErr w:type="spellStart"/>
      <w:r w:rsidRPr="00405C05">
        <w:rPr>
          <w:rFonts w:ascii="Times New Roman" w:hAnsi="Times New Roman" w:cs="Times New Roman"/>
          <w:sz w:val="28"/>
          <w:szCs w:val="28"/>
        </w:rPr>
        <w:t>систематизироватъ</w:t>
      </w:r>
      <w:proofErr w:type="spellEnd"/>
      <w:r w:rsidRPr="00405C05">
        <w:rPr>
          <w:rFonts w:ascii="Times New Roman" w:hAnsi="Times New Roman" w:cs="Times New Roman"/>
          <w:sz w:val="28"/>
          <w:szCs w:val="28"/>
        </w:rPr>
        <w:t xml:space="preserve"> программный материал.</w:t>
      </w:r>
    </w:p>
    <w:p w:rsidR="006479C6" w:rsidRPr="00405C05" w:rsidRDefault="006479C6" w:rsidP="00405C05">
      <w:pPr>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b/>
          <w:sz w:val="28"/>
          <w:szCs w:val="28"/>
        </w:rPr>
        <w:t xml:space="preserve">Оценке «хорошо» </w:t>
      </w:r>
      <w:r w:rsidRPr="00405C05">
        <w:rPr>
          <w:rFonts w:ascii="Times New Roman" w:hAnsi="Times New Roman" w:cs="Times New Roman"/>
          <w:sz w:val="28"/>
          <w:szCs w:val="28"/>
        </w:rPr>
        <w:t xml:space="preserve">соответствуют оценки В+, имеющая цифровой эквивалент 3,33 и процентное содержание 85-89%, В, имеющая цифровой эквивалент 30 и процентное содержание 80-84% и </w:t>
      </w:r>
      <w:proofErr w:type="gramStart"/>
      <w:r w:rsidRPr="00405C05">
        <w:rPr>
          <w:rFonts w:ascii="Times New Roman" w:hAnsi="Times New Roman" w:cs="Times New Roman"/>
          <w:sz w:val="28"/>
          <w:szCs w:val="28"/>
        </w:rPr>
        <w:t>В-</w:t>
      </w:r>
      <w:proofErr w:type="gramEnd"/>
      <w:r w:rsidRPr="00405C05">
        <w:rPr>
          <w:rFonts w:ascii="Times New Roman" w:hAnsi="Times New Roman" w:cs="Times New Roman"/>
          <w:sz w:val="28"/>
          <w:szCs w:val="28"/>
        </w:rPr>
        <w:t>, имеющая цифровой эквивалент 2,67 и процентное содержание 75-79%.</w:t>
      </w:r>
    </w:p>
    <w:p w:rsidR="006479C6" w:rsidRPr="00405C05" w:rsidRDefault="006479C6" w:rsidP="00405C05">
      <w:pPr>
        <w:spacing w:after="0" w:line="240" w:lineRule="auto"/>
        <w:ind w:right="113" w:firstLine="708"/>
        <w:jc w:val="both"/>
        <w:rPr>
          <w:rFonts w:ascii="Times New Roman" w:hAnsi="Times New Roman" w:cs="Times New Roman"/>
          <w:sz w:val="28"/>
          <w:szCs w:val="28"/>
        </w:rPr>
      </w:pPr>
      <w:proofErr w:type="gramStart"/>
      <w:r w:rsidRPr="00405C05">
        <w:rPr>
          <w:rFonts w:ascii="Times New Roman" w:hAnsi="Times New Roman" w:cs="Times New Roman"/>
          <w:sz w:val="28"/>
          <w:szCs w:val="28"/>
        </w:rPr>
        <w:t xml:space="preserve">Данная оценка ставится в том случае, если студент освоил </w:t>
      </w:r>
      <w:proofErr w:type="spellStart"/>
      <w:r w:rsidRPr="00405C05">
        <w:rPr>
          <w:rFonts w:ascii="Times New Roman" w:hAnsi="Times New Roman" w:cs="Times New Roman"/>
          <w:sz w:val="28"/>
          <w:szCs w:val="28"/>
        </w:rPr>
        <w:t>про-граммный</w:t>
      </w:r>
      <w:proofErr w:type="spellEnd"/>
      <w:r w:rsidRPr="00405C05">
        <w:rPr>
          <w:rFonts w:ascii="Times New Roman" w:hAnsi="Times New Roman" w:cs="Times New Roman"/>
          <w:sz w:val="28"/>
          <w:szCs w:val="28"/>
        </w:rPr>
        <w:t xml:space="preserve"> материал не ниже чем на 75% и при этом не допустил грубых ошибок при ответе, своевременно выполнил контрольные и лабораторные работы и сдал их без принципиальных замечаний, </w:t>
      </w:r>
      <w:proofErr w:type="spellStart"/>
      <w:r w:rsidRPr="00405C05">
        <w:rPr>
          <w:rFonts w:ascii="Times New Roman" w:hAnsi="Times New Roman" w:cs="Times New Roman"/>
          <w:sz w:val="28"/>
          <w:szCs w:val="28"/>
        </w:rPr>
        <w:t>правилъно</w:t>
      </w:r>
      <w:proofErr w:type="spellEnd"/>
      <w:r w:rsidRPr="00405C05">
        <w:rPr>
          <w:rFonts w:ascii="Times New Roman" w:hAnsi="Times New Roman" w:cs="Times New Roman"/>
          <w:sz w:val="28"/>
          <w:szCs w:val="28"/>
        </w:rPr>
        <w:t xml:space="preserve"> выполнил и своевременно сдал коллоквиумы и домашние задания без принципиальных замечаний, использовал дополнительную литературу по указанию преподавателя, занимался научно-исследовательской работой, допускал непринципиальные</w:t>
      </w:r>
      <w:proofErr w:type="gramEnd"/>
      <w:r w:rsidRPr="00405C05">
        <w:rPr>
          <w:rFonts w:ascii="Times New Roman" w:hAnsi="Times New Roman" w:cs="Times New Roman"/>
          <w:sz w:val="28"/>
          <w:szCs w:val="28"/>
        </w:rPr>
        <w:t xml:space="preserve"> неточности или принципиальные ошибки, исправленные самим студентом, сумел систематизировать программный материал с помощью преподавателя.</w:t>
      </w:r>
    </w:p>
    <w:p w:rsidR="006479C6" w:rsidRPr="00405C05" w:rsidRDefault="006479C6" w:rsidP="00405C05">
      <w:pPr>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b/>
          <w:sz w:val="28"/>
          <w:szCs w:val="28"/>
        </w:rPr>
        <w:t>Оценке «удовлетворительно»</w:t>
      </w:r>
      <w:r w:rsidRPr="00405C05">
        <w:rPr>
          <w:rFonts w:ascii="Times New Roman" w:hAnsi="Times New Roman" w:cs="Times New Roman"/>
          <w:sz w:val="28"/>
          <w:szCs w:val="28"/>
        </w:rPr>
        <w:t xml:space="preserve"> соответствуют оценки С+, имеющая цифровой эквивалент 2,33 и процентное содержание 70-74%, С, имеющая </w:t>
      </w:r>
      <w:r w:rsidRPr="00405C05">
        <w:rPr>
          <w:rFonts w:ascii="Times New Roman" w:hAnsi="Times New Roman" w:cs="Times New Roman"/>
          <w:sz w:val="28"/>
          <w:szCs w:val="28"/>
        </w:rPr>
        <w:lastRenderedPageBreak/>
        <w:t xml:space="preserve">цифровой эквивалент 2,0 и процентное содержание 65-69%, </w:t>
      </w:r>
      <w:proofErr w:type="gramStart"/>
      <w:r w:rsidRPr="00405C05">
        <w:rPr>
          <w:rFonts w:ascii="Times New Roman" w:hAnsi="Times New Roman" w:cs="Times New Roman"/>
          <w:sz w:val="28"/>
          <w:szCs w:val="28"/>
        </w:rPr>
        <w:t>С-</w:t>
      </w:r>
      <w:proofErr w:type="gramEnd"/>
      <w:r w:rsidRPr="00405C05">
        <w:rPr>
          <w:rFonts w:ascii="Times New Roman" w:hAnsi="Times New Roman" w:cs="Times New Roman"/>
          <w:sz w:val="28"/>
          <w:szCs w:val="28"/>
        </w:rPr>
        <w:t xml:space="preserve">, </w:t>
      </w:r>
      <w:proofErr w:type="spellStart"/>
      <w:r w:rsidRPr="00405C05">
        <w:rPr>
          <w:rFonts w:ascii="Times New Roman" w:hAnsi="Times New Roman" w:cs="Times New Roman"/>
          <w:sz w:val="28"/>
          <w:szCs w:val="28"/>
        </w:rPr>
        <w:t>имеющая|</w:t>
      </w:r>
      <w:proofErr w:type="spellEnd"/>
      <w:r w:rsidRPr="00405C05">
        <w:rPr>
          <w:rFonts w:ascii="Times New Roman" w:hAnsi="Times New Roman" w:cs="Times New Roman"/>
          <w:sz w:val="28"/>
          <w:szCs w:val="28"/>
        </w:rPr>
        <w:t xml:space="preserve"> цифровой эквивалент 1,67 и процентное содержание 60-64 %, D +, имеющая цифровой эквивалент 1,33 и процентное содержание 55- 59% и D, имеющая эквивалент 1,0 и процентное содержание 50-54%,</w:t>
      </w:r>
    </w:p>
    <w:p w:rsidR="006479C6" w:rsidRPr="00405C05" w:rsidRDefault="006479C6" w:rsidP="00405C05">
      <w:pPr>
        <w:spacing w:after="0" w:line="240" w:lineRule="auto"/>
        <w:ind w:right="113" w:firstLine="708"/>
        <w:jc w:val="both"/>
        <w:rPr>
          <w:rFonts w:ascii="Times New Roman" w:hAnsi="Times New Roman" w:cs="Times New Roman"/>
          <w:sz w:val="28"/>
          <w:szCs w:val="28"/>
        </w:rPr>
      </w:pPr>
      <w:proofErr w:type="gramStart"/>
      <w:r w:rsidRPr="00405C05">
        <w:rPr>
          <w:rFonts w:ascii="Times New Roman" w:hAnsi="Times New Roman" w:cs="Times New Roman"/>
          <w:sz w:val="28"/>
          <w:szCs w:val="28"/>
        </w:rPr>
        <w:t xml:space="preserve">Данная оценка ставится в том случае, если студент освоил </w:t>
      </w:r>
      <w:proofErr w:type="spellStart"/>
      <w:r w:rsidRPr="00405C05">
        <w:rPr>
          <w:rFonts w:ascii="Times New Roman" w:hAnsi="Times New Roman" w:cs="Times New Roman"/>
          <w:sz w:val="28"/>
          <w:szCs w:val="28"/>
        </w:rPr>
        <w:t>про-граммный</w:t>
      </w:r>
      <w:proofErr w:type="spellEnd"/>
      <w:r w:rsidRPr="00405C05">
        <w:rPr>
          <w:rFonts w:ascii="Times New Roman" w:hAnsi="Times New Roman" w:cs="Times New Roman"/>
          <w:sz w:val="28"/>
          <w:szCs w:val="28"/>
        </w:rPr>
        <w:t xml:space="preserve"> материал не менее чем на 50%, при выполнении контрольных и лабораторных работ, домашних заданий нуждался в помощи преподавателя, при сдаче коллоквиума допускал неточности и непринципиальные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w:t>
      </w:r>
      <w:proofErr w:type="gramEnd"/>
    </w:p>
    <w:p w:rsidR="006479C6" w:rsidRPr="00405C05" w:rsidRDefault="006479C6" w:rsidP="00405C05">
      <w:pPr>
        <w:spacing w:after="0" w:line="240" w:lineRule="auto"/>
        <w:ind w:right="113" w:firstLine="708"/>
        <w:jc w:val="both"/>
        <w:rPr>
          <w:rFonts w:ascii="Times New Roman" w:hAnsi="Times New Roman" w:cs="Times New Roman"/>
          <w:sz w:val="28"/>
          <w:szCs w:val="28"/>
        </w:rPr>
      </w:pPr>
      <w:proofErr w:type="gramStart"/>
      <w:r w:rsidRPr="00405C05">
        <w:rPr>
          <w:rFonts w:ascii="Times New Roman" w:hAnsi="Times New Roman" w:cs="Times New Roman"/>
          <w:b/>
          <w:sz w:val="28"/>
          <w:szCs w:val="28"/>
        </w:rPr>
        <w:t>Оценке «неудовлетворительно»</w:t>
      </w:r>
      <w:r w:rsidRPr="00405C05">
        <w:rPr>
          <w:rFonts w:ascii="Times New Roman" w:hAnsi="Times New Roman" w:cs="Times New Roman"/>
          <w:sz w:val="28"/>
          <w:szCs w:val="28"/>
        </w:rPr>
        <w:t xml:space="preserve"> соответствует оценка Є, имеющая цифровой эквивалент 0 и процентное содержание 0-49%. Данная оценка ставится в том случае, если студент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roofErr w:type="gramEnd"/>
    </w:p>
    <w:p w:rsidR="00BA1AF6" w:rsidRPr="00405C05" w:rsidRDefault="00BA1AF6" w:rsidP="00405C05">
      <w:pPr>
        <w:spacing w:after="0" w:line="240" w:lineRule="auto"/>
        <w:ind w:right="113" w:firstLine="708"/>
        <w:jc w:val="both"/>
        <w:rPr>
          <w:rFonts w:ascii="Times New Roman" w:hAnsi="Times New Roman" w:cs="Times New Roman"/>
          <w:sz w:val="28"/>
          <w:szCs w:val="28"/>
        </w:rPr>
      </w:pPr>
    </w:p>
    <w:p w:rsidR="006479C6" w:rsidRPr="00405C05" w:rsidRDefault="006479C6" w:rsidP="00400614">
      <w:pPr>
        <w:numPr>
          <w:ilvl w:val="0"/>
          <w:numId w:val="2"/>
        </w:numPr>
        <w:autoSpaceDE w:val="0"/>
        <w:autoSpaceDN w:val="0"/>
        <w:adjustRightInd w:val="0"/>
        <w:spacing w:after="0" w:line="240" w:lineRule="auto"/>
        <w:ind w:left="0" w:right="113" w:firstLine="426"/>
        <w:jc w:val="both"/>
        <w:rPr>
          <w:rFonts w:ascii="Times New Roman" w:hAnsi="Times New Roman" w:cs="Times New Roman"/>
          <w:b/>
          <w:bCs/>
          <w:sz w:val="28"/>
          <w:szCs w:val="28"/>
          <w:lang w:val="kk-KZ"/>
        </w:rPr>
      </w:pPr>
      <w:r w:rsidRPr="00405C05">
        <w:rPr>
          <w:rFonts w:ascii="Times New Roman" w:hAnsi="Times New Roman" w:cs="Times New Roman"/>
          <w:b/>
          <w:bCs/>
          <w:sz w:val="28"/>
          <w:szCs w:val="28"/>
        </w:rPr>
        <w:t xml:space="preserve">Структура модулей дисциплины </w:t>
      </w:r>
      <w:r w:rsidRPr="00405C05">
        <w:rPr>
          <w:rFonts w:ascii="Times New Roman" w:hAnsi="Times New Roman" w:cs="Times New Roman"/>
          <w:b/>
          <w:bCs/>
          <w:sz w:val="28"/>
          <w:szCs w:val="28"/>
          <w:lang w:val="kk-KZ"/>
        </w:rPr>
        <w:t>«</w:t>
      </w:r>
      <w:r w:rsidR="007A2FB1" w:rsidRPr="00405C05">
        <w:rPr>
          <w:rFonts w:ascii="Times New Roman" w:hAnsi="Times New Roman" w:cs="Times New Roman"/>
          <w:b/>
          <w:bCs/>
          <w:sz w:val="28"/>
          <w:szCs w:val="28"/>
        </w:rPr>
        <w:t>Экологический мониторинг</w:t>
      </w:r>
      <w:r w:rsidRPr="00405C05">
        <w:rPr>
          <w:rFonts w:ascii="Times New Roman" w:hAnsi="Times New Roman" w:cs="Times New Roman"/>
          <w:b/>
          <w:bCs/>
          <w:sz w:val="28"/>
          <w:szCs w:val="28"/>
          <w:lang w:val="kk-KZ"/>
        </w:rPr>
        <w:t>»</w:t>
      </w:r>
    </w:p>
    <w:p w:rsidR="007A2FB1" w:rsidRPr="00405C05" w:rsidRDefault="007A2FB1" w:rsidP="00405C05">
      <w:pPr>
        <w:shd w:val="clear" w:color="auto" w:fill="FFFFFF"/>
        <w:tabs>
          <w:tab w:val="left" w:pos="542"/>
        </w:tabs>
        <w:spacing w:after="0" w:line="240" w:lineRule="auto"/>
        <w:ind w:right="113"/>
        <w:jc w:val="both"/>
        <w:rPr>
          <w:rFonts w:ascii="Times New Roman" w:hAnsi="Times New Roman" w:cs="Times New Roman"/>
          <w:b/>
          <w:sz w:val="28"/>
          <w:szCs w:val="28"/>
        </w:rPr>
      </w:pPr>
      <w:r w:rsidRPr="00405C05">
        <w:rPr>
          <w:rFonts w:ascii="Times New Roman" w:hAnsi="Times New Roman" w:cs="Times New Roman"/>
          <w:b/>
          <w:bCs/>
          <w:sz w:val="28"/>
          <w:szCs w:val="28"/>
        </w:rPr>
        <w:t xml:space="preserve">      </w:t>
      </w:r>
      <w:r w:rsidR="006479C6" w:rsidRPr="00405C05">
        <w:rPr>
          <w:rFonts w:ascii="Times New Roman" w:hAnsi="Times New Roman" w:cs="Times New Roman"/>
          <w:b/>
          <w:bCs/>
          <w:sz w:val="28"/>
          <w:szCs w:val="28"/>
        </w:rPr>
        <w:t xml:space="preserve">Модуль 1. </w:t>
      </w:r>
      <w:r w:rsidRPr="00405C05">
        <w:rPr>
          <w:rFonts w:ascii="Times New Roman" w:hAnsi="Times New Roman" w:cs="Times New Roman"/>
          <w:b/>
          <w:sz w:val="28"/>
          <w:szCs w:val="28"/>
        </w:rPr>
        <w:t>Общая характеристика состояния окружающей природной среды и экологических систем</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b/>
          <w:bCs/>
          <w:i/>
          <w:iCs/>
          <w:sz w:val="28"/>
          <w:szCs w:val="28"/>
        </w:rPr>
        <w:t xml:space="preserve">Цель: </w:t>
      </w:r>
      <w:r w:rsidRPr="00405C05">
        <w:rPr>
          <w:rFonts w:ascii="Times New Roman" w:hAnsi="Times New Roman" w:cs="Times New Roman"/>
          <w:sz w:val="28"/>
          <w:szCs w:val="28"/>
        </w:rPr>
        <w:t xml:space="preserve">формулировка основных понятий об </w:t>
      </w:r>
      <w:r w:rsidR="007A2FB1" w:rsidRPr="00405C05">
        <w:rPr>
          <w:rFonts w:ascii="Times New Roman" w:hAnsi="Times New Roman" w:cs="Times New Roman"/>
          <w:sz w:val="28"/>
          <w:szCs w:val="28"/>
        </w:rPr>
        <w:t>организации и структуре мониторинга окружающей среды</w:t>
      </w:r>
      <w:proofErr w:type="gramStart"/>
      <w:r w:rsidR="007A2FB1" w:rsidRPr="00405C05">
        <w:rPr>
          <w:rFonts w:ascii="Times New Roman" w:hAnsi="Times New Roman" w:cs="Times New Roman"/>
          <w:sz w:val="28"/>
          <w:szCs w:val="28"/>
        </w:rPr>
        <w:t>6</w:t>
      </w:r>
      <w:proofErr w:type="gramEnd"/>
      <w:r w:rsidR="007A2FB1" w:rsidRPr="00405C05">
        <w:rPr>
          <w:rFonts w:ascii="Times New Roman" w:hAnsi="Times New Roman" w:cs="Times New Roman"/>
          <w:sz w:val="28"/>
          <w:szCs w:val="28"/>
        </w:rPr>
        <w:t xml:space="preserve"> о видах мониторинга</w:t>
      </w:r>
      <w:r w:rsidR="007A2FB1" w:rsidRPr="00405C05">
        <w:rPr>
          <w:rFonts w:ascii="Times New Roman" w:hAnsi="Times New Roman" w:cs="Times New Roman"/>
          <w:sz w:val="28"/>
          <w:szCs w:val="28"/>
          <w:lang w:val="kk-KZ"/>
        </w:rPr>
        <w:t xml:space="preserve">, </w:t>
      </w:r>
      <w:r w:rsidR="007A2FB1" w:rsidRPr="00405C05">
        <w:rPr>
          <w:rFonts w:ascii="Times New Roman" w:hAnsi="Times New Roman" w:cs="Times New Roman"/>
          <w:sz w:val="28"/>
          <w:szCs w:val="28"/>
        </w:rPr>
        <w:t xml:space="preserve"> о </w:t>
      </w:r>
      <w:proofErr w:type="spellStart"/>
      <w:r w:rsidR="007A2FB1" w:rsidRPr="00405C05">
        <w:rPr>
          <w:rFonts w:ascii="Times New Roman" w:hAnsi="Times New Roman" w:cs="Times New Roman"/>
          <w:sz w:val="28"/>
          <w:szCs w:val="28"/>
        </w:rPr>
        <w:t>прио</w:t>
      </w:r>
      <w:proofErr w:type="spellEnd"/>
      <w:r w:rsidR="007A2FB1" w:rsidRPr="00405C05">
        <w:rPr>
          <w:rFonts w:ascii="Times New Roman" w:hAnsi="Times New Roman" w:cs="Times New Roman"/>
          <w:sz w:val="28"/>
          <w:szCs w:val="28"/>
          <w:lang w:val="kk-KZ"/>
        </w:rPr>
        <w:t>ритетных контролируемых параметрах окружающей среды</w:t>
      </w:r>
      <w:r w:rsidRPr="00405C05">
        <w:rPr>
          <w:rFonts w:ascii="Times New Roman" w:hAnsi="Times New Roman" w:cs="Times New Roman"/>
          <w:sz w:val="28"/>
          <w:szCs w:val="28"/>
        </w:rPr>
        <w:t>.</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Формы организации учебного процесса при изучении тем модуля:</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лекционное занятие -</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обсуждение материала,</w:t>
      </w:r>
      <w:r w:rsidRPr="00405C05">
        <w:rPr>
          <w:rFonts w:ascii="Times New Roman" w:hAnsi="Times New Roman" w:cs="Times New Roman"/>
          <w:sz w:val="28"/>
          <w:szCs w:val="28"/>
          <w:lang w:val="kk-KZ"/>
        </w:rPr>
        <w:t xml:space="preserve"> информация и рассмотрение проблем лекции, </w:t>
      </w:r>
      <w:r w:rsidRPr="00405C05">
        <w:rPr>
          <w:rFonts w:ascii="Times New Roman" w:hAnsi="Times New Roman" w:cs="Times New Roman"/>
          <w:sz w:val="28"/>
          <w:szCs w:val="28"/>
        </w:rPr>
        <w:t>контрольно-практическое (систематизация и контроль знаний) занятие,</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защита самостоятельных работ студентов.</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Для более глубокого раскрытия основных тем модуля и коррекции</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знаний необходимо овладение студентами способами организации и</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 xml:space="preserve">самоконтроля учебной деятельности, умениями работать </w:t>
      </w:r>
      <w:proofErr w:type="gramStart"/>
      <w:r w:rsidRPr="00405C05">
        <w:rPr>
          <w:rFonts w:ascii="Times New Roman" w:hAnsi="Times New Roman" w:cs="Times New Roman"/>
          <w:sz w:val="28"/>
          <w:szCs w:val="28"/>
        </w:rPr>
        <w:t>с</w:t>
      </w:r>
      <w:proofErr w:type="gramEnd"/>
      <w:r w:rsidRPr="00405C05">
        <w:rPr>
          <w:rFonts w:ascii="Times New Roman" w:hAnsi="Times New Roman" w:cs="Times New Roman"/>
          <w:sz w:val="28"/>
          <w:szCs w:val="28"/>
        </w:rPr>
        <w:t xml:space="preserve"> учебными</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 xml:space="preserve">пособиями, формирование информационной компетентности </w:t>
      </w:r>
      <w:proofErr w:type="gramStart"/>
      <w:r w:rsidRPr="00405C05">
        <w:rPr>
          <w:rFonts w:ascii="Times New Roman" w:hAnsi="Times New Roman" w:cs="Times New Roman"/>
          <w:sz w:val="28"/>
          <w:szCs w:val="28"/>
        </w:rPr>
        <w:t>обучаемых</w:t>
      </w:r>
      <w:proofErr w:type="gramEnd"/>
      <w:r w:rsidRPr="00405C05">
        <w:rPr>
          <w:rFonts w:ascii="Times New Roman" w:hAnsi="Times New Roman" w:cs="Times New Roman"/>
          <w:sz w:val="28"/>
          <w:szCs w:val="28"/>
        </w:rPr>
        <w:t>.</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В соответствии с целями формирования у студентов навыков</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самостоятельного усвоения основных понятий темы приводятся</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следующие виды заданий: составление и презентация информационных</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таблиц, оформление устного журнала и подготовка докладов, написание</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творческих проектов.</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b/>
          <w:bCs/>
          <w:i/>
          <w:iCs/>
          <w:sz w:val="28"/>
          <w:szCs w:val="28"/>
        </w:rPr>
      </w:pPr>
      <w:r w:rsidRPr="00405C05">
        <w:rPr>
          <w:rFonts w:ascii="Times New Roman" w:hAnsi="Times New Roman" w:cs="Times New Roman"/>
          <w:b/>
          <w:bCs/>
          <w:i/>
          <w:iCs/>
          <w:sz w:val="28"/>
          <w:szCs w:val="28"/>
        </w:rPr>
        <w:t>Основные вопросы модуля:</w:t>
      </w:r>
    </w:p>
    <w:p w:rsidR="007A2FB1" w:rsidRPr="00405C05" w:rsidRDefault="007A2FB1" w:rsidP="002F14A7">
      <w:pPr>
        <w:pStyle w:val="23"/>
        <w:numPr>
          <w:ilvl w:val="0"/>
          <w:numId w:val="3"/>
        </w:numPr>
        <w:shd w:val="clear" w:color="auto" w:fill="auto"/>
        <w:spacing w:after="0" w:line="240" w:lineRule="auto"/>
        <w:ind w:left="0" w:right="113" w:firstLine="708"/>
        <w:jc w:val="both"/>
        <w:rPr>
          <w:b w:val="0"/>
          <w:sz w:val="28"/>
          <w:szCs w:val="28"/>
        </w:rPr>
      </w:pPr>
      <w:r w:rsidRPr="00405C05">
        <w:rPr>
          <w:b w:val="0"/>
          <w:sz w:val="28"/>
          <w:szCs w:val="28"/>
        </w:rPr>
        <w:t xml:space="preserve">Содержание и структура экологического мониторинга. Объекты </w:t>
      </w:r>
      <w:proofErr w:type="spellStart"/>
      <w:r w:rsidRPr="00405C05">
        <w:rPr>
          <w:b w:val="0"/>
          <w:sz w:val="28"/>
          <w:szCs w:val="28"/>
        </w:rPr>
        <w:t>геоэкологического</w:t>
      </w:r>
      <w:proofErr w:type="spellEnd"/>
      <w:r w:rsidRPr="00405C05">
        <w:rPr>
          <w:b w:val="0"/>
          <w:sz w:val="28"/>
          <w:szCs w:val="28"/>
        </w:rPr>
        <w:t xml:space="preserve"> мониторинга</w:t>
      </w:r>
    </w:p>
    <w:p w:rsidR="007A2FB1" w:rsidRPr="00405C05" w:rsidRDefault="007A2FB1" w:rsidP="002F14A7">
      <w:pPr>
        <w:pStyle w:val="ae"/>
        <w:numPr>
          <w:ilvl w:val="0"/>
          <w:numId w:val="3"/>
        </w:numPr>
        <w:autoSpaceDE w:val="0"/>
        <w:autoSpaceDN w:val="0"/>
        <w:adjustRightInd w:val="0"/>
        <w:spacing w:after="0" w:line="240" w:lineRule="auto"/>
        <w:ind w:left="0" w:right="113" w:firstLine="708"/>
        <w:rPr>
          <w:rFonts w:ascii="Times New Roman" w:hAnsi="Times New Roman" w:cs="Times New Roman"/>
          <w:bCs/>
          <w:i/>
          <w:iCs/>
          <w:sz w:val="28"/>
          <w:szCs w:val="28"/>
        </w:rPr>
      </w:pPr>
      <w:r w:rsidRPr="00405C05">
        <w:rPr>
          <w:rFonts w:ascii="Times New Roman" w:hAnsi="Times New Roman" w:cs="Times New Roman"/>
          <w:sz w:val="28"/>
          <w:szCs w:val="28"/>
        </w:rPr>
        <w:lastRenderedPageBreak/>
        <w:t xml:space="preserve">Понятие о </w:t>
      </w:r>
      <w:proofErr w:type="spellStart"/>
      <w:r w:rsidRPr="00405C05">
        <w:rPr>
          <w:rFonts w:ascii="Times New Roman" w:hAnsi="Times New Roman" w:cs="Times New Roman"/>
          <w:sz w:val="28"/>
          <w:szCs w:val="28"/>
        </w:rPr>
        <w:t>техносфере</w:t>
      </w:r>
      <w:proofErr w:type="spellEnd"/>
      <w:r w:rsidRPr="00405C05">
        <w:rPr>
          <w:rFonts w:ascii="Times New Roman" w:hAnsi="Times New Roman" w:cs="Times New Roman"/>
          <w:sz w:val="28"/>
          <w:szCs w:val="28"/>
        </w:rPr>
        <w:t xml:space="preserve">. Формирование природно-технических систем. Последствия антропогенных изменений природы. Загрязнение окружающей среды, его виды и источники. Загрязнители и их перенос. Истощение природных ресурсов. Деградация ландшафтов. </w:t>
      </w:r>
    </w:p>
    <w:p w:rsidR="007A2FB1" w:rsidRPr="00405C05" w:rsidRDefault="007A2FB1" w:rsidP="002F14A7">
      <w:pPr>
        <w:pStyle w:val="ae"/>
        <w:numPr>
          <w:ilvl w:val="0"/>
          <w:numId w:val="3"/>
        </w:numPr>
        <w:autoSpaceDE w:val="0"/>
        <w:autoSpaceDN w:val="0"/>
        <w:adjustRightInd w:val="0"/>
        <w:spacing w:after="0" w:line="240" w:lineRule="auto"/>
        <w:ind w:left="0" w:right="113" w:firstLine="708"/>
        <w:rPr>
          <w:rFonts w:ascii="Times New Roman" w:hAnsi="Times New Roman" w:cs="Times New Roman"/>
          <w:bCs/>
          <w:i/>
          <w:iCs/>
          <w:sz w:val="28"/>
          <w:szCs w:val="28"/>
        </w:rPr>
      </w:pPr>
      <w:r w:rsidRPr="00405C05">
        <w:rPr>
          <w:rFonts w:ascii="Times New Roman" w:hAnsi="Times New Roman" w:cs="Times New Roman"/>
          <w:sz w:val="28"/>
          <w:szCs w:val="28"/>
        </w:rPr>
        <w:t xml:space="preserve">Антропогенное опустынивание. Возникновение острых </w:t>
      </w:r>
      <w:proofErr w:type="spellStart"/>
      <w:r w:rsidRPr="00405C05">
        <w:rPr>
          <w:rFonts w:ascii="Times New Roman" w:hAnsi="Times New Roman" w:cs="Times New Roman"/>
          <w:sz w:val="28"/>
          <w:szCs w:val="28"/>
        </w:rPr>
        <w:t>геоэкологических</w:t>
      </w:r>
      <w:proofErr w:type="spellEnd"/>
      <w:r w:rsidRPr="00405C05">
        <w:rPr>
          <w:rFonts w:ascii="Times New Roman" w:hAnsi="Times New Roman" w:cs="Times New Roman"/>
          <w:sz w:val="28"/>
          <w:szCs w:val="28"/>
        </w:rPr>
        <w:t xml:space="preserve"> экологических ситуаций. Влияние антропогенных изменений среды на здоровье и жизнедеятельность населения.</w:t>
      </w:r>
    </w:p>
    <w:p w:rsidR="007A2FB1" w:rsidRPr="00405C05" w:rsidRDefault="007A2FB1" w:rsidP="002F14A7">
      <w:pPr>
        <w:pStyle w:val="23"/>
        <w:numPr>
          <w:ilvl w:val="0"/>
          <w:numId w:val="3"/>
        </w:numPr>
        <w:shd w:val="clear" w:color="auto" w:fill="auto"/>
        <w:spacing w:after="0" w:line="240" w:lineRule="auto"/>
        <w:ind w:left="0" w:right="113" w:firstLine="708"/>
        <w:jc w:val="both"/>
        <w:rPr>
          <w:b w:val="0"/>
          <w:sz w:val="28"/>
          <w:szCs w:val="28"/>
          <w:lang w:val="kk-KZ"/>
        </w:rPr>
      </w:pPr>
      <w:r w:rsidRPr="00405C05">
        <w:rPr>
          <w:b w:val="0"/>
          <w:sz w:val="28"/>
          <w:szCs w:val="28"/>
        </w:rPr>
        <w:t>Содержание деятельности по мониторингу (наблюдение, контроль, оценка, прогноз состояния природной среды)</w:t>
      </w:r>
      <w:r w:rsidRPr="00405C05">
        <w:rPr>
          <w:b w:val="0"/>
          <w:sz w:val="28"/>
          <w:szCs w:val="28"/>
          <w:lang w:val="kk-KZ"/>
        </w:rPr>
        <w:t xml:space="preserve">. </w:t>
      </w:r>
      <w:proofErr w:type="spellStart"/>
      <w:r w:rsidRPr="00405C05">
        <w:rPr>
          <w:b w:val="0"/>
          <w:sz w:val="28"/>
          <w:szCs w:val="28"/>
        </w:rPr>
        <w:t>Геоэкологический</w:t>
      </w:r>
      <w:proofErr w:type="spellEnd"/>
      <w:r w:rsidRPr="00405C05">
        <w:rPr>
          <w:b w:val="0"/>
          <w:sz w:val="28"/>
          <w:szCs w:val="28"/>
        </w:rPr>
        <w:t xml:space="preserve"> мониторинг как система получения информации о состоянии компонентов и комплексов природной среды. Его принципы определение последствий антропогенного воздействия, комплексность наблюдений, антропоцентрическая ориентация, учёт пространственных различий территории и др. Объекты </w:t>
      </w:r>
      <w:proofErr w:type="spellStart"/>
      <w:r w:rsidRPr="00405C05">
        <w:rPr>
          <w:b w:val="0"/>
          <w:sz w:val="28"/>
          <w:szCs w:val="28"/>
        </w:rPr>
        <w:t>геоэкологического</w:t>
      </w:r>
      <w:proofErr w:type="spellEnd"/>
      <w:r w:rsidRPr="00405C05">
        <w:rPr>
          <w:b w:val="0"/>
          <w:sz w:val="28"/>
          <w:szCs w:val="28"/>
        </w:rPr>
        <w:t xml:space="preserve"> мониторинга.</w:t>
      </w:r>
    </w:p>
    <w:p w:rsidR="007A2FB1" w:rsidRPr="00405C05" w:rsidRDefault="007A2FB1" w:rsidP="002F14A7">
      <w:pPr>
        <w:pStyle w:val="23"/>
        <w:numPr>
          <w:ilvl w:val="0"/>
          <w:numId w:val="3"/>
        </w:numPr>
        <w:shd w:val="clear" w:color="auto" w:fill="auto"/>
        <w:spacing w:after="0" w:line="240" w:lineRule="auto"/>
        <w:ind w:left="0" w:right="113" w:firstLine="708"/>
        <w:jc w:val="both"/>
        <w:rPr>
          <w:b w:val="0"/>
          <w:sz w:val="28"/>
          <w:szCs w:val="28"/>
          <w:lang w:val="kk-KZ"/>
        </w:rPr>
      </w:pPr>
      <w:r w:rsidRPr="00405C05">
        <w:rPr>
          <w:b w:val="0"/>
          <w:sz w:val="28"/>
          <w:szCs w:val="28"/>
        </w:rPr>
        <w:t xml:space="preserve">Содержание деятельности по мониторингу наблюдения, контроль, оценка, прогноз состояния природной среды. Мониторинг и управление состоянием среды. Уровни и масштабы мониторинга по И.П. Герасимову. Структурная схема комплексного </w:t>
      </w:r>
      <w:proofErr w:type="spellStart"/>
      <w:r w:rsidRPr="00405C05">
        <w:rPr>
          <w:b w:val="0"/>
          <w:sz w:val="28"/>
          <w:szCs w:val="28"/>
        </w:rPr>
        <w:t>геоэкологического</w:t>
      </w:r>
      <w:proofErr w:type="spellEnd"/>
      <w:r w:rsidRPr="00405C05">
        <w:rPr>
          <w:b w:val="0"/>
          <w:sz w:val="28"/>
          <w:szCs w:val="28"/>
        </w:rPr>
        <w:t xml:space="preserve"> мониторинга. Классификация видов мониторинга по объектам и методам слежения, загрязнителям, пространственным масштабам наблюдений.</w:t>
      </w:r>
    </w:p>
    <w:p w:rsidR="007A2FB1" w:rsidRPr="00405C05" w:rsidRDefault="007A2FB1" w:rsidP="002F14A7">
      <w:pPr>
        <w:pStyle w:val="23"/>
        <w:numPr>
          <w:ilvl w:val="0"/>
          <w:numId w:val="3"/>
        </w:numPr>
        <w:shd w:val="clear" w:color="auto" w:fill="auto"/>
        <w:spacing w:after="0" w:line="240" w:lineRule="auto"/>
        <w:ind w:left="0" w:right="113" w:firstLine="708"/>
        <w:jc w:val="both"/>
        <w:rPr>
          <w:b w:val="0"/>
          <w:sz w:val="28"/>
          <w:szCs w:val="28"/>
        </w:rPr>
      </w:pPr>
      <w:r w:rsidRPr="00405C05">
        <w:rPr>
          <w:b w:val="0"/>
          <w:sz w:val="28"/>
          <w:szCs w:val="28"/>
        </w:rPr>
        <w:t>Классификации видов мониторинга по объектам и методам слежения, загрязнителям, пространственным масштабам наблюдений</w:t>
      </w:r>
      <w:r w:rsidR="00F833C5" w:rsidRPr="00405C05">
        <w:rPr>
          <w:b w:val="0"/>
          <w:sz w:val="28"/>
          <w:szCs w:val="28"/>
          <w:lang w:val="kk-KZ"/>
        </w:rPr>
        <w:t xml:space="preserve">. </w:t>
      </w:r>
      <w:r w:rsidRPr="00405C05">
        <w:rPr>
          <w:b w:val="0"/>
          <w:sz w:val="28"/>
          <w:szCs w:val="28"/>
        </w:rPr>
        <w:t xml:space="preserve">Функции и цели и задачи экологического мониторинга. Экологический контроль. Задачи, система, основные объекты. Формы и методы биологического контроля. Уровни системы мониторинга: локальный, региональный, глобальный, </w:t>
      </w:r>
      <w:proofErr w:type="spellStart"/>
      <w:r w:rsidRPr="00405C05">
        <w:rPr>
          <w:b w:val="0"/>
          <w:sz w:val="28"/>
          <w:szCs w:val="28"/>
        </w:rPr>
        <w:t>импактный</w:t>
      </w:r>
      <w:proofErr w:type="spellEnd"/>
      <w:r w:rsidRPr="00405C05">
        <w:rPr>
          <w:b w:val="0"/>
          <w:sz w:val="28"/>
          <w:szCs w:val="28"/>
        </w:rPr>
        <w:t xml:space="preserve">, фоновый и др. Классификация экологического мониторинга различных ученых: </w:t>
      </w:r>
      <w:proofErr w:type="spellStart"/>
      <w:r w:rsidRPr="00405C05">
        <w:rPr>
          <w:b w:val="0"/>
          <w:sz w:val="28"/>
          <w:szCs w:val="28"/>
        </w:rPr>
        <w:t>Израэля</w:t>
      </w:r>
      <w:proofErr w:type="spellEnd"/>
      <w:r w:rsidRPr="00405C05">
        <w:rPr>
          <w:b w:val="0"/>
          <w:sz w:val="28"/>
          <w:szCs w:val="28"/>
        </w:rPr>
        <w:t xml:space="preserve">, Герасимова, </w:t>
      </w:r>
      <w:proofErr w:type="spellStart"/>
      <w:r w:rsidRPr="00405C05">
        <w:rPr>
          <w:b w:val="0"/>
          <w:sz w:val="28"/>
          <w:szCs w:val="28"/>
        </w:rPr>
        <w:t>Реймерса</w:t>
      </w:r>
      <w:proofErr w:type="spellEnd"/>
      <w:r w:rsidRPr="00405C05">
        <w:rPr>
          <w:b w:val="0"/>
          <w:sz w:val="28"/>
          <w:szCs w:val="28"/>
        </w:rPr>
        <w:t xml:space="preserve"> и др. Классификация систем мониторинга по факторам и источникам воздействия.</w:t>
      </w:r>
    </w:p>
    <w:p w:rsidR="007A2FB1" w:rsidRPr="00405C05" w:rsidRDefault="00F833C5" w:rsidP="002F14A7">
      <w:pPr>
        <w:pStyle w:val="23"/>
        <w:numPr>
          <w:ilvl w:val="0"/>
          <w:numId w:val="3"/>
        </w:numPr>
        <w:shd w:val="clear" w:color="auto" w:fill="auto"/>
        <w:spacing w:after="0" w:line="240" w:lineRule="auto"/>
        <w:ind w:left="0" w:right="113" w:firstLine="708"/>
        <w:jc w:val="both"/>
        <w:rPr>
          <w:b w:val="0"/>
          <w:sz w:val="28"/>
          <w:szCs w:val="28"/>
        </w:rPr>
      </w:pPr>
      <w:r w:rsidRPr="00405C05">
        <w:rPr>
          <w:b w:val="0"/>
          <w:sz w:val="28"/>
          <w:szCs w:val="28"/>
        </w:rPr>
        <w:t>Мониторинг воздействия на окружающую среду. Мониторинг изменений состояния окружающей среды</w:t>
      </w:r>
      <w:r w:rsidRPr="00405C05">
        <w:rPr>
          <w:b w:val="0"/>
          <w:sz w:val="28"/>
          <w:szCs w:val="28"/>
          <w:lang w:val="kk-KZ"/>
        </w:rPr>
        <w:t xml:space="preserve">. </w:t>
      </w:r>
      <w:r w:rsidRPr="00405C05">
        <w:rPr>
          <w:b w:val="0"/>
          <w:sz w:val="28"/>
          <w:szCs w:val="28"/>
        </w:rPr>
        <w:t>Мониторинг воздействия на окружающую среду. Основные источники воздействия на ОС, источники, загрязняющие природные среды. Токсичность, ее степень и эффект. Нормативы качества природной среды. ПДК, ПДВ, ПДУ и т. п. Сбросы и выбросы загрязняющих веществ. Нормирование в области радиационной безопасности</w:t>
      </w:r>
    </w:p>
    <w:p w:rsidR="006479C6" w:rsidRPr="00405C05" w:rsidRDefault="006479C6" w:rsidP="00405C05">
      <w:pPr>
        <w:pStyle w:val="ae"/>
        <w:autoSpaceDE w:val="0"/>
        <w:autoSpaceDN w:val="0"/>
        <w:adjustRightInd w:val="0"/>
        <w:spacing w:after="0" w:line="240" w:lineRule="auto"/>
        <w:ind w:left="0" w:right="113"/>
        <w:rPr>
          <w:rFonts w:ascii="Times New Roman" w:hAnsi="Times New Roman" w:cs="Times New Roman"/>
          <w:b/>
          <w:bCs/>
          <w:i/>
          <w:iCs/>
          <w:sz w:val="28"/>
          <w:szCs w:val="28"/>
        </w:rPr>
      </w:pPr>
      <w:r w:rsidRPr="00405C05">
        <w:rPr>
          <w:rFonts w:ascii="Times New Roman" w:hAnsi="Times New Roman" w:cs="Times New Roman"/>
          <w:b/>
          <w:bCs/>
          <w:i/>
          <w:iCs/>
          <w:sz w:val="28"/>
          <w:szCs w:val="28"/>
        </w:rPr>
        <w:t>Требования к уровню подготовленности студентов</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Студенты должны усвоить такие понятия (понятийно-терминологический аппарат) как: «</w:t>
      </w:r>
      <w:r w:rsidR="00F833C5" w:rsidRPr="00405C05">
        <w:rPr>
          <w:rFonts w:ascii="Times New Roman" w:hAnsi="Times New Roman" w:cs="Times New Roman"/>
          <w:sz w:val="28"/>
          <w:szCs w:val="28"/>
          <w:lang w:val="kk-KZ"/>
        </w:rPr>
        <w:t>природная среда</w:t>
      </w:r>
      <w:r w:rsidRPr="00405C05">
        <w:rPr>
          <w:rFonts w:ascii="Times New Roman" w:hAnsi="Times New Roman" w:cs="Times New Roman"/>
          <w:sz w:val="28"/>
          <w:szCs w:val="28"/>
        </w:rPr>
        <w:t>», «</w:t>
      </w:r>
      <w:r w:rsidR="00F833C5" w:rsidRPr="00405C05">
        <w:rPr>
          <w:rFonts w:ascii="Times New Roman" w:hAnsi="Times New Roman" w:cs="Times New Roman"/>
          <w:sz w:val="28"/>
          <w:szCs w:val="28"/>
          <w:lang w:val="kk-KZ"/>
        </w:rPr>
        <w:t>техносфера</w:t>
      </w:r>
      <w:r w:rsidRPr="00405C05">
        <w:rPr>
          <w:rFonts w:ascii="Times New Roman" w:hAnsi="Times New Roman" w:cs="Times New Roman"/>
          <w:sz w:val="28"/>
          <w:szCs w:val="28"/>
        </w:rPr>
        <w:t>», «</w:t>
      </w:r>
      <w:r w:rsidR="00F833C5" w:rsidRPr="00405C05">
        <w:rPr>
          <w:rFonts w:ascii="Times New Roman" w:hAnsi="Times New Roman" w:cs="Times New Roman"/>
          <w:sz w:val="28"/>
          <w:szCs w:val="28"/>
          <w:lang w:val="kk-KZ"/>
        </w:rPr>
        <w:t>загрязнения окружающей среды, его виды и источники</w:t>
      </w:r>
      <w:r w:rsidRPr="00405C05">
        <w:rPr>
          <w:rFonts w:ascii="Times New Roman" w:hAnsi="Times New Roman" w:cs="Times New Roman"/>
          <w:sz w:val="28"/>
          <w:szCs w:val="28"/>
        </w:rPr>
        <w:t>», «</w:t>
      </w:r>
      <w:r w:rsidRPr="00405C05">
        <w:rPr>
          <w:rFonts w:ascii="Times New Roman" w:hAnsi="Times New Roman" w:cs="Times New Roman"/>
          <w:sz w:val="28"/>
          <w:szCs w:val="28"/>
          <w:lang w:val="kk-KZ"/>
        </w:rPr>
        <w:t>отходы</w:t>
      </w:r>
      <w:r w:rsidRPr="00405C05">
        <w:rPr>
          <w:rFonts w:ascii="Times New Roman" w:hAnsi="Times New Roman" w:cs="Times New Roman"/>
          <w:sz w:val="28"/>
          <w:szCs w:val="28"/>
        </w:rPr>
        <w:t>», «</w:t>
      </w:r>
      <w:r w:rsidRPr="00405C05">
        <w:rPr>
          <w:rFonts w:ascii="Times New Roman" w:hAnsi="Times New Roman" w:cs="Times New Roman"/>
          <w:sz w:val="28"/>
          <w:szCs w:val="28"/>
          <w:lang w:val="kk-KZ"/>
        </w:rPr>
        <w:t>малоотходные и безотходные технологии</w:t>
      </w:r>
      <w:r w:rsidRPr="00405C05">
        <w:rPr>
          <w:rFonts w:ascii="Times New Roman" w:hAnsi="Times New Roman" w:cs="Times New Roman"/>
          <w:sz w:val="28"/>
          <w:szCs w:val="28"/>
        </w:rPr>
        <w:t>», «</w:t>
      </w:r>
      <w:r w:rsidR="00F833C5" w:rsidRPr="00405C05">
        <w:rPr>
          <w:rFonts w:ascii="Times New Roman" w:hAnsi="Times New Roman" w:cs="Times New Roman"/>
          <w:sz w:val="28"/>
          <w:szCs w:val="28"/>
          <w:lang w:val="kk-KZ"/>
        </w:rPr>
        <w:t>деградация ландшафтов</w:t>
      </w:r>
      <w:r w:rsidRPr="00405C05">
        <w:rPr>
          <w:rFonts w:ascii="Times New Roman" w:hAnsi="Times New Roman" w:cs="Times New Roman"/>
          <w:sz w:val="28"/>
          <w:szCs w:val="28"/>
        </w:rPr>
        <w:t>», «</w:t>
      </w:r>
      <w:r w:rsidR="00F833C5" w:rsidRPr="00405C05">
        <w:rPr>
          <w:rFonts w:ascii="Times New Roman" w:hAnsi="Times New Roman" w:cs="Times New Roman"/>
          <w:sz w:val="28"/>
          <w:szCs w:val="28"/>
          <w:lang w:val="kk-KZ"/>
        </w:rPr>
        <w:t>опустынивание</w:t>
      </w:r>
      <w:r w:rsidRPr="00405C05">
        <w:rPr>
          <w:rFonts w:ascii="Times New Roman" w:hAnsi="Times New Roman" w:cs="Times New Roman"/>
          <w:sz w:val="28"/>
          <w:szCs w:val="28"/>
        </w:rPr>
        <w:t>», «</w:t>
      </w:r>
      <w:r w:rsidR="00F833C5" w:rsidRPr="00405C05">
        <w:rPr>
          <w:rFonts w:ascii="Times New Roman" w:hAnsi="Times New Roman" w:cs="Times New Roman"/>
          <w:sz w:val="28"/>
          <w:szCs w:val="28"/>
          <w:lang w:val="kk-KZ"/>
        </w:rPr>
        <w:t>геоэкологический мониторинг</w:t>
      </w:r>
      <w:r w:rsidRPr="00405C05">
        <w:rPr>
          <w:rFonts w:ascii="Times New Roman" w:hAnsi="Times New Roman" w:cs="Times New Roman"/>
          <w:sz w:val="28"/>
          <w:szCs w:val="28"/>
        </w:rPr>
        <w:t>».</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 xml:space="preserve">Для комплексного освоения данной темы студентам необходимо </w:t>
      </w:r>
      <w:proofErr w:type="gramStart"/>
      <w:r w:rsidRPr="00405C05">
        <w:rPr>
          <w:rFonts w:ascii="Times New Roman" w:hAnsi="Times New Roman" w:cs="Times New Roman"/>
          <w:sz w:val="28"/>
          <w:szCs w:val="28"/>
        </w:rPr>
        <w:t>в</w:t>
      </w:r>
      <w:proofErr w:type="gramEnd"/>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lastRenderedPageBreak/>
        <w:t xml:space="preserve">соответствии с указаниями преподавателя выполнить </w:t>
      </w:r>
      <w:proofErr w:type="gramStart"/>
      <w:r w:rsidRPr="00405C05">
        <w:rPr>
          <w:rFonts w:ascii="Times New Roman" w:hAnsi="Times New Roman" w:cs="Times New Roman"/>
          <w:sz w:val="28"/>
          <w:szCs w:val="28"/>
        </w:rPr>
        <w:t>самостоятельную</w:t>
      </w:r>
      <w:proofErr w:type="gramEnd"/>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работу, результаты которой они должны использовать в ответах на вопросы, обсуждаемые на семинарских занятиях.</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Примечание. В случае недостаточного количества баллов для аттестации по обязательным видам самостоятельных работ студент может по своему усмотрению выбирать дополнительные виды заданий.</w:t>
      </w:r>
    </w:p>
    <w:p w:rsidR="006479C6" w:rsidRDefault="006479C6" w:rsidP="00405C05">
      <w:pPr>
        <w:autoSpaceDE w:val="0"/>
        <w:autoSpaceDN w:val="0"/>
        <w:adjustRightInd w:val="0"/>
        <w:spacing w:after="0" w:line="240" w:lineRule="auto"/>
        <w:ind w:right="113" w:firstLine="708"/>
        <w:rPr>
          <w:rFonts w:ascii="Times New Roman" w:hAnsi="Times New Roman" w:cs="Times New Roman"/>
          <w:sz w:val="28"/>
          <w:szCs w:val="28"/>
          <w:lang w:val="kk-KZ"/>
        </w:rPr>
      </w:pPr>
    </w:p>
    <w:p w:rsidR="00F833C5" w:rsidRPr="00405C05" w:rsidRDefault="00F833C5" w:rsidP="00405C05">
      <w:pPr>
        <w:pStyle w:val="a3"/>
        <w:spacing w:before="0" w:beforeAutospacing="0" w:after="0" w:afterAutospacing="0"/>
        <w:ind w:right="113" w:firstLine="708"/>
        <w:rPr>
          <w:b/>
          <w:bCs/>
          <w:i/>
          <w:iCs/>
          <w:sz w:val="28"/>
          <w:szCs w:val="28"/>
          <w:lang w:val="kk-KZ"/>
        </w:rPr>
      </w:pPr>
      <w:r w:rsidRPr="00405C05">
        <w:rPr>
          <w:b/>
          <w:sz w:val="28"/>
          <w:szCs w:val="28"/>
        </w:rPr>
        <w:t>Модуль 2. Принципы проведения мониторинговых наблюдений</w:t>
      </w:r>
      <w:r w:rsidRPr="00405C05">
        <w:rPr>
          <w:b/>
          <w:bCs/>
          <w:i/>
          <w:iCs/>
          <w:sz w:val="28"/>
          <w:szCs w:val="28"/>
        </w:rPr>
        <w:t xml:space="preserve"> </w:t>
      </w:r>
    </w:p>
    <w:p w:rsidR="006479C6" w:rsidRPr="00405C05" w:rsidRDefault="006479C6" w:rsidP="00405C05">
      <w:pPr>
        <w:pStyle w:val="a3"/>
        <w:spacing w:before="0" w:beforeAutospacing="0" w:after="0" w:afterAutospacing="0"/>
        <w:ind w:right="113" w:firstLine="708"/>
        <w:rPr>
          <w:sz w:val="28"/>
          <w:szCs w:val="28"/>
          <w:lang w:val="kk-KZ"/>
        </w:rPr>
      </w:pPr>
      <w:r w:rsidRPr="00405C05">
        <w:rPr>
          <w:b/>
          <w:bCs/>
          <w:i/>
          <w:iCs/>
          <w:sz w:val="28"/>
          <w:szCs w:val="28"/>
        </w:rPr>
        <w:t xml:space="preserve">Цель: </w:t>
      </w:r>
      <w:proofErr w:type="spellStart"/>
      <w:r w:rsidRPr="00405C05">
        <w:rPr>
          <w:sz w:val="28"/>
          <w:szCs w:val="28"/>
        </w:rPr>
        <w:t>формулирова</w:t>
      </w:r>
      <w:proofErr w:type="spellEnd"/>
      <w:r w:rsidRPr="00405C05">
        <w:rPr>
          <w:sz w:val="28"/>
          <w:szCs w:val="28"/>
          <w:lang w:val="kk-KZ"/>
        </w:rPr>
        <w:t>ть</w:t>
      </w:r>
      <w:r w:rsidRPr="00405C05">
        <w:rPr>
          <w:sz w:val="28"/>
          <w:szCs w:val="28"/>
        </w:rPr>
        <w:t xml:space="preserve"> </w:t>
      </w:r>
      <w:proofErr w:type="gramStart"/>
      <w:r w:rsidRPr="00405C05">
        <w:rPr>
          <w:sz w:val="28"/>
          <w:szCs w:val="28"/>
        </w:rPr>
        <w:t>о</w:t>
      </w:r>
      <w:proofErr w:type="gramEnd"/>
      <w:r w:rsidRPr="00405C05">
        <w:rPr>
          <w:sz w:val="28"/>
          <w:szCs w:val="28"/>
        </w:rPr>
        <w:t xml:space="preserve"> </w:t>
      </w:r>
      <w:r w:rsidRPr="00405C05">
        <w:rPr>
          <w:sz w:val="28"/>
          <w:szCs w:val="28"/>
          <w:lang w:val="kk-KZ"/>
        </w:rPr>
        <w:t>о</w:t>
      </w:r>
      <w:proofErr w:type="spellStart"/>
      <w:r w:rsidRPr="00405C05">
        <w:rPr>
          <w:sz w:val="28"/>
          <w:szCs w:val="28"/>
        </w:rPr>
        <w:t>сновны</w:t>
      </w:r>
      <w:proofErr w:type="spellEnd"/>
      <w:r w:rsidRPr="00405C05">
        <w:rPr>
          <w:sz w:val="28"/>
          <w:szCs w:val="28"/>
          <w:lang w:val="kk-KZ"/>
        </w:rPr>
        <w:t>х</w:t>
      </w:r>
      <w:r w:rsidRPr="00405C05">
        <w:rPr>
          <w:sz w:val="28"/>
          <w:szCs w:val="28"/>
        </w:rPr>
        <w:t xml:space="preserve"> принцип</w:t>
      </w:r>
      <w:r w:rsidRPr="00405C05">
        <w:rPr>
          <w:sz w:val="28"/>
          <w:szCs w:val="28"/>
          <w:lang w:val="kk-KZ"/>
        </w:rPr>
        <w:t>ах</w:t>
      </w:r>
      <w:r w:rsidRPr="00405C05">
        <w:rPr>
          <w:sz w:val="28"/>
          <w:szCs w:val="28"/>
        </w:rPr>
        <w:t xml:space="preserve"> </w:t>
      </w:r>
      <w:r w:rsidR="00DD2817" w:rsidRPr="00405C05">
        <w:rPr>
          <w:sz w:val="28"/>
          <w:szCs w:val="28"/>
          <w:lang w:val="kk-KZ"/>
        </w:rPr>
        <w:t>проведения мониторинговых наблюдения</w:t>
      </w:r>
      <w:r w:rsidR="00F833C5" w:rsidRPr="00405C05">
        <w:rPr>
          <w:sz w:val="28"/>
          <w:szCs w:val="28"/>
          <w:lang w:val="kk-KZ"/>
        </w:rPr>
        <w:t xml:space="preserve"> мониторинга, размещения сети наблюдения на той или иной территории в зависимости от физико-географических условий и эмисси загрязняющих веществ. </w:t>
      </w:r>
    </w:p>
    <w:p w:rsidR="006479C6" w:rsidRPr="00405C05" w:rsidRDefault="006479C6" w:rsidP="00405C05">
      <w:pPr>
        <w:pStyle w:val="a3"/>
        <w:spacing w:before="0" w:beforeAutospacing="0" w:after="0" w:afterAutospacing="0"/>
        <w:ind w:right="113" w:firstLine="708"/>
        <w:rPr>
          <w:sz w:val="28"/>
          <w:szCs w:val="28"/>
        </w:rPr>
      </w:pPr>
      <w:r w:rsidRPr="00405C05">
        <w:rPr>
          <w:sz w:val="28"/>
          <w:szCs w:val="28"/>
        </w:rPr>
        <w:t>Формы организации учебного процесса при изучении тем модуля:</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лекционные занятия в форме рассмотрения проблем, дискуссии, консультации</w:t>
      </w:r>
      <w:r w:rsidRPr="00405C05">
        <w:rPr>
          <w:rFonts w:ascii="Times New Roman" w:hAnsi="Times New Roman" w:cs="Times New Roman"/>
          <w:sz w:val="28"/>
          <w:szCs w:val="28"/>
          <w:lang w:val="kk-KZ"/>
        </w:rPr>
        <w:t xml:space="preserve"> и презентации</w:t>
      </w:r>
      <w:r w:rsidRPr="00405C05">
        <w:rPr>
          <w:rFonts w:ascii="Times New Roman" w:hAnsi="Times New Roman" w:cs="Times New Roman"/>
          <w:sz w:val="28"/>
          <w:szCs w:val="28"/>
        </w:rPr>
        <w:t>. Контрольно-практические (систематизация и контроль знаний) занятия, защита самостоятельных работ студентов.</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Для более глубокого раскрытия основных тем модуля и коррекции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знаний необходимо овладение студентами способами организации 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самоконтроля учебной деятельности, умениями работать </w:t>
      </w:r>
      <w:proofErr w:type="gramStart"/>
      <w:r w:rsidRPr="00405C05">
        <w:rPr>
          <w:rFonts w:ascii="Times New Roman" w:hAnsi="Times New Roman" w:cs="Times New Roman"/>
          <w:sz w:val="28"/>
          <w:szCs w:val="28"/>
        </w:rPr>
        <w:t>с</w:t>
      </w:r>
      <w:proofErr w:type="gramEnd"/>
      <w:r w:rsidRPr="00405C05">
        <w:rPr>
          <w:rFonts w:ascii="Times New Roman" w:hAnsi="Times New Roman" w:cs="Times New Roman"/>
          <w:sz w:val="28"/>
          <w:szCs w:val="28"/>
        </w:rPr>
        <w:t xml:space="preserve"> учебными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пособиями, формирование информационной компетентности </w:t>
      </w:r>
      <w:proofErr w:type="gramStart"/>
      <w:r w:rsidRPr="00405C05">
        <w:rPr>
          <w:rFonts w:ascii="Times New Roman" w:hAnsi="Times New Roman" w:cs="Times New Roman"/>
          <w:sz w:val="28"/>
          <w:szCs w:val="28"/>
        </w:rPr>
        <w:t>обучаемых</w:t>
      </w:r>
      <w:proofErr w:type="gramEnd"/>
      <w:r w:rsidRPr="00405C05">
        <w:rPr>
          <w:rFonts w:ascii="Times New Roman" w:hAnsi="Times New Roman" w:cs="Times New Roman"/>
          <w:sz w:val="28"/>
          <w:szCs w:val="28"/>
        </w:rPr>
        <w:t>.</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xml:space="preserve">В соответствии с целями формирования у студентов навыков </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самостоятельного усвоения основных понятий темы приводятся</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следующие виды заданий: написание эссе, оформление опорных</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конспектов, подготовка тематических обзоров по периодике, рецензии </w:t>
      </w:r>
      <w:proofErr w:type="gramStart"/>
      <w:r w:rsidRPr="00405C05">
        <w:rPr>
          <w:rFonts w:ascii="Times New Roman" w:hAnsi="Times New Roman" w:cs="Times New Roman"/>
          <w:sz w:val="28"/>
          <w:szCs w:val="28"/>
        </w:rPr>
        <w:t>на</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статьи, составление кроссвордов и глоссария.</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b/>
          <w:bCs/>
          <w:i/>
          <w:iCs/>
          <w:sz w:val="28"/>
          <w:szCs w:val="28"/>
        </w:rPr>
      </w:pP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b/>
          <w:bCs/>
          <w:i/>
          <w:iCs/>
          <w:sz w:val="28"/>
          <w:szCs w:val="28"/>
        </w:rPr>
      </w:pPr>
      <w:r w:rsidRPr="00405C05">
        <w:rPr>
          <w:rFonts w:ascii="Times New Roman" w:hAnsi="Times New Roman" w:cs="Times New Roman"/>
          <w:b/>
          <w:bCs/>
          <w:i/>
          <w:iCs/>
          <w:sz w:val="28"/>
          <w:szCs w:val="28"/>
        </w:rPr>
        <w:t>Основные вопросы модуля:</w:t>
      </w:r>
    </w:p>
    <w:p w:rsidR="00F833C5" w:rsidRPr="00405C05" w:rsidRDefault="00F833C5" w:rsidP="00405C05">
      <w:pPr>
        <w:pStyle w:val="23"/>
        <w:shd w:val="clear" w:color="auto" w:fill="auto"/>
        <w:spacing w:after="0" w:line="240" w:lineRule="auto"/>
        <w:ind w:right="113" w:firstLine="709"/>
        <w:jc w:val="both"/>
        <w:rPr>
          <w:b w:val="0"/>
          <w:sz w:val="28"/>
          <w:szCs w:val="28"/>
        </w:rPr>
      </w:pPr>
      <w:r w:rsidRPr="00405C05">
        <w:rPr>
          <w:b w:val="0"/>
          <w:sz w:val="28"/>
          <w:szCs w:val="28"/>
        </w:rPr>
        <w:t>Наземные методы получения первичной информации о состоянии природной среды: геофизические, геохимические, биологические. Здоровье населения как индикатор состояния окружающей среды</w:t>
      </w:r>
    </w:p>
    <w:p w:rsidR="006479C6" w:rsidRPr="00405C05" w:rsidRDefault="00F833C5" w:rsidP="00405C05">
      <w:pPr>
        <w:autoSpaceDE w:val="0"/>
        <w:autoSpaceDN w:val="0"/>
        <w:adjustRightInd w:val="0"/>
        <w:spacing w:after="0" w:line="240" w:lineRule="auto"/>
        <w:ind w:right="113" w:firstLine="709"/>
        <w:jc w:val="both"/>
        <w:rPr>
          <w:rFonts w:ascii="Times New Roman" w:hAnsi="Times New Roman" w:cs="Times New Roman"/>
          <w:sz w:val="28"/>
          <w:szCs w:val="28"/>
          <w:lang w:val="kk-KZ"/>
        </w:rPr>
      </w:pPr>
      <w:r w:rsidRPr="00405C05">
        <w:rPr>
          <w:rFonts w:ascii="Times New Roman" w:hAnsi="Times New Roman" w:cs="Times New Roman"/>
          <w:sz w:val="28"/>
          <w:szCs w:val="28"/>
        </w:rPr>
        <w:t xml:space="preserve">Наземные методы получения первичной информации о состоянии природной среды: геофизические, геохимические, биологические. </w:t>
      </w:r>
      <w:proofErr w:type="spellStart"/>
      <w:r w:rsidRPr="00405C05">
        <w:rPr>
          <w:rFonts w:ascii="Times New Roman" w:hAnsi="Times New Roman" w:cs="Times New Roman"/>
          <w:sz w:val="28"/>
          <w:szCs w:val="28"/>
        </w:rPr>
        <w:t>Биоиндикация</w:t>
      </w:r>
      <w:proofErr w:type="spellEnd"/>
      <w:r w:rsidRPr="00405C05">
        <w:rPr>
          <w:rFonts w:ascii="Times New Roman" w:hAnsi="Times New Roman" w:cs="Times New Roman"/>
          <w:sz w:val="28"/>
          <w:szCs w:val="28"/>
        </w:rPr>
        <w:t xml:space="preserve"> и её виды (</w:t>
      </w:r>
      <w:proofErr w:type="spellStart"/>
      <w:r w:rsidRPr="00405C05">
        <w:rPr>
          <w:rFonts w:ascii="Times New Roman" w:hAnsi="Times New Roman" w:cs="Times New Roman"/>
          <w:sz w:val="28"/>
          <w:szCs w:val="28"/>
        </w:rPr>
        <w:t>дендроиндикация</w:t>
      </w:r>
      <w:proofErr w:type="spellEnd"/>
      <w:r w:rsidRPr="00405C05">
        <w:rPr>
          <w:rFonts w:ascii="Times New Roman" w:hAnsi="Times New Roman" w:cs="Times New Roman"/>
          <w:sz w:val="28"/>
          <w:szCs w:val="28"/>
        </w:rPr>
        <w:t xml:space="preserve">, </w:t>
      </w:r>
      <w:proofErr w:type="spellStart"/>
      <w:r w:rsidRPr="00405C05">
        <w:rPr>
          <w:rFonts w:ascii="Times New Roman" w:hAnsi="Times New Roman" w:cs="Times New Roman"/>
          <w:sz w:val="28"/>
          <w:szCs w:val="28"/>
        </w:rPr>
        <w:t>лихеноиндикация</w:t>
      </w:r>
      <w:proofErr w:type="spellEnd"/>
      <w:r w:rsidRPr="00405C05">
        <w:rPr>
          <w:rFonts w:ascii="Times New Roman" w:hAnsi="Times New Roman" w:cs="Times New Roman"/>
          <w:sz w:val="28"/>
          <w:szCs w:val="28"/>
        </w:rPr>
        <w:t xml:space="preserve">, гидробиологическая индикация и др.). Здоровье населения как индикатор состояния окружающей среды. Аналитические методы определения содержания загрязняющих веществ в объектах окружающей среды (фотометрический, </w:t>
      </w:r>
      <w:proofErr w:type="spellStart"/>
      <w:r w:rsidRPr="00405C05">
        <w:rPr>
          <w:rFonts w:ascii="Times New Roman" w:hAnsi="Times New Roman" w:cs="Times New Roman"/>
          <w:sz w:val="28"/>
          <w:szCs w:val="28"/>
        </w:rPr>
        <w:t>хроматографический</w:t>
      </w:r>
      <w:proofErr w:type="spellEnd"/>
      <w:r w:rsidRPr="00405C05">
        <w:rPr>
          <w:rFonts w:ascii="Times New Roman" w:hAnsi="Times New Roman" w:cs="Times New Roman"/>
          <w:sz w:val="28"/>
          <w:szCs w:val="28"/>
        </w:rPr>
        <w:t>, спектральный анализ и др.).</w:t>
      </w:r>
    </w:p>
    <w:p w:rsidR="00F833C5" w:rsidRPr="00405C05" w:rsidRDefault="00F833C5" w:rsidP="00405C05">
      <w:pPr>
        <w:pStyle w:val="21"/>
        <w:shd w:val="clear" w:color="auto" w:fill="auto"/>
        <w:spacing w:after="0" w:line="240" w:lineRule="auto"/>
        <w:ind w:right="113" w:firstLine="709"/>
        <w:jc w:val="both"/>
        <w:rPr>
          <w:sz w:val="28"/>
          <w:szCs w:val="28"/>
        </w:rPr>
      </w:pPr>
      <w:r w:rsidRPr="00405C05">
        <w:rPr>
          <w:sz w:val="28"/>
          <w:szCs w:val="28"/>
        </w:rPr>
        <w:t xml:space="preserve">Дистанционное (аэрокосмическое) зондирование природной среды. Физические основы зондирования. Достоинства дистанционных наблюдений. Методы аэрокосмических исследований: фотографирование, телевизионная съёмка, </w:t>
      </w:r>
      <w:proofErr w:type="spellStart"/>
      <w:r w:rsidRPr="00405C05">
        <w:rPr>
          <w:sz w:val="28"/>
          <w:szCs w:val="28"/>
        </w:rPr>
        <w:t>спектрометрирование</w:t>
      </w:r>
      <w:proofErr w:type="spellEnd"/>
      <w:r w:rsidRPr="00405C05">
        <w:rPr>
          <w:sz w:val="28"/>
          <w:szCs w:val="28"/>
        </w:rPr>
        <w:t>, инфракрасная индикация, микроволновая съёмка, активная локация. Использование этих методов для получения мониторинговой информации.</w:t>
      </w:r>
    </w:p>
    <w:p w:rsidR="00F833C5" w:rsidRPr="00405C05" w:rsidRDefault="00F833C5" w:rsidP="00405C05">
      <w:pPr>
        <w:autoSpaceDE w:val="0"/>
        <w:autoSpaceDN w:val="0"/>
        <w:adjustRightInd w:val="0"/>
        <w:spacing w:after="0" w:line="240" w:lineRule="auto"/>
        <w:ind w:right="113" w:firstLine="709"/>
        <w:jc w:val="both"/>
        <w:rPr>
          <w:rFonts w:ascii="Times New Roman" w:hAnsi="Times New Roman" w:cs="Times New Roman"/>
          <w:sz w:val="28"/>
          <w:szCs w:val="28"/>
          <w:lang w:val="kk-KZ"/>
        </w:rPr>
      </w:pPr>
      <w:r w:rsidRPr="00405C05">
        <w:rPr>
          <w:rFonts w:ascii="Times New Roman" w:hAnsi="Times New Roman" w:cs="Times New Roman"/>
          <w:sz w:val="28"/>
          <w:szCs w:val="28"/>
        </w:rPr>
        <w:lastRenderedPageBreak/>
        <w:t xml:space="preserve">Анализ полученных данных. Методы прогнозирования состояния природной среды. Картографический мониторинг. Моделирование как метод получения мониторинговой информации. </w:t>
      </w:r>
      <w:proofErr w:type="spellStart"/>
      <w:r w:rsidRPr="00405C05">
        <w:rPr>
          <w:rFonts w:ascii="Times New Roman" w:hAnsi="Times New Roman" w:cs="Times New Roman"/>
          <w:sz w:val="28"/>
          <w:szCs w:val="28"/>
        </w:rPr>
        <w:t>Геоинформационные</w:t>
      </w:r>
      <w:proofErr w:type="spellEnd"/>
      <w:r w:rsidRPr="00405C05">
        <w:rPr>
          <w:rFonts w:ascii="Times New Roman" w:hAnsi="Times New Roman" w:cs="Times New Roman"/>
          <w:sz w:val="28"/>
          <w:szCs w:val="28"/>
        </w:rPr>
        <w:t xml:space="preserve"> системы и банки данных о состоянии окружающей среды. Организация службы мониторинга и ее проблемы. Создание Единой государственной системы экологического мониторинга Казахстана (ЕГСЭМ).</w:t>
      </w:r>
    </w:p>
    <w:p w:rsidR="00F833C5" w:rsidRPr="00405C05" w:rsidRDefault="00F833C5" w:rsidP="00405C05">
      <w:pPr>
        <w:pStyle w:val="23"/>
        <w:shd w:val="clear" w:color="auto" w:fill="auto"/>
        <w:spacing w:after="0" w:line="240" w:lineRule="auto"/>
        <w:ind w:right="113" w:firstLine="709"/>
        <w:jc w:val="both"/>
        <w:rPr>
          <w:b w:val="0"/>
          <w:sz w:val="28"/>
          <w:szCs w:val="28"/>
        </w:rPr>
      </w:pPr>
      <w:r w:rsidRPr="00405C05">
        <w:rPr>
          <w:b w:val="0"/>
          <w:sz w:val="28"/>
          <w:szCs w:val="28"/>
        </w:rPr>
        <w:t>Мониторинг состояния атмосферного воздуха</w:t>
      </w:r>
    </w:p>
    <w:p w:rsidR="00F833C5" w:rsidRPr="00405C05" w:rsidRDefault="00F833C5" w:rsidP="00405C05">
      <w:pPr>
        <w:autoSpaceDE w:val="0"/>
        <w:autoSpaceDN w:val="0"/>
        <w:adjustRightInd w:val="0"/>
        <w:spacing w:after="0" w:line="240" w:lineRule="auto"/>
        <w:ind w:right="113" w:firstLine="709"/>
        <w:jc w:val="both"/>
        <w:rPr>
          <w:rFonts w:ascii="Times New Roman" w:hAnsi="Times New Roman" w:cs="Times New Roman"/>
          <w:sz w:val="28"/>
          <w:szCs w:val="28"/>
          <w:lang w:val="kk-KZ"/>
        </w:rPr>
      </w:pPr>
      <w:r w:rsidRPr="00405C05">
        <w:rPr>
          <w:rFonts w:ascii="Times New Roman" w:hAnsi="Times New Roman" w:cs="Times New Roman"/>
          <w:sz w:val="28"/>
          <w:szCs w:val="28"/>
        </w:rPr>
        <w:t>Организация и содержание наблюдений. Посты слежения. Контролируемые параметры. Отбор проб воздуха. Методы анализа веществ, загрязняющих атмосферу. Создание автоматизированных систем наблюдения. Оценка и прогнозирование загрязнения атмосферного воздуха.</w:t>
      </w:r>
    </w:p>
    <w:p w:rsidR="00F833C5" w:rsidRPr="00405C05" w:rsidRDefault="00F833C5" w:rsidP="00405C05">
      <w:pPr>
        <w:pStyle w:val="23"/>
        <w:shd w:val="clear" w:color="auto" w:fill="auto"/>
        <w:spacing w:after="0" w:line="240" w:lineRule="auto"/>
        <w:ind w:right="113" w:firstLine="709"/>
        <w:jc w:val="both"/>
        <w:rPr>
          <w:b w:val="0"/>
          <w:sz w:val="28"/>
          <w:szCs w:val="28"/>
        </w:rPr>
      </w:pPr>
      <w:r w:rsidRPr="00405C05">
        <w:rPr>
          <w:b w:val="0"/>
          <w:sz w:val="28"/>
          <w:szCs w:val="28"/>
        </w:rPr>
        <w:t>Мониторинг состояния вод суши</w:t>
      </w:r>
    </w:p>
    <w:p w:rsidR="00F833C5" w:rsidRPr="00405C05" w:rsidRDefault="00F833C5" w:rsidP="00405C05">
      <w:pPr>
        <w:autoSpaceDE w:val="0"/>
        <w:autoSpaceDN w:val="0"/>
        <w:adjustRightInd w:val="0"/>
        <w:spacing w:after="0" w:line="240" w:lineRule="auto"/>
        <w:ind w:right="113" w:firstLine="709"/>
        <w:jc w:val="both"/>
        <w:rPr>
          <w:rFonts w:ascii="Times New Roman" w:hAnsi="Times New Roman" w:cs="Times New Roman"/>
          <w:sz w:val="28"/>
          <w:szCs w:val="28"/>
          <w:lang w:val="kk-KZ"/>
        </w:rPr>
      </w:pPr>
      <w:r w:rsidRPr="00405C05">
        <w:rPr>
          <w:rFonts w:ascii="Times New Roman" w:hAnsi="Times New Roman" w:cs="Times New Roman"/>
          <w:sz w:val="28"/>
          <w:szCs w:val="28"/>
        </w:rPr>
        <w:t>Задачи и организация наблюдений. Станции и посты слежения. Наблюдаемые ингредиенты и показатели. Оценка и прогнозирование качества воды в водоёмах. Развитие автоматизации наблюдений.</w:t>
      </w:r>
    </w:p>
    <w:p w:rsidR="00F833C5" w:rsidRPr="00405C05" w:rsidRDefault="00F833C5" w:rsidP="00405C05">
      <w:pPr>
        <w:pStyle w:val="23"/>
        <w:shd w:val="clear" w:color="auto" w:fill="auto"/>
        <w:spacing w:after="0" w:line="240" w:lineRule="auto"/>
        <w:ind w:right="113" w:firstLine="709"/>
        <w:jc w:val="both"/>
        <w:rPr>
          <w:b w:val="0"/>
          <w:sz w:val="28"/>
          <w:szCs w:val="28"/>
        </w:rPr>
      </w:pPr>
      <w:r w:rsidRPr="00405C05">
        <w:rPr>
          <w:b w:val="0"/>
          <w:sz w:val="28"/>
          <w:szCs w:val="28"/>
        </w:rPr>
        <w:t>Мониторинг состояния и антропогенных изменений почв</w:t>
      </w:r>
    </w:p>
    <w:p w:rsidR="00F833C5" w:rsidRPr="00405C05" w:rsidRDefault="00F833C5" w:rsidP="00405C05">
      <w:pPr>
        <w:autoSpaceDE w:val="0"/>
        <w:autoSpaceDN w:val="0"/>
        <w:adjustRightInd w:val="0"/>
        <w:spacing w:after="0" w:line="240" w:lineRule="auto"/>
        <w:ind w:right="113" w:firstLine="709"/>
        <w:jc w:val="both"/>
        <w:rPr>
          <w:rFonts w:ascii="Times New Roman" w:hAnsi="Times New Roman" w:cs="Times New Roman"/>
          <w:sz w:val="28"/>
          <w:szCs w:val="28"/>
          <w:lang w:val="kk-KZ"/>
        </w:rPr>
      </w:pPr>
      <w:r w:rsidRPr="00405C05">
        <w:rPr>
          <w:rFonts w:ascii="Times New Roman" w:hAnsi="Times New Roman" w:cs="Times New Roman"/>
          <w:sz w:val="28"/>
          <w:szCs w:val="28"/>
        </w:rPr>
        <w:t>Организация и объекты наблюдений. Контролируемые параметры и методы их определения. Картографирование, оценка и прогнозирование состояния почвенного покрова.</w:t>
      </w:r>
    </w:p>
    <w:p w:rsidR="00F833C5" w:rsidRPr="00405C05" w:rsidRDefault="00F833C5" w:rsidP="00405C05">
      <w:pPr>
        <w:pStyle w:val="23"/>
        <w:shd w:val="clear" w:color="auto" w:fill="auto"/>
        <w:spacing w:after="0" w:line="240" w:lineRule="auto"/>
        <w:ind w:right="113" w:firstLine="709"/>
        <w:jc w:val="both"/>
        <w:rPr>
          <w:b w:val="0"/>
          <w:sz w:val="28"/>
          <w:szCs w:val="28"/>
        </w:rPr>
      </w:pPr>
      <w:r w:rsidRPr="00405C05">
        <w:rPr>
          <w:b w:val="0"/>
          <w:sz w:val="28"/>
          <w:szCs w:val="28"/>
        </w:rPr>
        <w:t>Инженерно-геологический мониторинг, его объекты, задачи, содержание</w:t>
      </w:r>
    </w:p>
    <w:p w:rsidR="00F833C5" w:rsidRPr="00405C05" w:rsidRDefault="00F833C5" w:rsidP="00405C05">
      <w:pPr>
        <w:autoSpaceDE w:val="0"/>
        <w:autoSpaceDN w:val="0"/>
        <w:adjustRightInd w:val="0"/>
        <w:spacing w:after="0" w:line="240" w:lineRule="auto"/>
        <w:ind w:right="113" w:firstLine="709"/>
        <w:jc w:val="both"/>
        <w:rPr>
          <w:rFonts w:ascii="Times New Roman" w:hAnsi="Times New Roman" w:cs="Times New Roman"/>
          <w:sz w:val="28"/>
          <w:szCs w:val="28"/>
          <w:lang w:val="kk-KZ"/>
        </w:rPr>
      </w:pPr>
      <w:r w:rsidRPr="00405C05">
        <w:rPr>
          <w:rFonts w:ascii="Times New Roman" w:hAnsi="Times New Roman" w:cs="Times New Roman"/>
          <w:sz w:val="28"/>
          <w:szCs w:val="28"/>
        </w:rPr>
        <w:t>Оценочные инженерно-геологические и инженерно-географические карты и их роль в прогнозировании и управлении состоянием геологической среды.</w:t>
      </w:r>
    </w:p>
    <w:p w:rsidR="00F833C5" w:rsidRPr="00405C05" w:rsidRDefault="00F833C5" w:rsidP="00405C05">
      <w:pPr>
        <w:pStyle w:val="23"/>
        <w:shd w:val="clear" w:color="auto" w:fill="auto"/>
        <w:spacing w:after="0" w:line="240" w:lineRule="auto"/>
        <w:ind w:right="113" w:firstLine="709"/>
        <w:jc w:val="both"/>
        <w:rPr>
          <w:b w:val="0"/>
          <w:sz w:val="28"/>
          <w:szCs w:val="28"/>
        </w:rPr>
      </w:pPr>
      <w:r w:rsidRPr="00405C05">
        <w:rPr>
          <w:b w:val="0"/>
          <w:sz w:val="28"/>
          <w:szCs w:val="28"/>
        </w:rPr>
        <w:t>Биологический мониторинг и его уровни</w:t>
      </w:r>
    </w:p>
    <w:p w:rsidR="00F833C5" w:rsidRPr="00405C05" w:rsidRDefault="00F833C5" w:rsidP="00405C05">
      <w:pPr>
        <w:autoSpaceDE w:val="0"/>
        <w:autoSpaceDN w:val="0"/>
        <w:adjustRightInd w:val="0"/>
        <w:spacing w:after="0" w:line="240" w:lineRule="auto"/>
        <w:ind w:right="113" w:firstLine="709"/>
        <w:jc w:val="both"/>
        <w:rPr>
          <w:rFonts w:ascii="Times New Roman" w:hAnsi="Times New Roman" w:cs="Times New Roman"/>
          <w:sz w:val="28"/>
          <w:szCs w:val="28"/>
          <w:lang w:val="kk-KZ"/>
        </w:rPr>
      </w:pPr>
      <w:r w:rsidRPr="00405C05">
        <w:rPr>
          <w:rFonts w:ascii="Times New Roman" w:hAnsi="Times New Roman" w:cs="Times New Roman"/>
          <w:sz w:val="28"/>
          <w:szCs w:val="28"/>
        </w:rPr>
        <w:t xml:space="preserve">Критерии оценки состояния </w:t>
      </w:r>
      <w:proofErr w:type="spellStart"/>
      <w:r w:rsidRPr="00405C05">
        <w:rPr>
          <w:rFonts w:ascii="Times New Roman" w:hAnsi="Times New Roman" w:cs="Times New Roman"/>
          <w:sz w:val="28"/>
          <w:szCs w:val="28"/>
        </w:rPr>
        <w:t>биоты</w:t>
      </w:r>
      <w:proofErr w:type="spellEnd"/>
      <w:r w:rsidRPr="00405C05">
        <w:rPr>
          <w:rFonts w:ascii="Times New Roman" w:hAnsi="Times New Roman" w:cs="Times New Roman"/>
          <w:sz w:val="28"/>
          <w:szCs w:val="28"/>
        </w:rPr>
        <w:t>. Исследование растительности как индикатора состояния окружающей среда.</w:t>
      </w:r>
    </w:p>
    <w:p w:rsidR="00F833C5" w:rsidRPr="00405C05" w:rsidRDefault="00F833C5" w:rsidP="00405C05">
      <w:pPr>
        <w:pStyle w:val="23"/>
        <w:shd w:val="clear" w:color="auto" w:fill="auto"/>
        <w:spacing w:after="0" w:line="240" w:lineRule="auto"/>
        <w:ind w:right="113" w:firstLine="709"/>
        <w:jc w:val="both"/>
        <w:rPr>
          <w:b w:val="0"/>
          <w:sz w:val="28"/>
          <w:szCs w:val="28"/>
        </w:rPr>
      </w:pPr>
      <w:r w:rsidRPr="00405C05">
        <w:rPr>
          <w:b w:val="0"/>
          <w:sz w:val="28"/>
          <w:szCs w:val="28"/>
        </w:rPr>
        <w:t xml:space="preserve">Локальный и региональный </w:t>
      </w:r>
      <w:proofErr w:type="spellStart"/>
      <w:r w:rsidRPr="00405C05">
        <w:rPr>
          <w:b w:val="0"/>
          <w:sz w:val="28"/>
          <w:szCs w:val="28"/>
        </w:rPr>
        <w:t>геоэкосистемный</w:t>
      </w:r>
      <w:proofErr w:type="spellEnd"/>
      <w:r w:rsidRPr="00405C05">
        <w:rPr>
          <w:b w:val="0"/>
          <w:sz w:val="28"/>
          <w:szCs w:val="28"/>
        </w:rPr>
        <w:t xml:space="preserve"> </w:t>
      </w:r>
      <w:proofErr w:type="spellStart"/>
      <w:r w:rsidRPr="00405C05">
        <w:rPr>
          <w:b w:val="0"/>
          <w:sz w:val="28"/>
          <w:szCs w:val="28"/>
        </w:rPr>
        <w:t>ландшафтно</w:t>
      </w:r>
      <w:r w:rsidRPr="00405C05">
        <w:rPr>
          <w:b w:val="0"/>
          <w:sz w:val="28"/>
          <w:szCs w:val="28"/>
        </w:rPr>
        <w:softHyphen/>
        <w:t>экологический</w:t>
      </w:r>
      <w:proofErr w:type="spellEnd"/>
      <w:r w:rsidRPr="00405C05">
        <w:rPr>
          <w:b w:val="0"/>
          <w:sz w:val="28"/>
          <w:szCs w:val="28"/>
        </w:rPr>
        <w:t xml:space="preserve"> мониторинг</w:t>
      </w:r>
    </w:p>
    <w:p w:rsidR="00F833C5" w:rsidRPr="00405C05" w:rsidRDefault="00F833C5" w:rsidP="00405C05">
      <w:pPr>
        <w:autoSpaceDE w:val="0"/>
        <w:autoSpaceDN w:val="0"/>
        <w:adjustRightInd w:val="0"/>
        <w:spacing w:after="0" w:line="240" w:lineRule="auto"/>
        <w:ind w:right="113" w:firstLine="709"/>
        <w:jc w:val="both"/>
        <w:rPr>
          <w:rFonts w:ascii="Times New Roman" w:hAnsi="Times New Roman" w:cs="Times New Roman"/>
          <w:bCs/>
          <w:i/>
          <w:iCs/>
          <w:sz w:val="28"/>
          <w:szCs w:val="28"/>
          <w:lang w:val="kk-KZ"/>
        </w:rPr>
      </w:pPr>
      <w:r w:rsidRPr="00405C05">
        <w:rPr>
          <w:rFonts w:ascii="Times New Roman" w:hAnsi="Times New Roman" w:cs="Times New Roman"/>
          <w:sz w:val="28"/>
          <w:szCs w:val="28"/>
        </w:rPr>
        <w:t xml:space="preserve">Понятие о </w:t>
      </w:r>
      <w:proofErr w:type="spellStart"/>
      <w:r w:rsidRPr="00405C05">
        <w:rPr>
          <w:rFonts w:ascii="Times New Roman" w:hAnsi="Times New Roman" w:cs="Times New Roman"/>
          <w:sz w:val="28"/>
          <w:szCs w:val="28"/>
        </w:rPr>
        <w:t>геоэкосистемном</w:t>
      </w:r>
      <w:proofErr w:type="spellEnd"/>
      <w:r w:rsidRPr="00405C05">
        <w:rPr>
          <w:rFonts w:ascii="Times New Roman" w:hAnsi="Times New Roman" w:cs="Times New Roman"/>
          <w:sz w:val="28"/>
          <w:szCs w:val="28"/>
        </w:rPr>
        <w:t xml:space="preserve"> мониторинге, его задачи, содержание и виды. Природные и природно-антропогенные </w:t>
      </w:r>
      <w:proofErr w:type="spellStart"/>
      <w:r w:rsidRPr="00405C05">
        <w:rPr>
          <w:rFonts w:ascii="Times New Roman" w:hAnsi="Times New Roman" w:cs="Times New Roman"/>
          <w:sz w:val="28"/>
          <w:szCs w:val="28"/>
        </w:rPr>
        <w:t>геоэкосистемы</w:t>
      </w:r>
      <w:proofErr w:type="spellEnd"/>
      <w:r w:rsidRPr="00405C05">
        <w:rPr>
          <w:rFonts w:ascii="Times New Roman" w:hAnsi="Times New Roman" w:cs="Times New Roman"/>
          <w:sz w:val="28"/>
          <w:szCs w:val="28"/>
        </w:rPr>
        <w:t xml:space="preserve"> как объекты мониторинга. Критерии оценки состояния </w:t>
      </w:r>
      <w:proofErr w:type="spellStart"/>
      <w:r w:rsidRPr="00405C05">
        <w:rPr>
          <w:rFonts w:ascii="Times New Roman" w:hAnsi="Times New Roman" w:cs="Times New Roman"/>
          <w:sz w:val="28"/>
          <w:szCs w:val="28"/>
        </w:rPr>
        <w:t>геоэкосистем</w:t>
      </w:r>
      <w:proofErr w:type="spellEnd"/>
      <w:r w:rsidRPr="00405C05">
        <w:rPr>
          <w:rFonts w:ascii="Times New Roman" w:hAnsi="Times New Roman" w:cs="Times New Roman"/>
          <w:sz w:val="28"/>
          <w:szCs w:val="28"/>
        </w:rPr>
        <w:t xml:space="preserve"> как целостных образований. Стационары и комплекс наземных режимных наблюдений гидрометеорологических, геохимических, биологических. Дистанцион</w:t>
      </w:r>
      <w:r w:rsidRPr="00405C05">
        <w:rPr>
          <w:rFonts w:ascii="Times New Roman" w:hAnsi="Times New Roman" w:cs="Times New Roman"/>
          <w:sz w:val="28"/>
          <w:szCs w:val="28"/>
        </w:rPr>
        <w:softHyphen/>
        <w:t xml:space="preserve">ный </w:t>
      </w:r>
      <w:proofErr w:type="spellStart"/>
      <w:r w:rsidRPr="00405C05">
        <w:rPr>
          <w:rFonts w:ascii="Times New Roman" w:hAnsi="Times New Roman" w:cs="Times New Roman"/>
          <w:sz w:val="28"/>
          <w:szCs w:val="28"/>
        </w:rPr>
        <w:t>геоэкосистемный</w:t>
      </w:r>
      <w:proofErr w:type="spellEnd"/>
      <w:r w:rsidRPr="00405C05">
        <w:rPr>
          <w:rFonts w:ascii="Times New Roman" w:hAnsi="Times New Roman" w:cs="Times New Roman"/>
          <w:sz w:val="28"/>
          <w:szCs w:val="28"/>
        </w:rPr>
        <w:t xml:space="preserve"> мониторинг. Мониторинг локальных и региональных природно-технических систем различного функционального назначения горнопромышленных, промышленных, районов функционирования АЭС и ТЭС, городских, транспортных, мелиоративных и др.</w:t>
      </w:r>
    </w:p>
    <w:p w:rsidR="006479C6" w:rsidRPr="00405C05" w:rsidRDefault="006479C6" w:rsidP="00405C05">
      <w:pPr>
        <w:autoSpaceDE w:val="0"/>
        <w:autoSpaceDN w:val="0"/>
        <w:adjustRightInd w:val="0"/>
        <w:spacing w:after="0" w:line="240" w:lineRule="auto"/>
        <w:ind w:right="113" w:firstLine="709"/>
        <w:jc w:val="both"/>
        <w:rPr>
          <w:rFonts w:ascii="Times New Roman" w:hAnsi="Times New Roman" w:cs="Times New Roman"/>
          <w:bCs/>
          <w:i/>
          <w:iCs/>
          <w:sz w:val="28"/>
          <w:szCs w:val="28"/>
        </w:rPr>
      </w:pP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b/>
          <w:bCs/>
          <w:i/>
          <w:iCs/>
          <w:sz w:val="28"/>
          <w:szCs w:val="28"/>
        </w:rPr>
      </w:pPr>
      <w:r w:rsidRPr="00405C05">
        <w:rPr>
          <w:rFonts w:ascii="Times New Roman" w:hAnsi="Times New Roman" w:cs="Times New Roman"/>
          <w:b/>
          <w:bCs/>
          <w:i/>
          <w:iCs/>
          <w:sz w:val="28"/>
          <w:szCs w:val="28"/>
        </w:rPr>
        <w:t>Требования к уровню подготовленности студентов</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Для изучения данной темы и выполнения дидактических заданий</w:t>
      </w:r>
    </w:p>
    <w:p w:rsidR="006479C6" w:rsidRPr="00405C05" w:rsidRDefault="00E17673"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Н</w:t>
      </w:r>
      <w:r w:rsidR="006479C6" w:rsidRPr="00405C05">
        <w:rPr>
          <w:rFonts w:ascii="Times New Roman" w:hAnsi="Times New Roman" w:cs="Times New Roman"/>
          <w:sz w:val="28"/>
          <w:szCs w:val="28"/>
        </w:rPr>
        <w:t>еобходимы</w:t>
      </w:r>
      <w:r w:rsidRPr="00405C05">
        <w:rPr>
          <w:rFonts w:ascii="Times New Roman" w:hAnsi="Times New Roman" w:cs="Times New Roman"/>
          <w:sz w:val="28"/>
          <w:szCs w:val="28"/>
        </w:rPr>
        <w:t xml:space="preserve"> </w:t>
      </w:r>
      <w:r w:rsidR="006479C6" w:rsidRPr="00405C05">
        <w:rPr>
          <w:rFonts w:ascii="Times New Roman" w:hAnsi="Times New Roman" w:cs="Times New Roman"/>
          <w:sz w:val="28"/>
          <w:szCs w:val="28"/>
        </w:rPr>
        <w:t>взаимосвязи с такими</w:t>
      </w:r>
      <w:r w:rsidRPr="00405C05">
        <w:rPr>
          <w:rFonts w:ascii="Times New Roman" w:hAnsi="Times New Roman" w:cs="Times New Roman"/>
          <w:sz w:val="28"/>
          <w:szCs w:val="28"/>
        </w:rPr>
        <w:t xml:space="preserve"> </w:t>
      </w:r>
      <w:r w:rsidR="006479C6" w:rsidRPr="00405C05">
        <w:rPr>
          <w:rFonts w:ascii="Times New Roman" w:hAnsi="Times New Roman" w:cs="Times New Roman"/>
          <w:sz w:val="28"/>
          <w:szCs w:val="28"/>
        </w:rPr>
        <w:t>предметными областями как «</w:t>
      </w:r>
      <w:r w:rsidR="00DD2817" w:rsidRPr="00405C05">
        <w:rPr>
          <w:rFonts w:ascii="Times New Roman" w:hAnsi="Times New Roman" w:cs="Times New Roman"/>
          <w:sz w:val="28"/>
          <w:szCs w:val="28"/>
          <w:lang w:val="kk-KZ"/>
        </w:rPr>
        <w:t>физико-химические методы исследования</w:t>
      </w:r>
      <w:r w:rsidR="006479C6" w:rsidRPr="00405C05">
        <w:rPr>
          <w:rFonts w:ascii="Times New Roman" w:hAnsi="Times New Roman" w:cs="Times New Roman"/>
          <w:sz w:val="28"/>
          <w:szCs w:val="28"/>
        </w:rPr>
        <w:t>»</w:t>
      </w:r>
      <w:proofErr w:type="gramStart"/>
      <w:r w:rsidR="006479C6" w:rsidRPr="00405C05">
        <w:rPr>
          <w:rFonts w:ascii="Times New Roman" w:hAnsi="Times New Roman" w:cs="Times New Roman"/>
          <w:sz w:val="28"/>
          <w:szCs w:val="28"/>
        </w:rPr>
        <w:t>,«</w:t>
      </w:r>
      <w:proofErr w:type="gramEnd"/>
      <w:r w:rsidR="00DD2817" w:rsidRPr="00405C05">
        <w:rPr>
          <w:rFonts w:ascii="Times New Roman" w:hAnsi="Times New Roman" w:cs="Times New Roman"/>
          <w:sz w:val="28"/>
          <w:szCs w:val="28"/>
          <w:lang w:val="kk-KZ"/>
        </w:rPr>
        <w:t>Геоэкология</w:t>
      </w:r>
      <w:r w:rsidR="006479C6" w:rsidRPr="00405C05">
        <w:rPr>
          <w:rFonts w:ascii="Times New Roman" w:hAnsi="Times New Roman" w:cs="Times New Roman"/>
          <w:sz w:val="28"/>
          <w:szCs w:val="28"/>
        </w:rPr>
        <w:t>», «</w:t>
      </w:r>
      <w:r w:rsidR="00DD2817" w:rsidRPr="00405C05">
        <w:rPr>
          <w:rFonts w:ascii="Times New Roman" w:hAnsi="Times New Roman" w:cs="Times New Roman"/>
          <w:sz w:val="28"/>
          <w:szCs w:val="28"/>
          <w:lang w:val="kk-KZ"/>
        </w:rPr>
        <w:t xml:space="preserve">технология очистки </w:t>
      </w:r>
      <w:r w:rsidR="00DD2817" w:rsidRPr="00405C05">
        <w:rPr>
          <w:rFonts w:ascii="Times New Roman" w:hAnsi="Times New Roman" w:cs="Times New Roman"/>
          <w:sz w:val="28"/>
          <w:szCs w:val="28"/>
          <w:lang w:val="kk-KZ"/>
        </w:rPr>
        <w:lastRenderedPageBreak/>
        <w:t>сточных вод промышленных предприятий</w:t>
      </w:r>
      <w:r w:rsidR="006479C6" w:rsidRPr="00405C05">
        <w:rPr>
          <w:rFonts w:ascii="Times New Roman" w:hAnsi="Times New Roman" w:cs="Times New Roman"/>
          <w:sz w:val="28"/>
          <w:szCs w:val="28"/>
        </w:rPr>
        <w:t>», «</w:t>
      </w:r>
      <w:r w:rsidRPr="00405C05">
        <w:rPr>
          <w:rFonts w:ascii="Times New Roman" w:hAnsi="Times New Roman" w:cs="Times New Roman"/>
          <w:sz w:val="28"/>
          <w:szCs w:val="28"/>
        </w:rPr>
        <w:t>Экология и устойчивое развитие</w:t>
      </w:r>
      <w:r w:rsidR="006479C6" w:rsidRPr="00405C05">
        <w:rPr>
          <w:rFonts w:ascii="Times New Roman" w:hAnsi="Times New Roman" w:cs="Times New Roman"/>
          <w:sz w:val="28"/>
          <w:szCs w:val="28"/>
        </w:rPr>
        <w:t>». Студенты должны усвоить такие</w:t>
      </w:r>
      <w:r w:rsidRPr="00405C05">
        <w:rPr>
          <w:rFonts w:ascii="Times New Roman" w:hAnsi="Times New Roman" w:cs="Times New Roman"/>
          <w:sz w:val="28"/>
          <w:szCs w:val="28"/>
        </w:rPr>
        <w:t xml:space="preserve"> </w:t>
      </w:r>
      <w:r w:rsidR="006479C6" w:rsidRPr="00405C05">
        <w:rPr>
          <w:rFonts w:ascii="Times New Roman" w:hAnsi="Times New Roman" w:cs="Times New Roman"/>
          <w:sz w:val="28"/>
          <w:szCs w:val="28"/>
        </w:rPr>
        <w:t>понятия (понятийно-терминологический аппарат) как: «</w:t>
      </w:r>
      <w:r w:rsidRPr="00405C05">
        <w:rPr>
          <w:rFonts w:ascii="Times New Roman" w:hAnsi="Times New Roman" w:cs="Times New Roman"/>
          <w:sz w:val="28"/>
          <w:szCs w:val="28"/>
        </w:rPr>
        <w:t>природная среда</w:t>
      </w:r>
      <w:r w:rsidR="006479C6" w:rsidRPr="00405C05">
        <w:rPr>
          <w:rFonts w:ascii="Times New Roman" w:hAnsi="Times New Roman" w:cs="Times New Roman"/>
          <w:sz w:val="28"/>
          <w:szCs w:val="28"/>
        </w:rPr>
        <w:t>»</w:t>
      </w:r>
      <w:proofErr w:type="gramStart"/>
      <w:r w:rsidR="006479C6" w:rsidRPr="00405C05">
        <w:rPr>
          <w:rFonts w:ascii="Times New Roman" w:hAnsi="Times New Roman" w:cs="Times New Roman"/>
          <w:sz w:val="28"/>
          <w:szCs w:val="28"/>
        </w:rPr>
        <w:t>,«</w:t>
      </w:r>
      <w:proofErr w:type="gramEnd"/>
      <w:r w:rsidRPr="00405C05">
        <w:rPr>
          <w:rFonts w:ascii="Times New Roman" w:hAnsi="Times New Roman" w:cs="Times New Roman"/>
          <w:sz w:val="28"/>
          <w:szCs w:val="28"/>
        </w:rPr>
        <w:t>загрязняющие вещества</w:t>
      </w:r>
      <w:r w:rsidR="006479C6" w:rsidRPr="00405C05">
        <w:rPr>
          <w:rFonts w:ascii="Times New Roman" w:hAnsi="Times New Roman" w:cs="Times New Roman"/>
          <w:sz w:val="28"/>
          <w:szCs w:val="28"/>
        </w:rPr>
        <w:t>», «</w:t>
      </w:r>
      <w:r w:rsidRPr="00405C05">
        <w:rPr>
          <w:rFonts w:ascii="Times New Roman" w:hAnsi="Times New Roman" w:cs="Times New Roman"/>
          <w:sz w:val="28"/>
          <w:szCs w:val="28"/>
        </w:rPr>
        <w:t>средства реализации мониторинга</w:t>
      </w:r>
      <w:r w:rsidR="006479C6" w:rsidRPr="00405C05">
        <w:rPr>
          <w:rFonts w:ascii="Times New Roman" w:hAnsi="Times New Roman" w:cs="Times New Roman"/>
          <w:sz w:val="28"/>
          <w:szCs w:val="28"/>
        </w:rPr>
        <w:t>», «</w:t>
      </w:r>
      <w:r w:rsidRPr="00405C05">
        <w:rPr>
          <w:rFonts w:ascii="Times New Roman" w:hAnsi="Times New Roman" w:cs="Times New Roman"/>
          <w:sz w:val="28"/>
          <w:szCs w:val="28"/>
        </w:rPr>
        <w:t>наблюдение, оценка и прогноз»</w:t>
      </w:r>
      <w:r w:rsidR="006479C6" w:rsidRPr="00405C05">
        <w:rPr>
          <w:rFonts w:ascii="Times New Roman" w:hAnsi="Times New Roman" w:cs="Times New Roman"/>
          <w:sz w:val="28"/>
          <w:szCs w:val="28"/>
        </w:rPr>
        <w:t xml:space="preserve">. Студенты должны </w:t>
      </w:r>
      <w:r w:rsidRPr="00405C05">
        <w:rPr>
          <w:rFonts w:ascii="Times New Roman" w:hAnsi="Times New Roman" w:cs="Times New Roman"/>
          <w:sz w:val="28"/>
          <w:szCs w:val="28"/>
        </w:rPr>
        <w:t>знать принципы проведения мониторинговых наблюдений. Наземные методы получения</w:t>
      </w:r>
    </w:p>
    <w:p w:rsidR="006479C6" w:rsidRPr="00405C05" w:rsidRDefault="006479C6" w:rsidP="00405C05">
      <w:pPr>
        <w:autoSpaceDE w:val="0"/>
        <w:autoSpaceDN w:val="0"/>
        <w:adjustRightInd w:val="0"/>
        <w:spacing w:after="0" w:line="240" w:lineRule="auto"/>
        <w:ind w:right="113" w:firstLine="708"/>
        <w:jc w:val="both"/>
        <w:rPr>
          <w:rFonts w:ascii="Times New Roman" w:hAnsi="Times New Roman" w:cs="Times New Roman"/>
          <w:sz w:val="28"/>
          <w:szCs w:val="28"/>
        </w:rPr>
      </w:pPr>
      <w:r w:rsidRPr="00405C05">
        <w:rPr>
          <w:rFonts w:ascii="Times New Roman" w:hAnsi="Times New Roman" w:cs="Times New Roman"/>
          <w:sz w:val="28"/>
          <w:szCs w:val="28"/>
        </w:rPr>
        <w:t>Примечание. В случае недостаточного количества баллов для аттестации по обязательным видам самостоятельных работ студент может по своему усмотрению выбирать дополнительные виды заданий.</w:t>
      </w:r>
    </w:p>
    <w:p w:rsidR="006479C6" w:rsidRPr="00405C05" w:rsidRDefault="006479C6" w:rsidP="00405C05">
      <w:pPr>
        <w:autoSpaceDE w:val="0"/>
        <w:autoSpaceDN w:val="0"/>
        <w:adjustRightInd w:val="0"/>
        <w:spacing w:after="0" w:line="240" w:lineRule="auto"/>
        <w:ind w:right="113"/>
        <w:rPr>
          <w:rFonts w:ascii="Times New Roman" w:hAnsi="Times New Roman" w:cs="Times New Roman"/>
          <w:b/>
          <w:bCs/>
          <w:sz w:val="28"/>
          <w:szCs w:val="28"/>
        </w:rPr>
      </w:pPr>
    </w:p>
    <w:p w:rsidR="00405C05" w:rsidRDefault="00405C05" w:rsidP="00405C05">
      <w:pPr>
        <w:autoSpaceDE w:val="0"/>
        <w:autoSpaceDN w:val="0"/>
        <w:adjustRightInd w:val="0"/>
        <w:spacing w:after="0" w:line="240" w:lineRule="auto"/>
        <w:ind w:right="113" w:firstLine="708"/>
        <w:rPr>
          <w:rFonts w:ascii="Times New Roman" w:hAnsi="Times New Roman" w:cs="Times New Roman"/>
          <w:b/>
          <w:bCs/>
          <w:i/>
          <w:iCs/>
          <w:sz w:val="28"/>
          <w:szCs w:val="28"/>
          <w:lang w:val="kk-KZ"/>
        </w:rPr>
      </w:pP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b/>
          <w:bCs/>
          <w:i/>
          <w:iCs/>
          <w:sz w:val="28"/>
          <w:szCs w:val="28"/>
        </w:rPr>
      </w:pPr>
      <w:r w:rsidRPr="00405C05">
        <w:rPr>
          <w:rFonts w:ascii="Times New Roman" w:hAnsi="Times New Roman" w:cs="Times New Roman"/>
          <w:b/>
          <w:bCs/>
          <w:i/>
          <w:iCs/>
          <w:sz w:val="28"/>
          <w:szCs w:val="28"/>
        </w:rPr>
        <w:t>Требования к уровню подготовленности студентов</w:t>
      </w:r>
    </w:p>
    <w:p w:rsidR="006479C6" w:rsidRPr="00405C05" w:rsidRDefault="006479C6" w:rsidP="00405C05">
      <w:pPr>
        <w:autoSpaceDE w:val="0"/>
        <w:autoSpaceDN w:val="0"/>
        <w:adjustRightInd w:val="0"/>
        <w:spacing w:after="0" w:line="240" w:lineRule="auto"/>
        <w:ind w:right="113" w:firstLine="709"/>
        <w:jc w:val="both"/>
        <w:rPr>
          <w:rFonts w:ascii="Times New Roman" w:hAnsi="Times New Roman" w:cs="Times New Roman"/>
          <w:sz w:val="28"/>
          <w:szCs w:val="28"/>
        </w:rPr>
      </w:pPr>
      <w:r w:rsidRPr="00405C05">
        <w:rPr>
          <w:rFonts w:ascii="Times New Roman" w:hAnsi="Times New Roman" w:cs="Times New Roman"/>
          <w:sz w:val="28"/>
          <w:szCs w:val="28"/>
        </w:rPr>
        <w:t>Для изучения данной темы и выполнения дидактических заданий</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необходимы взаимосвязи с такими предметными областями как</w:t>
      </w:r>
    </w:p>
    <w:p w:rsidR="006479C6" w:rsidRPr="00405C05" w:rsidRDefault="006479C6" w:rsidP="00405C05">
      <w:pPr>
        <w:autoSpaceDE w:val="0"/>
        <w:autoSpaceDN w:val="0"/>
        <w:adjustRightInd w:val="0"/>
        <w:spacing w:after="0" w:line="240" w:lineRule="auto"/>
        <w:ind w:right="113"/>
        <w:jc w:val="both"/>
        <w:rPr>
          <w:rFonts w:ascii="Times New Roman" w:hAnsi="Times New Roman" w:cs="Times New Roman"/>
          <w:sz w:val="28"/>
          <w:szCs w:val="28"/>
        </w:rPr>
      </w:pPr>
      <w:r w:rsidRPr="00405C05">
        <w:rPr>
          <w:rFonts w:ascii="Times New Roman" w:hAnsi="Times New Roman" w:cs="Times New Roman"/>
          <w:sz w:val="28"/>
          <w:szCs w:val="28"/>
        </w:rPr>
        <w:t>«</w:t>
      </w:r>
      <w:r w:rsidR="00E17673" w:rsidRPr="00405C05">
        <w:rPr>
          <w:rFonts w:ascii="Times New Roman" w:hAnsi="Times New Roman" w:cs="Times New Roman"/>
          <w:sz w:val="28"/>
          <w:szCs w:val="28"/>
        </w:rPr>
        <w:t>Биология</w:t>
      </w:r>
      <w:r w:rsidRPr="00405C05">
        <w:rPr>
          <w:rFonts w:ascii="Times New Roman" w:hAnsi="Times New Roman" w:cs="Times New Roman"/>
          <w:sz w:val="28"/>
          <w:szCs w:val="28"/>
        </w:rPr>
        <w:t>», «</w:t>
      </w:r>
      <w:r w:rsidR="00E17673" w:rsidRPr="00405C05">
        <w:rPr>
          <w:rFonts w:ascii="Times New Roman" w:hAnsi="Times New Roman" w:cs="Times New Roman"/>
          <w:sz w:val="28"/>
          <w:szCs w:val="28"/>
        </w:rPr>
        <w:t>Биоиндикационные методы</w:t>
      </w:r>
      <w:r w:rsidRPr="00405C05">
        <w:rPr>
          <w:rFonts w:ascii="Times New Roman" w:hAnsi="Times New Roman" w:cs="Times New Roman"/>
          <w:sz w:val="28"/>
          <w:szCs w:val="28"/>
        </w:rPr>
        <w:t>», «</w:t>
      </w:r>
      <w:r w:rsidR="00E17673" w:rsidRPr="00405C05">
        <w:rPr>
          <w:rFonts w:ascii="Times New Roman" w:hAnsi="Times New Roman" w:cs="Times New Roman"/>
          <w:sz w:val="28"/>
          <w:szCs w:val="28"/>
        </w:rPr>
        <w:t>Геоэкология</w:t>
      </w:r>
      <w:r w:rsidRPr="00405C05">
        <w:rPr>
          <w:rFonts w:ascii="Times New Roman" w:hAnsi="Times New Roman" w:cs="Times New Roman"/>
          <w:sz w:val="28"/>
          <w:szCs w:val="28"/>
        </w:rPr>
        <w:t>», «</w:t>
      </w:r>
      <w:r w:rsidR="00E17673" w:rsidRPr="00405C05">
        <w:rPr>
          <w:rFonts w:ascii="Times New Roman" w:hAnsi="Times New Roman" w:cs="Times New Roman"/>
          <w:sz w:val="28"/>
          <w:szCs w:val="28"/>
        </w:rPr>
        <w:t>Промышленная экология</w:t>
      </w:r>
      <w:r w:rsidRPr="00405C05">
        <w:rPr>
          <w:rFonts w:ascii="Times New Roman" w:hAnsi="Times New Roman" w:cs="Times New Roman"/>
          <w:sz w:val="28"/>
          <w:szCs w:val="28"/>
        </w:rPr>
        <w:t>»,</w:t>
      </w:r>
      <w:r w:rsidR="00E17673" w:rsidRPr="00405C05">
        <w:rPr>
          <w:rFonts w:ascii="Times New Roman" w:hAnsi="Times New Roman" w:cs="Times New Roman"/>
          <w:sz w:val="28"/>
          <w:szCs w:val="28"/>
        </w:rPr>
        <w:t xml:space="preserve"> </w:t>
      </w:r>
      <w:r w:rsidRPr="00405C05">
        <w:rPr>
          <w:rFonts w:ascii="Times New Roman" w:hAnsi="Times New Roman" w:cs="Times New Roman"/>
          <w:sz w:val="28"/>
          <w:szCs w:val="28"/>
        </w:rPr>
        <w:t>«Экология и устойчивое развитие». Студенты должны усвоить такие</w:t>
      </w:r>
      <w:r w:rsidR="00E17673" w:rsidRPr="00405C05">
        <w:rPr>
          <w:rFonts w:ascii="Times New Roman" w:hAnsi="Times New Roman" w:cs="Times New Roman"/>
          <w:sz w:val="28"/>
          <w:szCs w:val="28"/>
        </w:rPr>
        <w:t xml:space="preserve"> </w:t>
      </w:r>
      <w:r w:rsidR="00DD2817" w:rsidRPr="00405C05">
        <w:rPr>
          <w:rFonts w:ascii="Times New Roman" w:hAnsi="Times New Roman" w:cs="Times New Roman"/>
          <w:sz w:val="28"/>
          <w:szCs w:val="28"/>
        </w:rPr>
        <w:t>понятия</w:t>
      </w:r>
      <w:proofErr w:type="gramStart"/>
      <w:r w:rsidR="00DD2817" w:rsidRPr="00405C05">
        <w:rPr>
          <w:rFonts w:ascii="Times New Roman" w:hAnsi="Times New Roman" w:cs="Times New Roman"/>
          <w:sz w:val="28"/>
          <w:szCs w:val="28"/>
          <w:lang w:val="kk-KZ"/>
        </w:rPr>
        <w:t>,</w:t>
      </w:r>
      <w:r w:rsidRPr="00405C05">
        <w:rPr>
          <w:rFonts w:ascii="Times New Roman" w:hAnsi="Times New Roman" w:cs="Times New Roman"/>
          <w:sz w:val="28"/>
          <w:szCs w:val="28"/>
        </w:rPr>
        <w:t>к</w:t>
      </w:r>
      <w:proofErr w:type="gramEnd"/>
      <w:r w:rsidRPr="00405C05">
        <w:rPr>
          <w:rFonts w:ascii="Times New Roman" w:hAnsi="Times New Roman" w:cs="Times New Roman"/>
          <w:sz w:val="28"/>
          <w:szCs w:val="28"/>
        </w:rPr>
        <w:t>ак: «</w:t>
      </w:r>
      <w:r w:rsidR="00DD2817" w:rsidRPr="00405C05">
        <w:rPr>
          <w:rFonts w:ascii="Times New Roman" w:hAnsi="Times New Roman" w:cs="Times New Roman"/>
          <w:sz w:val="28"/>
          <w:szCs w:val="28"/>
          <w:lang w:val="kk-KZ"/>
        </w:rPr>
        <w:t>Наблюдение</w:t>
      </w:r>
      <w:r w:rsidRPr="00405C05">
        <w:rPr>
          <w:rFonts w:ascii="Times New Roman" w:hAnsi="Times New Roman" w:cs="Times New Roman"/>
          <w:sz w:val="28"/>
          <w:szCs w:val="28"/>
        </w:rPr>
        <w:t xml:space="preserve">, </w:t>
      </w:r>
      <w:r w:rsidR="00DD2817" w:rsidRPr="00405C05">
        <w:rPr>
          <w:rFonts w:ascii="Times New Roman" w:hAnsi="Times New Roman" w:cs="Times New Roman"/>
          <w:sz w:val="28"/>
          <w:szCs w:val="28"/>
          <w:lang w:val="kk-KZ"/>
        </w:rPr>
        <w:t>контроль</w:t>
      </w:r>
      <w:r w:rsidRPr="00405C05">
        <w:rPr>
          <w:rFonts w:ascii="Times New Roman" w:hAnsi="Times New Roman" w:cs="Times New Roman"/>
          <w:sz w:val="28"/>
          <w:szCs w:val="28"/>
        </w:rPr>
        <w:t xml:space="preserve">, </w:t>
      </w:r>
      <w:r w:rsidR="00DD2817" w:rsidRPr="00405C05">
        <w:rPr>
          <w:rFonts w:ascii="Times New Roman" w:hAnsi="Times New Roman" w:cs="Times New Roman"/>
          <w:sz w:val="28"/>
          <w:szCs w:val="28"/>
          <w:lang w:val="kk-KZ"/>
        </w:rPr>
        <w:t>оценка</w:t>
      </w:r>
      <w:r w:rsidRPr="00405C05">
        <w:rPr>
          <w:rFonts w:ascii="Times New Roman" w:hAnsi="Times New Roman" w:cs="Times New Roman"/>
          <w:sz w:val="28"/>
          <w:szCs w:val="28"/>
        </w:rPr>
        <w:t xml:space="preserve">, </w:t>
      </w:r>
      <w:r w:rsidR="00DD2817" w:rsidRPr="00405C05">
        <w:rPr>
          <w:rFonts w:ascii="Times New Roman" w:hAnsi="Times New Roman" w:cs="Times New Roman"/>
          <w:sz w:val="28"/>
          <w:szCs w:val="28"/>
          <w:lang w:val="kk-KZ"/>
        </w:rPr>
        <w:t>прогноз состояния природной среды</w:t>
      </w:r>
      <w:r w:rsidRPr="00405C05">
        <w:rPr>
          <w:rFonts w:ascii="Times New Roman" w:hAnsi="Times New Roman" w:cs="Times New Roman"/>
          <w:sz w:val="28"/>
          <w:szCs w:val="28"/>
        </w:rPr>
        <w:t>», «</w:t>
      </w:r>
      <w:r w:rsidR="00DD2817" w:rsidRPr="00405C05">
        <w:rPr>
          <w:rFonts w:ascii="Times New Roman" w:hAnsi="Times New Roman" w:cs="Times New Roman"/>
          <w:sz w:val="28"/>
          <w:szCs w:val="28"/>
          <w:lang w:val="kk-KZ"/>
        </w:rPr>
        <w:t>методы проведения мониторинговых наблюдений</w:t>
      </w:r>
      <w:r w:rsidRPr="00405C05">
        <w:rPr>
          <w:rFonts w:ascii="Times New Roman" w:hAnsi="Times New Roman" w:cs="Times New Roman"/>
          <w:sz w:val="28"/>
          <w:szCs w:val="28"/>
        </w:rPr>
        <w:t>». Студенты должны</w:t>
      </w:r>
      <w:r w:rsidR="00DD2817"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выявить особенности и структуру научного знания в дисциплинарной</w:t>
      </w:r>
      <w:r w:rsidR="00DD2817"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организации науки.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p>
    <w:p w:rsidR="006479C6" w:rsidRPr="00405C05" w:rsidRDefault="006479C6" w:rsidP="00400614">
      <w:pPr>
        <w:autoSpaceDE w:val="0"/>
        <w:autoSpaceDN w:val="0"/>
        <w:adjustRightInd w:val="0"/>
        <w:spacing w:after="0" w:line="240" w:lineRule="auto"/>
        <w:ind w:right="113" w:firstLine="567"/>
        <w:rPr>
          <w:rFonts w:ascii="Times New Roman" w:hAnsi="Times New Roman" w:cs="Times New Roman"/>
          <w:b/>
          <w:bCs/>
          <w:sz w:val="28"/>
          <w:szCs w:val="28"/>
          <w:lang w:val="kk-KZ"/>
        </w:rPr>
      </w:pPr>
      <w:r w:rsidRPr="00405C05">
        <w:rPr>
          <w:rFonts w:ascii="Times New Roman" w:hAnsi="Times New Roman" w:cs="Times New Roman"/>
          <w:b/>
          <w:bCs/>
          <w:sz w:val="28"/>
          <w:szCs w:val="28"/>
        </w:rPr>
        <w:t xml:space="preserve">4. Содержание самостоятельных работ по дисциплине </w:t>
      </w:r>
      <w:r w:rsidRPr="00405C05">
        <w:rPr>
          <w:rFonts w:ascii="Times New Roman" w:hAnsi="Times New Roman" w:cs="Times New Roman"/>
          <w:b/>
          <w:bCs/>
          <w:sz w:val="28"/>
          <w:szCs w:val="28"/>
          <w:lang w:val="kk-KZ"/>
        </w:rPr>
        <w:t>«</w:t>
      </w:r>
      <w:r w:rsidR="00E17673" w:rsidRPr="00405C05">
        <w:rPr>
          <w:rFonts w:ascii="Times New Roman" w:hAnsi="Times New Roman" w:cs="Times New Roman"/>
          <w:b/>
          <w:bCs/>
          <w:sz w:val="28"/>
          <w:szCs w:val="28"/>
          <w:lang w:val="kk-KZ"/>
        </w:rPr>
        <w:t>Экологический мониторинг</w:t>
      </w:r>
      <w:r w:rsidRPr="00405C05">
        <w:rPr>
          <w:rFonts w:ascii="Times New Roman" w:hAnsi="Times New Roman" w:cs="Times New Roman"/>
          <w:b/>
          <w:bCs/>
          <w:sz w:val="28"/>
          <w:szCs w:val="28"/>
          <w:lang w:val="kk-KZ"/>
        </w:rPr>
        <w:t>»</w:t>
      </w:r>
    </w:p>
    <w:p w:rsidR="00E17673" w:rsidRPr="00405C05" w:rsidRDefault="00E440B4" w:rsidP="00405C05">
      <w:pPr>
        <w:pStyle w:val="21"/>
        <w:shd w:val="clear" w:color="auto" w:fill="auto"/>
        <w:tabs>
          <w:tab w:val="left" w:pos="1200"/>
        </w:tabs>
        <w:spacing w:after="0" w:line="240" w:lineRule="auto"/>
        <w:ind w:right="113"/>
        <w:jc w:val="left"/>
        <w:rPr>
          <w:sz w:val="28"/>
          <w:szCs w:val="28"/>
        </w:rPr>
      </w:pPr>
      <w:r>
        <w:rPr>
          <w:b/>
          <w:sz w:val="28"/>
          <w:szCs w:val="28"/>
          <w:lang w:val="kk-KZ"/>
        </w:rPr>
        <w:t xml:space="preserve">        </w:t>
      </w:r>
      <w:r w:rsidR="00E17673" w:rsidRPr="00E440B4">
        <w:rPr>
          <w:b/>
          <w:sz w:val="28"/>
          <w:szCs w:val="28"/>
        </w:rPr>
        <w:t>Тема 1</w:t>
      </w:r>
      <w:r>
        <w:rPr>
          <w:sz w:val="28"/>
          <w:szCs w:val="28"/>
          <w:lang w:val="kk-KZ"/>
        </w:rPr>
        <w:t xml:space="preserve">. </w:t>
      </w:r>
      <w:r w:rsidR="00E17673" w:rsidRPr="00405C05">
        <w:rPr>
          <w:sz w:val="28"/>
          <w:szCs w:val="28"/>
        </w:rPr>
        <w:t xml:space="preserve"> Общая характеристика состояния окружающей природной среды и экологических систем.</w:t>
      </w:r>
    </w:p>
    <w:p w:rsidR="00E17673" w:rsidRPr="00405C05" w:rsidRDefault="00E17673" w:rsidP="00405C05">
      <w:pPr>
        <w:pStyle w:val="21"/>
        <w:shd w:val="clear" w:color="auto" w:fill="auto"/>
        <w:tabs>
          <w:tab w:val="left" w:pos="1200"/>
        </w:tabs>
        <w:spacing w:after="0" w:line="240" w:lineRule="auto"/>
        <w:ind w:right="113"/>
        <w:jc w:val="left"/>
        <w:rPr>
          <w:sz w:val="28"/>
          <w:szCs w:val="28"/>
          <w:lang w:val="kk-KZ"/>
        </w:rPr>
      </w:pPr>
      <w:r w:rsidRPr="00405C05">
        <w:rPr>
          <w:sz w:val="28"/>
          <w:szCs w:val="28"/>
        </w:rPr>
        <w:t>Вопросы</w:t>
      </w:r>
      <w:r w:rsidR="00DD2817" w:rsidRPr="00405C05">
        <w:rPr>
          <w:sz w:val="28"/>
          <w:szCs w:val="28"/>
          <w:lang w:val="kk-KZ"/>
        </w:rPr>
        <w:t>: 1. Представление о биосфере, экосфере, природной среде и окружающей среде</w:t>
      </w:r>
    </w:p>
    <w:p w:rsidR="00DD2817" w:rsidRPr="00405C05" w:rsidRDefault="00DD2817" w:rsidP="00405C05">
      <w:pPr>
        <w:pStyle w:val="21"/>
        <w:shd w:val="clear" w:color="auto" w:fill="auto"/>
        <w:tabs>
          <w:tab w:val="left" w:pos="1200"/>
        </w:tabs>
        <w:spacing w:after="0" w:line="240" w:lineRule="auto"/>
        <w:ind w:right="113"/>
        <w:jc w:val="left"/>
        <w:rPr>
          <w:sz w:val="28"/>
          <w:szCs w:val="28"/>
          <w:lang w:val="kk-KZ"/>
        </w:rPr>
      </w:pPr>
      <w:r w:rsidRPr="00405C05">
        <w:rPr>
          <w:sz w:val="28"/>
          <w:szCs w:val="28"/>
          <w:lang w:val="kk-KZ"/>
        </w:rPr>
        <w:t>2. Антропогенной воздействие на природу</w:t>
      </w:r>
    </w:p>
    <w:p w:rsidR="00DD2817" w:rsidRPr="00405C05" w:rsidRDefault="00DD2817" w:rsidP="00405C05">
      <w:pPr>
        <w:pStyle w:val="21"/>
        <w:shd w:val="clear" w:color="auto" w:fill="auto"/>
        <w:tabs>
          <w:tab w:val="left" w:pos="1200"/>
        </w:tabs>
        <w:spacing w:after="0" w:line="240" w:lineRule="auto"/>
        <w:ind w:right="113"/>
        <w:jc w:val="left"/>
        <w:rPr>
          <w:sz w:val="28"/>
          <w:szCs w:val="28"/>
          <w:lang w:val="kk-KZ"/>
        </w:rPr>
      </w:pPr>
      <w:r w:rsidRPr="00405C05">
        <w:rPr>
          <w:sz w:val="28"/>
          <w:szCs w:val="28"/>
          <w:lang w:val="kk-KZ"/>
        </w:rPr>
        <w:t>3. Экологическая система и виды экологических систем</w:t>
      </w:r>
    </w:p>
    <w:p w:rsidR="00DD2817" w:rsidRPr="00405C05" w:rsidRDefault="00DD2817" w:rsidP="00405C05">
      <w:pPr>
        <w:pStyle w:val="21"/>
        <w:shd w:val="clear" w:color="auto" w:fill="auto"/>
        <w:tabs>
          <w:tab w:val="left" w:pos="1200"/>
        </w:tabs>
        <w:spacing w:after="0" w:line="240" w:lineRule="auto"/>
        <w:ind w:right="113"/>
        <w:jc w:val="left"/>
        <w:rPr>
          <w:sz w:val="28"/>
          <w:szCs w:val="28"/>
          <w:lang w:val="kk-KZ"/>
        </w:rPr>
      </w:pPr>
    </w:p>
    <w:p w:rsidR="00E17673" w:rsidRPr="00405C05" w:rsidRDefault="00E17673" w:rsidP="00405C05">
      <w:pPr>
        <w:autoSpaceDE w:val="0"/>
        <w:autoSpaceDN w:val="0"/>
        <w:adjustRightInd w:val="0"/>
        <w:spacing w:after="0" w:line="240" w:lineRule="auto"/>
        <w:ind w:right="113" w:firstLine="709"/>
        <w:rPr>
          <w:rFonts w:ascii="Times New Roman" w:hAnsi="Times New Roman" w:cs="Times New Roman"/>
          <w:b/>
          <w:bCs/>
          <w:i/>
          <w:iCs/>
          <w:sz w:val="28"/>
          <w:szCs w:val="28"/>
        </w:rPr>
      </w:pPr>
      <w:r w:rsidRPr="00405C05">
        <w:rPr>
          <w:rFonts w:ascii="Times New Roman" w:hAnsi="Times New Roman" w:cs="Times New Roman"/>
          <w:b/>
          <w:bCs/>
          <w:i/>
          <w:iCs/>
          <w:sz w:val="28"/>
          <w:szCs w:val="28"/>
        </w:rPr>
        <w:t>Методические указания:</w:t>
      </w:r>
    </w:p>
    <w:p w:rsidR="00E17673" w:rsidRPr="00405C05" w:rsidRDefault="00756527" w:rsidP="00405C05">
      <w:pPr>
        <w:pStyle w:val="21"/>
        <w:shd w:val="clear" w:color="auto" w:fill="auto"/>
        <w:tabs>
          <w:tab w:val="left" w:pos="1200"/>
        </w:tabs>
        <w:spacing w:after="0" w:line="240" w:lineRule="auto"/>
        <w:ind w:right="113"/>
        <w:jc w:val="left"/>
        <w:rPr>
          <w:sz w:val="28"/>
          <w:szCs w:val="28"/>
          <w:lang w:val="kk-KZ"/>
        </w:rPr>
      </w:pPr>
      <w:r w:rsidRPr="00405C05">
        <w:rPr>
          <w:sz w:val="28"/>
          <w:szCs w:val="28"/>
          <w:lang w:val="kk-KZ"/>
        </w:rPr>
        <w:t xml:space="preserve">       </w:t>
      </w:r>
      <w:r w:rsidR="00E17673" w:rsidRPr="00405C05">
        <w:rPr>
          <w:sz w:val="28"/>
          <w:szCs w:val="28"/>
        </w:rPr>
        <w:t xml:space="preserve">В первом вопросе следует </w:t>
      </w:r>
      <w:r w:rsidRPr="00405C05">
        <w:rPr>
          <w:sz w:val="28"/>
          <w:szCs w:val="28"/>
          <w:lang w:val="kk-KZ"/>
        </w:rPr>
        <w:t xml:space="preserve">дать основные понятия биосфере, экосфере, природной среде и окружающей среде. </w:t>
      </w:r>
      <w:r w:rsidR="00E17673" w:rsidRPr="00405C05">
        <w:rPr>
          <w:sz w:val="28"/>
          <w:szCs w:val="28"/>
        </w:rPr>
        <w:t xml:space="preserve">Во втором </w:t>
      </w:r>
      <w:r w:rsidRPr="00405C05">
        <w:rPr>
          <w:sz w:val="28"/>
          <w:szCs w:val="28"/>
          <w:lang w:val="kk-KZ"/>
        </w:rPr>
        <w:t>изложить воздействия человека на окружающую среду</w:t>
      </w:r>
      <w:r w:rsidR="00E17673" w:rsidRPr="00405C05">
        <w:rPr>
          <w:sz w:val="28"/>
          <w:szCs w:val="28"/>
        </w:rPr>
        <w:t xml:space="preserve"> Ответ на третий вопрос можно представить в виде </w:t>
      </w:r>
      <w:r w:rsidR="00E17673" w:rsidRPr="00405C05">
        <w:rPr>
          <w:sz w:val="28"/>
          <w:szCs w:val="28"/>
          <w:lang w:val="kk-KZ"/>
        </w:rPr>
        <w:t xml:space="preserve">картинок </w:t>
      </w:r>
      <w:r w:rsidRPr="00405C05">
        <w:rPr>
          <w:sz w:val="28"/>
          <w:szCs w:val="28"/>
          <w:lang w:val="kk-KZ"/>
        </w:rPr>
        <w:t xml:space="preserve">и графика </w:t>
      </w:r>
      <w:r w:rsidR="00E17673" w:rsidRPr="00405C05">
        <w:rPr>
          <w:sz w:val="28"/>
          <w:szCs w:val="28"/>
          <w:lang w:val="kk-KZ"/>
        </w:rPr>
        <w:t xml:space="preserve"> основных элементов природы.</w:t>
      </w:r>
      <w:r w:rsidRPr="00405C05">
        <w:rPr>
          <w:sz w:val="28"/>
          <w:szCs w:val="28"/>
          <w:lang w:val="kk-KZ"/>
        </w:rPr>
        <w:t xml:space="preserve"> </w:t>
      </w:r>
    </w:p>
    <w:p w:rsidR="00E17673" w:rsidRPr="00405C05" w:rsidRDefault="00E17673" w:rsidP="00405C05">
      <w:pPr>
        <w:autoSpaceDE w:val="0"/>
        <w:autoSpaceDN w:val="0"/>
        <w:adjustRightInd w:val="0"/>
        <w:spacing w:after="0" w:line="240" w:lineRule="auto"/>
        <w:ind w:right="113" w:firstLine="708"/>
        <w:rPr>
          <w:rFonts w:ascii="Times New Roman" w:hAnsi="Times New Roman" w:cs="Times New Roman"/>
          <w:b/>
          <w:bCs/>
          <w:i/>
          <w:iCs/>
          <w:sz w:val="28"/>
          <w:szCs w:val="28"/>
        </w:rPr>
      </w:pPr>
      <w:r w:rsidRPr="00405C05">
        <w:rPr>
          <w:rFonts w:ascii="Times New Roman" w:hAnsi="Times New Roman" w:cs="Times New Roman"/>
          <w:b/>
          <w:bCs/>
          <w:i/>
          <w:iCs/>
          <w:sz w:val="28"/>
          <w:szCs w:val="28"/>
        </w:rPr>
        <w:t>Литература: 1,3,5,8</w:t>
      </w:r>
    </w:p>
    <w:p w:rsidR="00520D28" w:rsidRDefault="00520D28" w:rsidP="00405C05">
      <w:pPr>
        <w:autoSpaceDE w:val="0"/>
        <w:autoSpaceDN w:val="0"/>
        <w:adjustRightInd w:val="0"/>
        <w:spacing w:after="0" w:line="240" w:lineRule="auto"/>
        <w:ind w:right="113" w:firstLine="708"/>
        <w:rPr>
          <w:rFonts w:ascii="Times New Roman" w:hAnsi="Times New Roman" w:cs="Times New Roman"/>
          <w:b/>
          <w:bCs/>
          <w:i/>
          <w:iCs/>
          <w:sz w:val="28"/>
          <w:szCs w:val="28"/>
          <w:lang w:val="kk-KZ"/>
        </w:rPr>
      </w:pPr>
    </w:p>
    <w:p w:rsidR="00E440B4" w:rsidRPr="00405C05" w:rsidRDefault="00E440B4" w:rsidP="00E440B4">
      <w:pPr>
        <w:pStyle w:val="21"/>
        <w:shd w:val="clear" w:color="auto" w:fill="auto"/>
        <w:tabs>
          <w:tab w:val="left" w:pos="1200"/>
        </w:tabs>
        <w:spacing w:after="0" w:line="240" w:lineRule="auto"/>
        <w:ind w:right="113"/>
        <w:jc w:val="left"/>
        <w:rPr>
          <w:sz w:val="28"/>
          <w:szCs w:val="28"/>
          <w:lang w:val="kk-KZ"/>
        </w:rPr>
      </w:pPr>
      <w:r>
        <w:rPr>
          <w:b/>
          <w:bCs/>
          <w:sz w:val="28"/>
          <w:szCs w:val="28"/>
          <w:lang w:val="kk-KZ"/>
        </w:rPr>
        <w:t xml:space="preserve">          </w:t>
      </w:r>
      <w:r w:rsidR="00520D28" w:rsidRPr="00405C05">
        <w:rPr>
          <w:b/>
          <w:bCs/>
          <w:sz w:val="28"/>
          <w:szCs w:val="28"/>
          <w:lang w:val="kk-KZ"/>
        </w:rPr>
        <w:t xml:space="preserve">Тема 2. </w:t>
      </w:r>
      <w:r w:rsidRPr="00405C05">
        <w:rPr>
          <w:sz w:val="28"/>
          <w:szCs w:val="28"/>
        </w:rPr>
        <w:t>Критерии оценки состояния здоровья населения, животного и растительного мира, геоморфологического состояния территории.</w:t>
      </w:r>
    </w:p>
    <w:p w:rsidR="00520D28" w:rsidRPr="00405C05" w:rsidRDefault="00520D28" w:rsidP="00405C05">
      <w:pPr>
        <w:spacing w:after="0" w:line="240" w:lineRule="auto"/>
        <w:ind w:right="113" w:firstLine="709"/>
        <w:jc w:val="both"/>
        <w:rPr>
          <w:rFonts w:ascii="Times New Roman" w:eastAsia="Times New Roman" w:hAnsi="Times New Roman" w:cs="Times New Roman"/>
          <w:b/>
          <w:bCs/>
          <w:sz w:val="28"/>
          <w:szCs w:val="28"/>
          <w:lang w:val="kk-KZ"/>
        </w:rPr>
      </w:pP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Основные положения. </w:t>
      </w:r>
      <w:r w:rsidRPr="00405C05">
        <w:rPr>
          <w:rFonts w:ascii="Times New Roman" w:eastAsia="Times New Roman" w:hAnsi="Times New Roman" w:cs="Times New Roman"/>
          <w:sz w:val="28"/>
          <w:szCs w:val="28"/>
        </w:rPr>
        <w:t xml:space="preserve">В </w:t>
      </w:r>
      <w:r w:rsidRPr="00405C05">
        <w:rPr>
          <w:rFonts w:ascii="Times New Roman" w:eastAsia="Times New Roman" w:hAnsi="Times New Roman" w:cs="Times New Roman"/>
          <w:sz w:val="28"/>
          <w:szCs w:val="28"/>
          <w:lang w:val="kk-KZ"/>
        </w:rPr>
        <w:t>Казахстане</w:t>
      </w:r>
      <w:r w:rsidRPr="00405C05">
        <w:rPr>
          <w:rFonts w:ascii="Times New Roman" w:eastAsia="Times New Roman" w:hAnsi="Times New Roman" w:cs="Times New Roman"/>
          <w:sz w:val="28"/>
          <w:szCs w:val="28"/>
        </w:rPr>
        <w:t xml:space="preserve"> с каждым годом становится все больше регионов, где состояние окружающей природной среды приближается к экологической катастрофе, что делает жизнь людей крайне </w:t>
      </w:r>
      <w:r w:rsidRPr="00405C05">
        <w:rPr>
          <w:rFonts w:ascii="Times New Roman" w:eastAsia="Times New Roman" w:hAnsi="Times New Roman" w:cs="Times New Roman"/>
          <w:sz w:val="28"/>
          <w:szCs w:val="28"/>
        </w:rPr>
        <w:lastRenderedPageBreak/>
        <w:t xml:space="preserve">опасной. И население вправе требовать, чтобы эти регионы были объявлены зонами чрезвычайной экологической ситуации или зонами экологического бедствия. </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Опираясь на </w:t>
      </w:r>
      <w:r w:rsidRPr="00405C05">
        <w:rPr>
          <w:rFonts w:ascii="Times New Roman" w:eastAsia="Times New Roman" w:hAnsi="Times New Roman" w:cs="Times New Roman"/>
          <w:sz w:val="28"/>
          <w:szCs w:val="28"/>
          <w:lang w:val="kk-KZ"/>
        </w:rPr>
        <w:t>Кодекс</w:t>
      </w:r>
      <w:r w:rsidRPr="00405C05">
        <w:rPr>
          <w:rFonts w:ascii="Times New Roman" w:eastAsia="Times New Roman" w:hAnsi="Times New Roman" w:cs="Times New Roman"/>
          <w:sz w:val="28"/>
          <w:szCs w:val="28"/>
        </w:rPr>
        <w:t xml:space="preserve"> «Об охране окружающей природной среды», можно разработать программы выведения из кризиса зон экологического бедствия на основе специального регулирования хозяйственной деятельности на таких территориях и защиты интересов населения.</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Заинтересованность населения в отнесении отдельных территорий к зонам чрезвычайной экологической ситуации или экологического бедствия </w:t>
      </w:r>
      <w:proofErr w:type="gramStart"/>
      <w:r w:rsidRPr="00405C05">
        <w:rPr>
          <w:rFonts w:ascii="Times New Roman" w:eastAsia="Times New Roman" w:hAnsi="Times New Roman" w:cs="Times New Roman"/>
          <w:sz w:val="28"/>
          <w:szCs w:val="28"/>
        </w:rPr>
        <w:t>продиктована</w:t>
      </w:r>
      <w:proofErr w:type="gramEnd"/>
      <w:r w:rsidRPr="00405C05">
        <w:rPr>
          <w:rFonts w:ascii="Times New Roman" w:eastAsia="Times New Roman" w:hAnsi="Times New Roman" w:cs="Times New Roman"/>
          <w:sz w:val="28"/>
          <w:szCs w:val="28"/>
        </w:rPr>
        <w:t xml:space="preserve"> прежде всего приоритетным выделением со стороны Правительства России дополнительных капитальных вложений и материальных ресурсов по возведению природоохранных объектов, ускорению решения социальных и бытовых нужд, строительству дополнительных лечебно-оздоровительных объектов, введению льготного пенсионного обеспечения и т. д.</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Для оценки состояния территории по выявлению зон экологического бедствия или чрезвычайных экологических ситуаций утвердил</w:t>
      </w:r>
      <w:r w:rsidRPr="00405C05">
        <w:rPr>
          <w:rFonts w:ascii="Times New Roman" w:eastAsia="Times New Roman" w:hAnsi="Times New Roman" w:cs="Times New Roman"/>
          <w:sz w:val="28"/>
          <w:szCs w:val="28"/>
          <w:lang w:val="kk-KZ"/>
        </w:rPr>
        <w:t>и</w:t>
      </w:r>
      <w:r w:rsidRPr="00405C05">
        <w:rPr>
          <w:rFonts w:ascii="Times New Roman" w:eastAsia="Times New Roman" w:hAnsi="Times New Roman" w:cs="Times New Roman"/>
          <w:sz w:val="28"/>
          <w:szCs w:val="28"/>
        </w:rPr>
        <w:t xml:space="preserve"> « Критерии оценки экологической обстановки территорий для выявления зон чрезвычайной экологической ситуации и зон экологического бедствия».</w:t>
      </w:r>
    </w:p>
    <w:p w:rsidR="00520D28" w:rsidRPr="00405C05" w:rsidRDefault="00520D28" w:rsidP="00405C05">
      <w:pPr>
        <w:spacing w:after="0" w:line="240" w:lineRule="auto"/>
        <w:ind w:right="113"/>
        <w:rPr>
          <w:rFonts w:ascii="Times New Roman" w:hAnsi="Times New Roman" w:cs="Times New Roman"/>
          <w:sz w:val="28"/>
          <w:szCs w:val="28"/>
        </w:rPr>
      </w:pPr>
      <w:bookmarkStart w:id="0" w:name="page10"/>
      <w:bookmarkEnd w:id="0"/>
      <w:r w:rsidRPr="00405C05">
        <w:rPr>
          <w:rFonts w:ascii="Times New Roman" w:eastAsia="Times New Roman" w:hAnsi="Times New Roman" w:cs="Times New Roman"/>
          <w:sz w:val="28"/>
          <w:szCs w:val="28"/>
        </w:rPr>
        <w:t>Структурно документ содержит два основных раздела:</w:t>
      </w:r>
    </w:p>
    <w:p w:rsidR="00520D28" w:rsidRPr="00405C05" w:rsidRDefault="00520D28" w:rsidP="00405C05">
      <w:pPr>
        <w:spacing w:after="0" w:line="240" w:lineRule="auto"/>
        <w:ind w:right="113" w:firstLine="709"/>
        <w:rPr>
          <w:rFonts w:ascii="Times New Roman" w:hAnsi="Times New Roman" w:cs="Times New Roman"/>
          <w:sz w:val="28"/>
          <w:szCs w:val="28"/>
        </w:rPr>
      </w:pPr>
      <w:r w:rsidRPr="00405C05">
        <w:rPr>
          <w:rFonts w:ascii="Times New Roman" w:eastAsia="Times New Roman" w:hAnsi="Times New Roman" w:cs="Times New Roman"/>
          <w:sz w:val="28"/>
          <w:szCs w:val="28"/>
        </w:rPr>
        <w:t>– раздел I включает экологическую оценку изменения среды обитания и состояния здоровья населения;</w:t>
      </w:r>
    </w:p>
    <w:p w:rsidR="00520D28" w:rsidRPr="00405C05" w:rsidRDefault="00520D28" w:rsidP="00405C05">
      <w:pPr>
        <w:spacing w:after="0" w:line="240" w:lineRule="auto"/>
        <w:ind w:right="113" w:firstLine="709"/>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 раздел II включает экологическую оценку изменения </w:t>
      </w:r>
      <w:proofErr w:type="gramStart"/>
      <w:r w:rsidRPr="00405C05">
        <w:rPr>
          <w:rFonts w:ascii="Times New Roman" w:eastAsia="Times New Roman" w:hAnsi="Times New Roman" w:cs="Times New Roman"/>
          <w:sz w:val="28"/>
          <w:szCs w:val="28"/>
        </w:rPr>
        <w:t>природной</w:t>
      </w:r>
      <w:proofErr w:type="gramEnd"/>
      <w:r w:rsidRPr="00405C05">
        <w:rPr>
          <w:rFonts w:ascii="Times New Roman" w:eastAsia="Times New Roman" w:hAnsi="Times New Roman" w:cs="Times New Roman"/>
          <w:sz w:val="28"/>
          <w:szCs w:val="28"/>
        </w:rPr>
        <w:t xml:space="preserve"> </w:t>
      </w:r>
      <w:proofErr w:type="spellStart"/>
      <w:r w:rsidRPr="00405C05">
        <w:rPr>
          <w:rFonts w:ascii="Times New Roman" w:eastAsia="Times New Roman" w:hAnsi="Times New Roman" w:cs="Times New Roman"/>
          <w:sz w:val="28"/>
          <w:szCs w:val="28"/>
        </w:rPr>
        <w:t>сре-ды</w:t>
      </w:r>
      <w:proofErr w:type="spellEnd"/>
      <w:r w:rsidRPr="00405C05">
        <w:rPr>
          <w:rFonts w:ascii="Times New Roman" w:eastAsia="Times New Roman" w:hAnsi="Times New Roman" w:cs="Times New Roman"/>
          <w:sz w:val="28"/>
          <w:szCs w:val="28"/>
        </w:rPr>
        <w:t xml:space="preserve"> и состояния естественных экологических систем.</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В оценку среды обитания и здоровья населения включены: </w:t>
      </w:r>
      <w:proofErr w:type="spellStart"/>
      <w:r w:rsidRPr="00405C05">
        <w:rPr>
          <w:rFonts w:ascii="Times New Roman" w:eastAsia="Times New Roman" w:hAnsi="Times New Roman" w:cs="Times New Roman"/>
          <w:sz w:val="28"/>
          <w:szCs w:val="28"/>
        </w:rPr>
        <w:t>атмосфер-ный</w:t>
      </w:r>
      <w:proofErr w:type="spellEnd"/>
      <w:r w:rsidRPr="00405C05">
        <w:rPr>
          <w:rFonts w:ascii="Times New Roman" w:eastAsia="Times New Roman" w:hAnsi="Times New Roman" w:cs="Times New Roman"/>
          <w:sz w:val="28"/>
          <w:szCs w:val="28"/>
        </w:rPr>
        <w:t xml:space="preserve"> воздух, питьевая вода, продукты питания, а также </w:t>
      </w:r>
      <w:proofErr w:type="gramStart"/>
      <w:r w:rsidRPr="00405C05">
        <w:rPr>
          <w:rFonts w:ascii="Times New Roman" w:eastAsia="Times New Roman" w:hAnsi="Times New Roman" w:cs="Times New Roman"/>
          <w:sz w:val="28"/>
          <w:szCs w:val="28"/>
        </w:rPr>
        <w:t>ионизирующее</w:t>
      </w:r>
      <w:proofErr w:type="gramEnd"/>
      <w:r w:rsidRPr="00405C05">
        <w:rPr>
          <w:rFonts w:ascii="Times New Roman" w:eastAsia="Times New Roman" w:hAnsi="Times New Roman" w:cs="Times New Roman"/>
          <w:sz w:val="28"/>
          <w:szCs w:val="28"/>
        </w:rPr>
        <w:t xml:space="preserve"> </w:t>
      </w:r>
      <w:proofErr w:type="spellStart"/>
      <w:r w:rsidRPr="00405C05">
        <w:rPr>
          <w:rFonts w:ascii="Times New Roman" w:eastAsia="Times New Roman" w:hAnsi="Times New Roman" w:cs="Times New Roman"/>
          <w:sz w:val="28"/>
          <w:szCs w:val="28"/>
        </w:rPr>
        <w:t>излу-чение</w:t>
      </w:r>
      <w:proofErr w:type="spellEnd"/>
      <w:r w:rsidRPr="00405C05">
        <w:rPr>
          <w:rFonts w:ascii="Times New Roman" w:eastAsia="Times New Roman" w:hAnsi="Times New Roman" w:cs="Times New Roman"/>
          <w:sz w:val="28"/>
          <w:szCs w:val="28"/>
        </w:rPr>
        <w:t xml:space="preserve">. Качество среды обитания человека оценивается системой совокупных требований: санитарно-гигиенических, </w:t>
      </w:r>
      <w:proofErr w:type="spellStart"/>
      <w:r w:rsidRPr="00405C05">
        <w:rPr>
          <w:rFonts w:ascii="Times New Roman" w:eastAsia="Times New Roman" w:hAnsi="Times New Roman" w:cs="Times New Roman"/>
          <w:sz w:val="28"/>
          <w:szCs w:val="28"/>
        </w:rPr>
        <w:t>ры</w:t>
      </w:r>
      <w:r w:rsidR="00E440B4">
        <w:rPr>
          <w:rFonts w:ascii="Times New Roman" w:eastAsia="Times New Roman" w:hAnsi="Times New Roman" w:cs="Times New Roman"/>
          <w:sz w:val="28"/>
          <w:szCs w:val="28"/>
        </w:rPr>
        <w:t>бохозяйственных</w:t>
      </w:r>
      <w:proofErr w:type="spellEnd"/>
      <w:r w:rsidR="00E440B4">
        <w:rPr>
          <w:rFonts w:ascii="Times New Roman" w:eastAsia="Times New Roman" w:hAnsi="Times New Roman" w:cs="Times New Roman"/>
          <w:sz w:val="28"/>
          <w:szCs w:val="28"/>
        </w:rPr>
        <w:t xml:space="preserve"> и </w:t>
      </w:r>
      <w:proofErr w:type="spellStart"/>
      <w:r w:rsidR="00E440B4">
        <w:rPr>
          <w:rFonts w:ascii="Times New Roman" w:eastAsia="Times New Roman" w:hAnsi="Times New Roman" w:cs="Times New Roman"/>
          <w:sz w:val="28"/>
          <w:szCs w:val="28"/>
        </w:rPr>
        <w:t>общеэкологиче</w:t>
      </w:r>
      <w:r w:rsidRPr="00405C05">
        <w:rPr>
          <w:rFonts w:ascii="Times New Roman" w:eastAsia="Times New Roman" w:hAnsi="Times New Roman" w:cs="Times New Roman"/>
          <w:sz w:val="28"/>
          <w:szCs w:val="28"/>
        </w:rPr>
        <w:t>ских</w:t>
      </w:r>
      <w:proofErr w:type="spellEnd"/>
      <w:r w:rsidRPr="00405C05">
        <w:rPr>
          <w:rFonts w:ascii="Times New Roman" w:eastAsia="Times New Roman" w:hAnsi="Times New Roman" w:cs="Times New Roman"/>
          <w:sz w:val="28"/>
          <w:szCs w:val="28"/>
        </w:rPr>
        <w:t>. Степень ухудшения здоровья человека характеризуют медико-демографические критерии: степень изменения среды обитания – критерии загрязнения атмосферного воздуха, воды</w:t>
      </w:r>
      <w:r w:rsidR="00E440B4">
        <w:rPr>
          <w:rFonts w:ascii="Times New Roman" w:eastAsia="Times New Roman" w:hAnsi="Times New Roman" w:cs="Times New Roman"/>
          <w:sz w:val="28"/>
          <w:szCs w:val="28"/>
        </w:rPr>
        <w:t xml:space="preserve">, почвы, а также </w:t>
      </w:r>
      <w:proofErr w:type="gramStart"/>
      <w:r w:rsidR="00E440B4">
        <w:rPr>
          <w:rFonts w:ascii="Times New Roman" w:eastAsia="Times New Roman" w:hAnsi="Times New Roman" w:cs="Times New Roman"/>
          <w:sz w:val="28"/>
          <w:szCs w:val="28"/>
        </w:rPr>
        <w:t>ионизирующее</w:t>
      </w:r>
      <w:proofErr w:type="gramEnd"/>
      <w:r w:rsidR="00E440B4">
        <w:rPr>
          <w:rFonts w:ascii="Times New Roman" w:eastAsia="Times New Roman" w:hAnsi="Times New Roman" w:cs="Times New Roman"/>
          <w:sz w:val="28"/>
          <w:szCs w:val="28"/>
        </w:rPr>
        <w:t xml:space="preserve"> </w:t>
      </w:r>
      <w:proofErr w:type="spellStart"/>
      <w:r w:rsidR="00E440B4">
        <w:rPr>
          <w:rFonts w:ascii="Times New Roman" w:eastAsia="Times New Roman" w:hAnsi="Times New Roman" w:cs="Times New Roman"/>
          <w:sz w:val="28"/>
          <w:szCs w:val="28"/>
        </w:rPr>
        <w:t>и</w:t>
      </w:r>
      <w:r w:rsidRPr="00405C05">
        <w:rPr>
          <w:rFonts w:ascii="Times New Roman" w:eastAsia="Times New Roman" w:hAnsi="Times New Roman" w:cs="Times New Roman"/>
          <w:sz w:val="28"/>
          <w:szCs w:val="28"/>
        </w:rPr>
        <w:t>-лучение</w:t>
      </w:r>
      <w:proofErr w:type="spellEnd"/>
      <w:r w:rsidRPr="00405C05">
        <w:rPr>
          <w:rFonts w:ascii="Times New Roman" w:eastAsia="Times New Roman" w:hAnsi="Times New Roman" w:cs="Times New Roman"/>
          <w:sz w:val="28"/>
          <w:szCs w:val="28"/>
        </w:rPr>
        <w:t>.</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Состояние природной среды, растительного и животного мира, </w:t>
      </w:r>
      <w:proofErr w:type="spellStart"/>
      <w:proofErr w:type="gramStart"/>
      <w:r w:rsidRPr="00405C05">
        <w:rPr>
          <w:rFonts w:ascii="Times New Roman" w:eastAsia="Times New Roman" w:hAnsi="Times New Roman" w:cs="Times New Roman"/>
          <w:sz w:val="28"/>
          <w:szCs w:val="28"/>
        </w:rPr>
        <w:t>геомор-фологического</w:t>
      </w:r>
      <w:proofErr w:type="spellEnd"/>
      <w:proofErr w:type="gramEnd"/>
      <w:r w:rsidRPr="00405C05">
        <w:rPr>
          <w:rFonts w:ascii="Times New Roman" w:eastAsia="Times New Roman" w:hAnsi="Times New Roman" w:cs="Times New Roman"/>
          <w:sz w:val="28"/>
          <w:szCs w:val="28"/>
        </w:rPr>
        <w:t xml:space="preserve"> состояния территории характеризуют критерии загрязнения воздушной среды, воды, почв, истощения природных ресурсов и деградации экосистем. Качество природной среды также совокупно оценивается с позиции как </w:t>
      </w:r>
      <w:proofErr w:type="spellStart"/>
      <w:r w:rsidRPr="00405C05">
        <w:rPr>
          <w:rFonts w:ascii="Times New Roman" w:eastAsia="Times New Roman" w:hAnsi="Times New Roman" w:cs="Times New Roman"/>
          <w:sz w:val="28"/>
          <w:szCs w:val="28"/>
        </w:rPr>
        <w:t>общеэкологических</w:t>
      </w:r>
      <w:proofErr w:type="spellEnd"/>
      <w:r w:rsidRPr="00405C05">
        <w:rPr>
          <w:rFonts w:ascii="Times New Roman" w:eastAsia="Times New Roman" w:hAnsi="Times New Roman" w:cs="Times New Roman"/>
          <w:sz w:val="28"/>
          <w:szCs w:val="28"/>
        </w:rPr>
        <w:t>, так и санитарно-гигиенических требований.</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Основные понятия: </w:t>
      </w:r>
      <w:r w:rsidRPr="00405C05">
        <w:rPr>
          <w:rFonts w:ascii="Times New Roman" w:eastAsia="Times New Roman" w:hAnsi="Times New Roman" w:cs="Times New Roman"/>
          <w:sz w:val="28"/>
          <w:szCs w:val="28"/>
        </w:rPr>
        <w:t xml:space="preserve">критерий и показатель состояния здоровья </w:t>
      </w:r>
      <w:proofErr w:type="spellStart"/>
      <w:proofErr w:type="gramStart"/>
      <w:r w:rsidRPr="00405C05">
        <w:rPr>
          <w:rFonts w:ascii="Times New Roman" w:eastAsia="Times New Roman" w:hAnsi="Times New Roman" w:cs="Times New Roman"/>
          <w:sz w:val="28"/>
          <w:szCs w:val="28"/>
        </w:rPr>
        <w:t>насе-ления</w:t>
      </w:r>
      <w:proofErr w:type="spellEnd"/>
      <w:proofErr w:type="gramEnd"/>
      <w:r w:rsidRPr="00405C05">
        <w:rPr>
          <w:rFonts w:ascii="Times New Roman" w:eastAsia="Times New Roman" w:hAnsi="Times New Roman" w:cs="Times New Roman"/>
          <w:sz w:val="28"/>
          <w:szCs w:val="28"/>
        </w:rPr>
        <w:t xml:space="preserve"> и окружающей природной среды; фоновые территории и фоновые значения; </w:t>
      </w:r>
      <w:proofErr w:type="spellStart"/>
      <w:r w:rsidRPr="00405C05">
        <w:rPr>
          <w:rFonts w:ascii="Times New Roman" w:eastAsia="Times New Roman" w:hAnsi="Times New Roman" w:cs="Times New Roman"/>
          <w:sz w:val="28"/>
          <w:szCs w:val="28"/>
        </w:rPr>
        <w:t>техногенно</w:t>
      </w:r>
      <w:proofErr w:type="spellEnd"/>
      <w:r w:rsidRPr="00405C05">
        <w:rPr>
          <w:rFonts w:ascii="Times New Roman" w:eastAsia="Times New Roman" w:hAnsi="Times New Roman" w:cs="Times New Roman"/>
          <w:sz w:val="28"/>
          <w:szCs w:val="28"/>
        </w:rPr>
        <w:t xml:space="preserve"> измененный фон; урове</w:t>
      </w:r>
      <w:r w:rsidR="00E440B4">
        <w:rPr>
          <w:rFonts w:ascii="Times New Roman" w:eastAsia="Times New Roman" w:hAnsi="Times New Roman" w:cs="Times New Roman"/>
          <w:sz w:val="28"/>
          <w:szCs w:val="28"/>
        </w:rPr>
        <w:t>нь индивидуального риска, эффек</w:t>
      </w:r>
      <w:r w:rsidRPr="00405C05">
        <w:rPr>
          <w:rFonts w:ascii="Times New Roman" w:eastAsia="Times New Roman" w:hAnsi="Times New Roman" w:cs="Times New Roman"/>
          <w:sz w:val="28"/>
          <w:szCs w:val="28"/>
        </w:rPr>
        <w:t>тивная доза облучения.</w:t>
      </w:r>
    </w:p>
    <w:p w:rsidR="00930AB0" w:rsidRDefault="00405C05" w:rsidP="00405C05">
      <w:pPr>
        <w:spacing w:after="0" w:line="240" w:lineRule="auto"/>
        <w:ind w:right="113"/>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 xml:space="preserve">           </w:t>
      </w:r>
    </w:p>
    <w:p w:rsidR="00520D28" w:rsidRPr="00405C05" w:rsidRDefault="00520D28" w:rsidP="00930AB0">
      <w:pPr>
        <w:spacing w:after="0" w:line="240" w:lineRule="auto"/>
        <w:ind w:right="113" w:firstLine="708"/>
        <w:rPr>
          <w:rFonts w:ascii="Times New Roman" w:hAnsi="Times New Roman" w:cs="Times New Roman"/>
          <w:sz w:val="28"/>
          <w:szCs w:val="28"/>
        </w:rPr>
      </w:pPr>
      <w:r w:rsidRPr="00405C05">
        <w:rPr>
          <w:rFonts w:ascii="Times New Roman" w:eastAsia="Times New Roman" w:hAnsi="Times New Roman" w:cs="Times New Roman"/>
          <w:b/>
          <w:bCs/>
          <w:sz w:val="28"/>
          <w:szCs w:val="28"/>
        </w:rPr>
        <w:lastRenderedPageBreak/>
        <w:t>Вопросы</w:t>
      </w:r>
      <w:r w:rsidRPr="00405C05">
        <w:rPr>
          <w:rFonts w:ascii="Times New Roman" w:eastAsia="Times New Roman" w:hAnsi="Times New Roman" w:cs="Times New Roman"/>
          <w:b/>
          <w:bCs/>
          <w:sz w:val="28"/>
          <w:szCs w:val="28"/>
          <w:lang w:val="kk-KZ"/>
        </w:rPr>
        <w:t>:</w:t>
      </w:r>
      <w:r w:rsidRPr="00405C05">
        <w:rPr>
          <w:rFonts w:ascii="Times New Roman" w:eastAsia="Times New Roman" w:hAnsi="Times New Roman" w:cs="Times New Roman"/>
          <w:b/>
          <w:bCs/>
          <w:sz w:val="28"/>
          <w:szCs w:val="28"/>
        </w:rPr>
        <w:t xml:space="preserve"> </w:t>
      </w:r>
    </w:p>
    <w:p w:rsidR="00520D28" w:rsidRPr="00405C05" w:rsidRDefault="00520D28" w:rsidP="002F14A7">
      <w:pPr>
        <w:numPr>
          <w:ilvl w:val="0"/>
          <w:numId w:val="4"/>
        </w:numPr>
        <w:tabs>
          <w:tab w:val="left" w:pos="284"/>
        </w:tabs>
        <w:spacing w:after="0" w:line="240" w:lineRule="auto"/>
        <w:ind w:right="113" w:firstLine="709"/>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Классификация экологического неблагополучия</w:t>
      </w:r>
    </w:p>
    <w:p w:rsidR="00520D28" w:rsidRPr="00405C05" w:rsidRDefault="00520D28" w:rsidP="002F14A7">
      <w:pPr>
        <w:numPr>
          <w:ilvl w:val="0"/>
          <w:numId w:val="4"/>
        </w:numPr>
        <w:tabs>
          <w:tab w:val="left" w:pos="284"/>
        </w:tabs>
        <w:spacing w:after="0" w:line="240" w:lineRule="auto"/>
        <w:ind w:right="113" w:firstLine="709"/>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критерии оценки изменения среды обитания и состояния здоровья населения.</w:t>
      </w:r>
    </w:p>
    <w:p w:rsidR="00520D28" w:rsidRPr="00405C05" w:rsidRDefault="00520D28" w:rsidP="002F14A7">
      <w:pPr>
        <w:numPr>
          <w:ilvl w:val="0"/>
          <w:numId w:val="4"/>
        </w:numPr>
        <w:tabs>
          <w:tab w:val="left" w:pos="1038"/>
        </w:tabs>
        <w:spacing w:after="0" w:line="240" w:lineRule="auto"/>
        <w:ind w:right="113" w:firstLine="716"/>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Медико-демографические критерии здоровья населения для оценки экологического состояния территории.</w:t>
      </w:r>
    </w:p>
    <w:p w:rsidR="00520D28" w:rsidRPr="00405C05" w:rsidRDefault="00520D28" w:rsidP="002F14A7">
      <w:pPr>
        <w:numPr>
          <w:ilvl w:val="0"/>
          <w:numId w:val="4"/>
        </w:numPr>
        <w:tabs>
          <w:tab w:val="left" w:pos="1013"/>
        </w:tabs>
        <w:spacing w:after="0" w:line="240" w:lineRule="auto"/>
        <w:ind w:right="113" w:firstLine="716"/>
        <w:jc w:val="both"/>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Критерии оценки степени загрязнения атмосферного воздуха; критерии санитарно-гигиенического оценки загрязнения питьевой воды и источников питьевого водоснабжения и рекреационного назначения; критерии экологического состояния почв селитебных территорий; критерий, характеризующий степень радиологической безопасности человека.</w:t>
      </w:r>
    </w:p>
    <w:p w:rsidR="00520D28" w:rsidRPr="00405C05" w:rsidRDefault="00520D28" w:rsidP="002F14A7">
      <w:pPr>
        <w:numPr>
          <w:ilvl w:val="0"/>
          <w:numId w:val="4"/>
        </w:numPr>
        <w:tabs>
          <w:tab w:val="left" w:pos="1044"/>
        </w:tabs>
        <w:spacing w:after="0" w:line="240" w:lineRule="auto"/>
        <w:ind w:right="113" w:firstLine="716"/>
        <w:jc w:val="both"/>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 xml:space="preserve">Территории экологического бедствия, чрезвычайной экологической ситуации и территории </w:t>
      </w:r>
      <w:proofErr w:type="gramStart"/>
      <w:r w:rsidRPr="00405C05">
        <w:rPr>
          <w:rFonts w:ascii="Times New Roman" w:eastAsia="Times New Roman" w:hAnsi="Times New Roman" w:cs="Times New Roman"/>
          <w:sz w:val="28"/>
          <w:szCs w:val="28"/>
        </w:rPr>
        <w:t>с</w:t>
      </w:r>
      <w:proofErr w:type="gramEnd"/>
      <w:r w:rsidRPr="00405C05">
        <w:rPr>
          <w:rFonts w:ascii="Times New Roman" w:eastAsia="Times New Roman" w:hAnsi="Times New Roman" w:cs="Times New Roman"/>
          <w:sz w:val="28"/>
          <w:szCs w:val="28"/>
        </w:rPr>
        <w:t xml:space="preserve"> относительно благополучной экологической </w:t>
      </w:r>
      <w:proofErr w:type="spellStart"/>
      <w:r w:rsidRPr="00405C05">
        <w:rPr>
          <w:rFonts w:ascii="Times New Roman" w:eastAsia="Times New Roman" w:hAnsi="Times New Roman" w:cs="Times New Roman"/>
          <w:sz w:val="28"/>
          <w:szCs w:val="28"/>
        </w:rPr>
        <w:t>обста-новкой</w:t>
      </w:r>
      <w:proofErr w:type="spellEnd"/>
      <w:r w:rsidRPr="00405C05">
        <w:rPr>
          <w:rFonts w:ascii="Times New Roman" w:eastAsia="Times New Roman" w:hAnsi="Times New Roman" w:cs="Times New Roman"/>
          <w:sz w:val="28"/>
          <w:szCs w:val="28"/>
        </w:rPr>
        <w:t>.</w:t>
      </w:r>
    </w:p>
    <w:p w:rsidR="00520D28" w:rsidRDefault="00405C05" w:rsidP="00405C05">
      <w:pPr>
        <w:pStyle w:val="ae"/>
        <w:autoSpaceDE w:val="0"/>
        <w:autoSpaceDN w:val="0"/>
        <w:adjustRightInd w:val="0"/>
        <w:spacing w:after="0" w:line="240" w:lineRule="auto"/>
        <w:ind w:left="0" w:right="113"/>
        <w:rPr>
          <w:rFonts w:ascii="Times New Roman" w:hAnsi="Times New Roman" w:cs="Times New Roman"/>
          <w:b/>
          <w:bCs/>
          <w:i/>
          <w:iCs/>
          <w:sz w:val="28"/>
          <w:szCs w:val="28"/>
          <w:lang w:val="kk-KZ"/>
        </w:rPr>
      </w:pPr>
      <w:r>
        <w:rPr>
          <w:rFonts w:ascii="Times New Roman" w:hAnsi="Times New Roman" w:cs="Times New Roman"/>
          <w:b/>
          <w:bCs/>
          <w:i/>
          <w:iCs/>
          <w:sz w:val="28"/>
          <w:szCs w:val="28"/>
          <w:lang w:val="kk-KZ"/>
        </w:rPr>
        <w:t xml:space="preserve">          </w:t>
      </w:r>
      <w:r w:rsidR="00520D28" w:rsidRPr="00405C05">
        <w:rPr>
          <w:rFonts w:ascii="Times New Roman" w:hAnsi="Times New Roman" w:cs="Times New Roman"/>
          <w:b/>
          <w:bCs/>
          <w:i/>
          <w:iCs/>
          <w:sz w:val="28"/>
          <w:szCs w:val="28"/>
        </w:rPr>
        <w:t>Литература: 1,3,5,8</w:t>
      </w:r>
    </w:p>
    <w:p w:rsidR="00405C05" w:rsidRPr="00405C05" w:rsidRDefault="00405C05" w:rsidP="00405C05">
      <w:pPr>
        <w:pStyle w:val="ae"/>
        <w:autoSpaceDE w:val="0"/>
        <w:autoSpaceDN w:val="0"/>
        <w:adjustRightInd w:val="0"/>
        <w:spacing w:after="0" w:line="240" w:lineRule="auto"/>
        <w:ind w:left="0" w:right="113"/>
        <w:rPr>
          <w:rFonts w:ascii="Times New Roman" w:hAnsi="Times New Roman" w:cs="Times New Roman"/>
          <w:b/>
          <w:bCs/>
          <w:i/>
          <w:iCs/>
          <w:sz w:val="28"/>
          <w:szCs w:val="28"/>
          <w:lang w:val="kk-KZ"/>
        </w:rPr>
      </w:pPr>
    </w:p>
    <w:p w:rsidR="00520D28" w:rsidRPr="00405C05" w:rsidRDefault="00520D28" w:rsidP="00930AB0">
      <w:pPr>
        <w:spacing w:after="0" w:line="240" w:lineRule="auto"/>
        <w:ind w:right="113" w:firstLine="709"/>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Тема </w:t>
      </w:r>
      <w:r w:rsidR="00405C05">
        <w:rPr>
          <w:rFonts w:ascii="Times New Roman" w:eastAsia="Times New Roman" w:hAnsi="Times New Roman" w:cs="Times New Roman"/>
          <w:b/>
          <w:bCs/>
          <w:sz w:val="28"/>
          <w:szCs w:val="28"/>
          <w:lang w:val="kk-KZ"/>
        </w:rPr>
        <w:t>4</w:t>
      </w:r>
      <w:r w:rsidR="002F14A7">
        <w:rPr>
          <w:rFonts w:ascii="Times New Roman" w:eastAsia="Times New Roman" w:hAnsi="Times New Roman" w:cs="Times New Roman"/>
          <w:b/>
          <w:bCs/>
          <w:sz w:val="28"/>
          <w:szCs w:val="28"/>
          <w:lang w:val="kk-KZ"/>
        </w:rPr>
        <w:t>.</w:t>
      </w:r>
      <w:r w:rsidRPr="00405C05">
        <w:rPr>
          <w:rFonts w:ascii="Times New Roman" w:eastAsia="Times New Roman" w:hAnsi="Times New Roman" w:cs="Times New Roman"/>
          <w:b/>
          <w:bCs/>
          <w:sz w:val="28"/>
          <w:szCs w:val="28"/>
        </w:rPr>
        <w:t xml:space="preserve"> Прозрачность атмосферы</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Основные положения. </w:t>
      </w:r>
      <w:r w:rsidRPr="00405C05">
        <w:rPr>
          <w:rFonts w:ascii="Times New Roman" w:eastAsia="Times New Roman" w:hAnsi="Times New Roman" w:cs="Times New Roman"/>
          <w:sz w:val="28"/>
          <w:szCs w:val="28"/>
        </w:rPr>
        <w:t xml:space="preserve">Прозрачность атмосферы обусловлена </w:t>
      </w:r>
      <w:proofErr w:type="spellStart"/>
      <w:proofErr w:type="gramStart"/>
      <w:r w:rsidRPr="00405C05">
        <w:rPr>
          <w:rFonts w:ascii="Times New Roman" w:eastAsia="Times New Roman" w:hAnsi="Times New Roman" w:cs="Times New Roman"/>
          <w:sz w:val="28"/>
          <w:szCs w:val="28"/>
        </w:rPr>
        <w:t>способ-ностью</w:t>
      </w:r>
      <w:proofErr w:type="spellEnd"/>
      <w:proofErr w:type="gramEnd"/>
      <w:r w:rsidRPr="00405C05">
        <w:rPr>
          <w:rFonts w:ascii="Times New Roman" w:eastAsia="Times New Roman" w:hAnsi="Times New Roman" w:cs="Times New Roman"/>
          <w:sz w:val="28"/>
          <w:szCs w:val="28"/>
        </w:rPr>
        <w:t xml:space="preserve"> атмосферы пропускать электромагнитную энергию. Зависит от массы воздуха, проходимой лучами, а также от содержания водяного пара и пыли в воздухе. Прозрачность неодинакова для излучений различных длин волн и тем больше, чем меньше поглощение и рассеяние в атмосфере. Ее можно </w:t>
      </w:r>
      <w:proofErr w:type="spellStart"/>
      <w:proofErr w:type="gramStart"/>
      <w:r w:rsidRPr="00405C05">
        <w:rPr>
          <w:rFonts w:ascii="Times New Roman" w:eastAsia="Times New Roman" w:hAnsi="Times New Roman" w:cs="Times New Roman"/>
          <w:sz w:val="28"/>
          <w:szCs w:val="28"/>
        </w:rPr>
        <w:t>ха-рактеризовать</w:t>
      </w:r>
      <w:proofErr w:type="spellEnd"/>
      <w:proofErr w:type="gramEnd"/>
      <w:r w:rsidRPr="00405C05">
        <w:rPr>
          <w:rFonts w:ascii="Times New Roman" w:eastAsia="Times New Roman" w:hAnsi="Times New Roman" w:cs="Times New Roman"/>
          <w:sz w:val="28"/>
          <w:szCs w:val="28"/>
        </w:rPr>
        <w:t xml:space="preserve"> либо коэффициентом прозрачности, либо фактором мутности. Прозрачность атмосферы для лучей небесного светила уменьшается по мере приближения данного светила к горизонту, поскольку возрастает длина пути лучей в воздухе, выражаемая оптической массой атмосферы. Она обычно </w:t>
      </w:r>
      <w:proofErr w:type="spellStart"/>
      <w:proofErr w:type="gramStart"/>
      <w:r w:rsidRPr="00405C05">
        <w:rPr>
          <w:rFonts w:ascii="Times New Roman" w:eastAsia="Times New Roman" w:hAnsi="Times New Roman" w:cs="Times New Roman"/>
          <w:sz w:val="28"/>
          <w:szCs w:val="28"/>
        </w:rPr>
        <w:t>не-одинакова</w:t>
      </w:r>
      <w:proofErr w:type="spellEnd"/>
      <w:proofErr w:type="gramEnd"/>
      <w:r w:rsidRPr="00405C05">
        <w:rPr>
          <w:rFonts w:ascii="Times New Roman" w:eastAsia="Times New Roman" w:hAnsi="Times New Roman" w:cs="Times New Roman"/>
          <w:sz w:val="28"/>
          <w:szCs w:val="28"/>
        </w:rPr>
        <w:t xml:space="preserve"> в различные сезоны года и в различных пунктах земного шара. Одним и определяющих факторов изменений прозрачности является </w:t>
      </w:r>
      <w:proofErr w:type="spellStart"/>
      <w:proofErr w:type="gramStart"/>
      <w:r w:rsidRPr="00405C05">
        <w:rPr>
          <w:rFonts w:ascii="Times New Roman" w:eastAsia="Times New Roman" w:hAnsi="Times New Roman" w:cs="Times New Roman"/>
          <w:sz w:val="28"/>
          <w:szCs w:val="28"/>
        </w:rPr>
        <w:t>возрас-тающее</w:t>
      </w:r>
      <w:proofErr w:type="spellEnd"/>
      <w:proofErr w:type="gramEnd"/>
      <w:r w:rsidRPr="00405C05">
        <w:rPr>
          <w:rFonts w:ascii="Times New Roman" w:eastAsia="Times New Roman" w:hAnsi="Times New Roman" w:cs="Times New Roman"/>
          <w:sz w:val="28"/>
          <w:szCs w:val="28"/>
        </w:rPr>
        <w:t xml:space="preserve"> загрязнение атмосферы, особенно в форме запылённости. </w:t>
      </w:r>
      <w:proofErr w:type="spellStart"/>
      <w:proofErr w:type="gramStart"/>
      <w:r w:rsidRPr="00405C05">
        <w:rPr>
          <w:rFonts w:ascii="Times New Roman" w:eastAsia="Times New Roman" w:hAnsi="Times New Roman" w:cs="Times New Roman"/>
          <w:sz w:val="28"/>
          <w:szCs w:val="28"/>
        </w:rPr>
        <w:t>Прозрач-ность</w:t>
      </w:r>
      <w:proofErr w:type="spellEnd"/>
      <w:proofErr w:type="gramEnd"/>
      <w:r w:rsidRPr="00405C05">
        <w:rPr>
          <w:rFonts w:ascii="Times New Roman" w:eastAsia="Times New Roman" w:hAnsi="Times New Roman" w:cs="Times New Roman"/>
          <w:sz w:val="28"/>
          <w:szCs w:val="28"/>
        </w:rPr>
        <w:t xml:space="preserve"> атмосферы входит в группу приоритетных контролируемых параметров окружающей природной среды.</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b/>
          <w:bCs/>
          <w:sz w:val="28"/>
          <w:szCs w:val="28"/>
        </w:rPr>
        <w:t>Основные понятия</w:t>
      </w:r>
      <w:r w:rsidRPr="00405C05">
        <w:rPr>
          <w:rFonts w:ascii="Times New Roman" w:eastAsia="Times New Roman" w:hAnsi="Times New Roman" w:cs="Times New Roman"/>
          <w:sz w:val="28"/>
          <w:szCs w:val="28"/>
        </w:rPr>
        <w:t>:</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атмосфера,</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прозрачность,</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 xml:space="preserve">коэффициент </w:t>
      </w:r>
      <w:proofErr w:type="spellStart"/>
      <w:proofErr w:type="gramStart"/>
      <w:r w:rsidRPr="00405C05">
        <w:rPr>
          <w:rFonts w:ascii="Times New Roman" w:eastAsia="Times New Roman" w:hAnsi="Times New Roman" w:cs="Times New Roman"/>
          <w:sz w:val="28"/>
          <w:szCs w:val="28"/>
        </w:rPr>
        <w:t>прозрач-ности</w:t>
      </w:r>
      <w:proofErr w:type="spellEnd"/>
      <w:proofErr w:type="gramEnd"/>
      <w:r w:rsidRPr="00405C05">
        <w:rPr>
          <w:rFonts w:ascii="Times New Roman" w:eastAsia="Times New Roman" w:hAnsi="Times New Roman" w:cs="Times New Roman"/>
          <w:sz w:val="28"/>
          <w:szCs w:val="28"/>
        </w:rPr>
        <w:t>, мутность атмосферы.</w:t>
      </w:r>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520D28" w:rsidP="00930AB0">
      <w:pPr>
        <w:spacing w:after="0" w:line="240" w:lineRule="auto"/>
        <w:ind w:right="113" w:firstLine="708"/>
        <w:rPr>
          <w:rFonts w:ascii="Times New Roman" w:hAnsi="Times New Roman" w:cs="Times New Roman"/>
          <w:sz w:val="28"/>
          <w:szCs w:val="28"/>
        </w:rPr>
      </w:pPr>
      <w:bookmarkStart w:id="1" w:name="page12"/>
      <w:bookmarkEnd w:id="1"/>
      <w:r w:rsidRPr="00405C05">
        <w:rPr>
          <w:rFonts w:ascii="Times New Roman" w:eastAsia="Times New Roman" w:hAnsi="Times New Roman" w:cs="Times New Roman"/>
          <w:b/>
          <w:bCs/>
          <w:sz w:val="28"/>
          <w:szCs w:val="28"/>
        </w:rPr>
        <w:t>Вопросы</w:t>
      </w:r>
      <w:proofErr w:type="gramStart"/>
      <w:r w:rsidRPr="00405C05">
        <w:rPr>
          <w:rFonts w:ascii="Times New Roman" w:eastAsia="Times New Roman" w:hAnsi="Times New Roman" w:cs="Times New Roman"/>
          <w:b/>
          <w:bCs/>
          <w:sz w:val="28"/>
          <w:szCs w:val="28"/>
        </w:rPr>
        <w:t xml:space="preserve"> </w:t>
      </w:r>
      <w:r w:rsidR="00405C05">
        <w:rPr>
          <w:rFonts w:ascii="Times New Roman" w:eastAsia="Times New Roman" w:hAnsi="Times New Roman" w:cs="Times New Roman"/>
          <w:b/>
          <w:bCs/>
          <w:sz w:val="28"/>
          <w:szCs w:val="28"/>
        </w:rPr>
        <w:t>:</w:t>
      </w:r>
      <w:proofErr w:type="gramEnd"/>
    </w:p>
    <w:p w:rsidR="00520D28" w:rsidRPr="00405C05" w:rsidRDefault="00520D28" w:rsidP="002F14A7">
      <w:pPr>
        <w:numPr>
          <w:ilvl w:val="0"/>
          <w:numId w:val="5"/>
        </w:numPr>
        <w:tabs>
          <w:tab w:val="left" w:pos="1000"/>
        </w:tabs>
        <w:spacing w:after="0" w:line="240" w:lineRule="auto"/>
        <w:ind w:right="113" w:firstLine="709"/>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Понятие прозрачность атмосферы.</w:t>
      </w:r>
    </w:p>
    <w:p w:rsidR="00520D28" w:rsidRPr="00405C05" w:rsidRDefault="00520D28" w:rsidP="002F14A7">
      <w:pPr>
        <w:numPr>
          <w:ilvl w:val="0"/>
          <w:numId w:val="5"/>
        </w:numPr>
        <w:tabs>
          <w:tab w:val="left" w:pos="1008"/>
        </w:tabs>
        <w:spacing w:after="0" w:line="240" w:lineRule="auto"/>
        <w:ind w:right="113" w:firstLine="709"/>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 xml:space="preserve">Изменение прозрачности в различных точках земного шара и </w:t>
      </w:r>
      <w:proofErr w:type="spellStart"/>
      <w:proofErr w:type="gramStart"/>
      <w:r w:rsidRPr="00405C05">
        <w:rPr>
          <w:rFonts w:ascii="Times New Roman" w:eastAsia="Times New Roman" w:hAnsi="Times New Roman" w:cs="Times New Roman"/>
          <w:sz w:val="28"/>
          <w:szCs w:val="28"/>
        </w:rPr>
        <w:t>причи-ны</w:t>
      </w:r>
      <w:proofErr w:type="spellEnd"/>
      <w:proofErr w:type="gramEnd"/>
      <w:r w:rsidRPr="00405C05">
        <w:rPr>
          <w:rFonts w:ascii="Times New Roman" w:eastAsia="Times New Roman" w:hAnsi="Times New Roman" w:cs="Times New Roman"/>
          <w:sz w:val="28"/>
          <w:szCs w:val="28"/>
        </w:rPr>
        <w:t xml:space="preserve"> их вызывающие.</w:t>
      </w:r>
    </w:p>
    <w:p w:rsidR="00520D28" w:rsidRPr="00405C05" w:rsidRDefault="00520D28" w:rsidP="002F14A7">
      <w:pPr>
        <w:numPr>
          <w:ilvl w:val="0"/>
          <w:numId w:val="5"/>
        </w:numPr>
        <w:tabs>
          <w:tab w:val="left" w:pos="1000"/>
        </w:tabs>
        <w:spacing w:after="0" w:line="240" w:lineRule="auto"/>
        <w:ind w:right="113" w:firstLine="709"/>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Прозрачность реальной и идеальной атмосферы.</w:t>
      </w:r>
    </w:p>
    <w:p w:rsidR="00520D28" w:rsidRPr="00405C05" w:rsidRDefault="00520D28" w:rsidP="002F14A7">
      <w:pPr>
        <w:numPr>
          <w:ilvl w:val="0"/>
          <w:numId w:val="5"/>
        </w:numPr>
        <w:tabs>
          <w:tab w:val="left" w:pos="1000"/>
        </w:tabs>
        <w:spacing w:after="0" w:line="240" w:lineRule="auto"/>
        <w:ind w:right="113" w:firstLine="709"/>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Мутность атмосферы.</w:t>
      </w:r>
    </w:p>
    <w:p w:rsidR="00520D28" w:rsidRPr="00405C05" w:rsidRDefault="00520D28" w:rsidP="002F14A7">
      <w:pPr>
        <w:numPr>
          <w:ilvl w:val="0"/>
          <w:numId w:val="5"/>
        </w:numPr>
        <w:tabs>
          <w:tab w:val="left" w:pos="1046"/>
        </w:tabs>
        <w:spacing w:after="0" w:line="240" w:lineRule="auto"/>
        <w:ind w:right="113" w:firstLine="709"/>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Прозрачность атмосферы как контролируемый параметр состояния окружающей среды.</w:t>
      </w:r>
    </w:p>
    <w:p w:rsidR="00520D28" w:rsidRPr="00405C05" w:rsidRDefault="00520D28" w:rsidP="00930AB0">
      <w:pPr>
        <w:pStyle w:val="ae"/>
        <w:autoSpaceDE w:val="0"/>
        <w:autoSpaceDN w:val="0"/>
        <w:adjustRightInd w:val="0"/>
        <w:spacing w:after="0" w:line="240" w:lineRule="auto"/>
        <w:ind w:left="0" w:right="113" w:firstLine="708"/>
        <w:rPr>
          <w:rFonts w:ascii="Times New Roman" w:hAnsi="Times New Roman" w:cs="Times New Roman"/>
          <w:b/>
          <w:bCs/>
          <w:i/>
          <w:iCs/>
          <w:sz w:val="28"/>
          <w:szCs w:val="28"/>
          <w:lang w:val="kk-KZ"/>
        </w:rPr>
      </w:pPr>
      <w:r w:rsidRPr="00405C05">
        <w:rPr>
          <w:rFonts w:ascii="Times New Roman" w:hAnsi="Times New Roman" w:cs="Times New Roman"/>
          <w:b/>
          <w:bCs/>
          <w:i/>
          <w:iCs/>
          <w:sz w:val="28"/>
          <w:szCs w:val="28"/>
        </w:rPr>
        <w:t>Литература: 1,3,5,8</w:t>
      </w:r>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520D28" w:rsidP="00930AB0">
      <w:pPr>
        <w:spacing w:after="0" w:line="240" w:lineRule="auto"/>
        <w:ind w:right="113" w:firstLine="709"/>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Тема </w:t>
      </w:r>
      <w:r w:rsidR="00405C05">
        <w:rPr>
          <w:rFonts w:ascii="Times New Roman" w:eastAsia="Times New Roman" w:hAnsi="Times New Roman" w:cs="Times New Roman"/>
          <w:b/>
          <w:bCs/>
          <w:sz w:val="28"/>
          <w:szCs w:val="28"/>
        </w:rPr>
        <w:t>5</w:t>
      </w:r>
      <w:r w:rsidR="002F14A7">
        <w:rPr>
          <w:rFonts w:ascii="Times New Roman" w:eastAsia="Times New Roman" w:hAnsi="Times New Roman" w:cs="Times New Roman"/>
          <w:b/>
          <w:bCs/>
          <w:sz w:val="28"/>
          <w:szCs w:val="28"/>
          <w:lang w:val="kk-KZ"/>
        </w:rPr>
        <w:t>.</w:t>
      </w:r>
      <w:r w:rsidRPr="00405C05">
        <w:rPr>
          <w:rFonts w:ascii="Times New Roman" w:eastAsia="Times New Roman" w:hAnsi="Times New Roman" w:cs="Times New Roman"/>
          <w:b/>
          <w:bCs/>
          <w:sz w:val="28"/>
          <w:szCs w:val="28"/>
        </w:rPr>
        <w:t xml:space="preserve"> Нефть и нефтепродукты, их экологическое значение </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Основные положения. </w:t>
      </w:r>
      <w:r w:rsidRPr="00405C05">
        <w:rPr>
          <w:rFonts w:ascii="Times New Roman" w:eastAsia="Times New Roman" w:hAnsi="Times New Roman" w:cs="Times New Roman"/>
          <w:sz w:val="28"/>
          <w:szCs w:val="28"/>
        </w:rPr>
        <w:t>Нефть представляет собой вязкую маслянистую</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жидкость, имеющую темно-коричневый цвет и обладающую слабой флуоресценцией. Состоит преимущественно из насыщенных углеводородов. Основные ее компоненты – углеводороды (до 98%) – подразделяются на 4 класса.</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Нефтепродукты это смеси газообразных, жидких и твердых </w:t>
      </w:r>
      <w:proofErr w:type="spellStart"/>
      <w:proofErr w:type="gramStart"/>
      <w:r w:rsidRPr="00405C05">
        <w:rPr>
          <w:rFonts w:ascii="Times New Roman" w:eastAsia="Times New Roman" w:hAnsi="Times New Roman" w:cs="Times New Roman"/>
          <w:sz w:val="28"/>
          <w:szCs w:val="28"/>
        </w:rPr>
        <w:t>углеводо-родов</w:t>
      </w:r>
      <w:proofErr w:type="spellEnd"/>
      <w:proofErr w:type="gramEnd"/>
      <w:r w:rsidRPr="00405C05">
        <w:rPr>
          <w:rFonts w:ascii="Times New Roman" w:eastAsia="Times New Roman" w:hAnsi="Times New Roman" w:cs="Times New Roman"/>
          <w:sz w:val="28"/>
          <w:szCs w:val="28"/>
        </w:rPr>
        <w:t xml:space="preserve"> различных классов, образующихся из нефти и нефтяных газов. К нефтепродуктам относятся различные виды топлива, смазочные материалы, твердые углеводороды, нефтехимическое сырьё, битумы и др.</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Нефть и нефтепродукты являются наиболее распространенными загрязняющими веществами природных сред. Наиболее актуальна проблема нефтяного загрязнения Мирового океана. Массовые потери нефти и нефтепродуктов связаны с их транспортировкой из районов добычи. Аварийные ситуации, слив за борт танкерами промывочных и балластных вод обуславливают присутствие постоянных полей загрязнения на трассах морских путей. За последние 40 лет пробурено около 2000 скважин в Мировом океане, из них в Северном море 1000 и 350 промышленных скважин оборудовано. Из-за незначительных утечек ежегодно теряется 0,1 млн. т нефти. Большие массы нефти поступают в моря по рекам</w:t>
      </w:r>
      <w:proofErr w:type="gramStart"/>
      <w:r w:rsidRPr="00405C05">
        <w:rPr>
          <w:rFonts w:ascii="Times New Roman" w:eastAsia="Times New Roman" w:hAnsi="Times New Roman" w:cs="Times New Roman"/>
          <w:sz w:val="28"/>
          <w:szCs w:val="28"/>
        </w:rPr>
        <w:t xml:space="preserve"> ,</w:t>
      </w:r>
      <w:proofErr w:type="gramEnd"/>
      <w:r w:rsidRPr="00405C05">
        <w:rPr>
          <w:rFonts w:ascii="Times New Roman" w:eastAsia="Times New Roman" w:hAnsi="Times New Roman" w:cs="Times New Roman"/>
          <w:sz w:val="28"/>
          <w:szCs w:val="28"/>
        </w:rPr>
        <w:t xml:space="preserve"> с бытовыми и ливневыми стоками. Со стоками промышленности ежегодно попадает 0,5 млн. т нефти. Попадая в морскую среду, нефть сначала растекается в виде пленки, образуя слои. Пленка толщиной 30–40 мкм полностью поглощает инфракрасное излучение.</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Нефть и нефтепродукты очень устойчивы и плохо поддаются </w:t>
      </w:r>
      <w:proofErr w:type="spellStart"/>
      <w:proofErr w:type="gramStart"/>
      <w:r w:rsidRPr="00405C05">
        <w:rPr>
          <w:rFonts w:ascii="Times New Roman" w:eastAsia="Times New Roman" w:hAnsi="Times New Roman" w:cs="Times New Roman"/>
          <w:sz w:val="28"/>
          <w:szCs w:val="28"/>
        </w:rPr>
        <w:t>биологи-ческому</w:t>
      </w:r>
      <w:proofErr w:type="spellEnd"/>
      <w:proofErr w:type="gramEnd"/>
      <w:r w:rsidRPr="00405C05">
        <w:rPr>
          <w:rFonts w:ascii="Times New Roman" w:eastAsia="Times New Roman" w:hAnsi="Times New Roman" w:cs="Times New Roman"/>
          <w:sz w:val="28"/>
          <w:szCs w:val="28"/>
        </w:rPr>
        <w:t xml:space="preserve"> разложению. Могут сохраняться на поверхности воды, переноситься течением, выбрасываться на берег и оседать на дно</w:t>
      </w:r>
      <w:proofErr w:type="gramStart"/>
      <w:r w:rsidRPr="00405C05">
        <w:rPr>
          <w:rFonts w:ascii="Times New Roman" w:eastAsia="Times New Roman" w:hAnsi="Times New Roman" w:cs="Times New Roman"/>
          <w:sz w:val="28"/>
          <w:szCs w:val="28"/>
        </w:rPr>
        <w:t xml:space="preserve"> ,</w:t>
      </w:r>
      <w:proofErr w:type="gramEnd"/>
      <w:r w:rsidRPr="00405C05">
        <w:rPr>
          <w:rFonts w:ascii="Times New Roman" w:eastAsia="Times New Roman" w:hAnsi="Times New Roman" w:cs="Times New Roman"/>
          <w:sz w:val="28"/>
          <w:szCs w:val="28"/>
        </w:rPr>
        <w:t xml:space="preserve"> губительно действуя на </w:t>
      </w:r>
      <w:proofErr w:type="spellStart"/>
      <w:r w:rsidRPr="00405C05">
        <w:rPr>
          <w:rFonts w:ascii="Times New Roman" w:eastAsia="Times New Roman" w:hAnsi="Times New Roman" w:cs="Times New Roman"/>
          <w:sz w:val="28"/>
          <w:szCs w:val="28"/>
        </w:rPr>
        <w:t>биоту</w:t>
      </w:r>
      <w:proofErr w:type="spellEnd"/>
      <w:r w:rsidRPr="00405C05">
        <w:rPr>
          <w:rFonts w:ascii="Times New Roman" w:eastAsia="Times New Roman" w:hAnsi="Times New Roman" w:cs="Times New Roman"/>
          <w:sz w:val="28"/>
          <w:szCs w:val="28"/>
        </w:rPr>
        <w:t xml:space="preserve"> водных экосистем. Нефтепродукты </w:t>
      </w:r>
      <w:r w:rsidR="00405C05">
        <w:rPr>
          <w:rFonts w:ascii="Times New Roman" w:eastAsia="Times New Roman" w:hAnsi="Times New Roman" w:cs="Times New Roman"/>
          <w:sz w:val="28"/>
          <w:szCs w:val="28"/>
        </w:rPr>
        <w:t>токсичны и для человека. Способ</w:t>
      </w:r>
      <w:r w:rsidRPr="00405C05">
        <w:rPr>
          <w:rFonts w:ascii="Times New Roman" w:eastAsia="Times New Roman" w:hAnsi="Times New Roman" w:cs="Times New Roman"/>
          <w:sz w:val="28"/>
          <w:szCs w:val="28"/>
        </w:rPr>
        <w:t xml:space="preserve">ны вызывать общее отравление организм: поражение слизистой носоглотки, органов дыхания, ЦНС и </w:t>
      </w:r>
      <w:proofErr w:type="spellStart"/>
      <w:proofErr w:type="gramStart"/>
      <w:r w:rsidRPr="00405C05">
        <w:rPr>
          <w:rFonts w:ascii="Times New Roman" w:eastAsia="Times New Roman" w:hAnsi="Times New Roman" w:cs="Times New Roman"/>
          <w:sz w:val="28"/>
          <w:szCs w:val="28"/>
        </w:rPr>
        <w:t>сердечно-сосудистой</w:t>
      </w:r>
      <w:proofErr w:type="spellEnd"/>
      <w:proofErr w:type="gramEnd"/>
      <w:r w:rsidRPr="00405C05">
        <w:rPr>
          <w:rFonts w:ascii="Times New Roman" w:eastAsia="Times New Roman" w:hAnsi="Times New Roman" w:cs="Times New Roman"/>
          <w:sz w:val="28"/>
          <w:szCs w:val="28"/>
        </w:rPr>
        <w:t xml:space="preserve"> системы; повышение </w:t>
      </w:r>
      <w:proofErr w:type="spellStart"/>
      <w:r w:rsidRPr="00405C05">
        <w:rPr>
          <w:rFonts w:ascii="Times New Roman" w:eastAsia="Times New Roman" w:hAnsi="Times New Roman" w:cs="Times New Roman"/>
          <w:sz w:val="28"/>
          <w:szCs w:val="28"/>
        </w:rPr>
        <w:t>утом-ляемости</w:t>
      </w:r>
      <w:proofErr w:type="spellEnd"/>
      <w:r w:rsidRPr="00405C05">
        <w:rPr>
          <w:rFonts w:ascii="Times New Roman" w:eastAsia="Times New Roman" w:hAnsi="Times New Roman" w:cs="Times New Roman"/>
          <w:sz w:val="28"/>
          <w:szCs w:val="28"/>
        </w:rPr>
        <w:t>; снижение внимания; аллергические реакции; снижение показателей гемоглобина; нарушение зрения; повышение заболеваемости раком.</w:t>
      </w:r>
    </w:p>
    <w:p w:rsidR="00520D28" w:rsidRPr="00405C05" w:rsidRDefault="00520D28" w:rsidP="00405C05">
      <w:pPr>
        <w:spacing w:after="0" w:line="240" w:lineRule="auto"/>
        <w:ind w:right="113" w:firstLine="709"/>
        <w:jc w:val="both"/>
        <w:rPr>
          <w:rFonts w:ascii="Times New Roman" w:hAnsi="Times New Roman" w:cs="Times New Roman"/>
          <w:sz w:val="28"/>
          <w:szCs w:val="28"/>
        </w:rPr>
      </w:pPr>
      <w:proofErr w:type="gramStart"/>
      <w:r w:rsidRPr="00405C05">
        <w:rPr>
          <w:rFonts w:ascii="Times New Roman" w:eastAsia="Times New Roman" w:hAnsi="Times New Roman" w:cs="Times New Roman"/>
          <w:b/>
          <w:bCs/>
          <w:sz w:val="28"/>
          <w:szCs w:val="28"/>
        </w:rPr>
        <w:t xml:space="preserve">Основные понятия: </w:t>
      </w:r>
      <w:r w:rsidRPr="00405C05">
        <w:rPr>
          <w:rFonts w:ascii="Times New Roman" w:eastAsia="Times New Roman" w:hAnsi="Times New Roman" w:cs="Times New Roman"/>
          <w:sz w:val="28"/>
          <w:szCs w:val="28"/>
        </w:rPr>
        <w:t>нефть,</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парафины,</w:t>
      </w:r>
      <w:r w:rsidRPr="00405C05">
        <w:rPr>
          <w:rFonts w:ascii="Times New Roman" w:eastAsia="Times New Roman" w:hAnsi="Times New Roman" w:cs="Times New Roman"/>
          <w:b/>
          <w:bCs/>
          <w:sz w:val="28"/>
          <w:szCs w:val="28"/>
        </w:rPr>
        <w:t xml:space="preserve"> </w:t>
      </w:r>
      <w:proofErr w:type="spellStart"/>
      <w:r w:rsidRPr="00405C05">
        <w:rPr>
          <w:rFonts w:ascii="Times New Roman" w:eastAsia="Times New Roman" w:hAnsi="Times New Roman" w:cs="Times New Roman"/>
          <w:sz w:val="28"/>
          <w:szCs w:val="28"/>
        </w:rPr>
        <w:t>циклопарафины</w:t>
      </w:r>
      <w:proofErr w:type="spellEnd"/>
      <w:r w:rsidRPr="00405C05">
        <w:rPr>
          <w:rFonts w:ascii="Times New Roman" w:eastAsia="Times New Roman" w:hAnsi="Times New Roman" w:cs="Times New Roman"/>
          <w:sz w:val="28"/>
          <w:szCs w:val="28"/>
        </w:rPr>
        <w:t>,</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ароматические</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углеводороды, олефины, нефтепродукты, эмульсии, нефтяное загрязнение.</w:t>
      </w:r>
      <w:proofErr w:type="gramEnd"/>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520D28" w:rsidP="00930AB0">
      <w:pPr>
        <w:spacing w:after="0" w:line="240" w:lineRule="auto"/>
        <w:ind w:right="113" w:firstLine="708"/>
        <w:rPr>
          <w:rFonts w:ascii="Times New Roman" w:hAnsi="Times New Roman" w:cs="Times New Roman"/>
          <w:sz w:val="28"/>
          <w:szCs w:val="28"/>
          <w:lang w:val="kk-KZ"/>
        </w:rPr>
      </w:pPr>
      <w:r w:rsidRPr="00405C05">
        <w:rPr>
          <w:rFonts w:ascii="Times New Roman" w:eastAsia="Times New Roman" w:hAnsi="Times New Roman" w:cs="Times New Roman"/>
          <w:b/>
          <w:bCs/>
          <w:sz w:val="28"/>
          <w:szCs w:val="28"/>
        </w:rPr>
        <w:t>Вопросы</w:t>
      </w:r>
      <w:proofErr w:type="gramStart"/>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b/>
          <w:bCs/>
          <w:sz w:val="28"/>
          <w:szCs w:val="28"/>
          <w:lang w:val="kk-KZ"/>
        </w:rPr>
        <w:t>:</w:t>
      </w:r>
      <w:proofErr w:type="gramEnd"/>
    </w:p>
    <w:p w:rsidR="00520D28" w:rsidRPr="00405C05" w:rsidRDefault="00520D28" w:rsidP="002F14A7">
      <w:pPr>
        <w:numPr>
          <w:ilvl w:val="0"/>
          <w:numId w:val="6"/>
        </w:numPr>
        <w:tabs>
          <w:tab w:val="left" w:pos="426"/>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Состав, свойства нефти и нефтепродуктов.</w:t>
      </w:r>
    </w:p>
    <w:p w:rsidR="00520D28" w:rsidRPr="00405C05" w:rsidRDefault="00520D28" w:rsidP="002F14A7">
      <w:pPr>
        <w:numPr>
          <w:ilvl w:val="0"/>
          <w:numId w:val="6"/>
        </w:numPr>
        <w:tabs>
          <w:tab w:val="left" w:pos="426"/>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Получение и применение нефтепродуктов.</w:t>
      </w:r>
    </w:p>
    <w:p w:rsidR="00520D28" w:rsidRPr="00405C05" w:rsidRDefault="00520D28" w:rsidP="002F14A7">
      <w:pPr>
        <w:numPr>
          <w:ilvl w:val="0"/>
          <w:numId w:val="6"/>
        </w:numPr>
        <w:tabs>
          <w:tab w:val="left" w:pos="426"/>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Нефтяное загрязнение, его причины и масштабы.</w:t>
      </w:r>
    </w:p>
    <w:p w:rsidR="00520D28" w:rsidRPr="00405C05" w:rsidRDefault="00520D28" w:rsidP="00405C05">
      <w:pPr>
        <w:spacing w:after="0" w:line="240" w:lineRule="auto"/>
        <w:ind w:right="113"/>
        <w:rPr>
          <w:rFonts w:ascii="Times New Roman" w:hAnsi="Times New Roman" w:cs="Times New Roman"/>
          <w:sz w:val="28"/>
          <w:szCs w:val="28"/>
        </w:rPr>
      </w:pPr>
    </w:p>
    <w:p w:rsidR="00405C05" w:rsidRPr="00405C05" w:rsidRDefault="00405C05" w:rsidP="00930AB0">
      <w:pPr>
        <w:pStyle w:val="ae"/>
        <w:autoSpaceDE w:val="0"/>
        <w:autoSpaceDN w:val="0"/>
        <w:adjustRightInd w:val="0"/>
        <w:spacing w:after="0" w:line="240" w:lineRule="auto"/>
        <w:ind w:left="0" w:right="113" w:firstLine="708"/>
        <w:rPr>
          <w:rFonts w:ascii="Times New Roman" w:hAnsi="Times New Roman" w:cs="Times New Roman"/>
          <w:b/>
          <w:bCs/>
          <w:i/>
          <w:iCs/>
          <w:sz w:val="28"/>
          <w:szCs w:val="28"/>
          <w:lang w:val="kk-KZ"/>
        </w:rPr>
      </w:pPr>
      <w:r w:rsidRPr="00405C05">
        <w:rPr>
          <w:rFonts w:ascii="Times New Roman" w:hAnsi="Times New Roman" w:cs="Times New Roman"/>
          <w:b/>
          <w:bCs/>
          <w:i/>
          <w:iCs/>
          <w:sz w:val="28"/>
          <w:szCs w:val="28"/>
        </w:rPr>
        <w:lastRenderedPageBreak/>
        <w:t>Литература: 1,3,5,8</w:t>
      </w:r>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520D28" w:rsidP="00930AB0">
      <w:pPr>
        <w:spacing w:after="0" w:line="240" w:lineRule="auto"/>
        <w:ind w:right="113" w:firstLine="708"/>
        <w:rPr>
          <w:rFonts w:ascii="Times New Roman" w:eastAsia="Times New Roman" w:hAnsi="Times New Roman" w:cs="Times New Roman"/>
          <w:b/>
          <w:bCs/>
          <w:sz w:val="28"/>
          <w:szCs w:val="28"/>
        </w:rPr>
      </w:pPr>
      <w:r w:rsidRPr="00405C05">
        <w:rPr>
          <w:rFonts w:ascii="Times New Roman" w:eastAsia="Times New Roman" w:hAnsi="Times New Roman" w:cs="Times New Roman"/>
          <w:b/>
          <w:bCs/>
          <w:sz w:val="28"/>
          <w:szCs w:val="28"/>
        </w:rPr>
        <w:t xml:space="preserve">Тема </w:t>
      </w:r>
      <w:r w:rsidR="00405C05">
        <w:rPr>
          <w:rFonts w:ascii="Times New Roman" w:eastAsia="Times New Roman" w:hAnsi="Times New Roman" w:cs="Times New Roman"/>
          <w:b/>
          <w:bCs/>
          <w:sz w:val="28"/>
          <w:szCs w:val="28"/>
          <w:lang w:val="kk-KZ"/>
        </w:rPr>
        <w:t xml:space="preserve">6. </w:t>
      </w:r>
      <w:r w:rsidRPr="00405C05">
        <w:rPr>
          <w:rFonts w:ascii="Times New Roman" w:eastAsia="Times New Roman" w:hAnsi="Times New Roman" w:cs="Times New Roman"/>
          <w:b/>
          <w:bCs/>
          <w:sz w:val="28"/>
          <w:szCs w:val="28"/>
        </w:rPr>
        <w:t>Всемирная метеорологическая организация</w:t>
      </w:r>
      <w:r w:rsidR="00405C05">
        <w:rPr>
          <w:rFonts w:ascii="Times New Roman" w:eastAsia="Times New Roman" w:hAnsi="Times New Roman" w:cs="Times New Roman"/>
          <w:b/>
          <w:bCs/>
          <w:sz w:val="28"/>
          <w:szCs w:val="28"/>
          <w:lang w:val="kk-KZ"/>
        </w:rPr>
        <w:t xml:space="preserve"> </w:t>
      </w:r>
      <w:r w:rsidRPr="00405C05">
        <w:rPr>
          <w:rFonts w:ascii="Times New Roman" w:eastAsia="Times New Roman" w:hAnsi="Times New Roman" w:cs="Times New Roman"/>
          <w:b/>
          <w:bCs/>
          <w:sz w:val="28"/>
          <w:szCs w:val="28"/>
        </w:rPr>
        <w:t>международный мониторинг загрязнения биосферы</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Основные положения. </w:t>
      </w:r>
      <w:r w:rsidRPr="00405C05">
        <w:rPr>
          <w:rFonts w:ascii="Times New Roman" w:eastAsia="Times New Roman" w:hAnsi="Times New Roman" w:cs="Times New Roman"/>
          <w:sz w:val="28"/>
          <w:szCs w:val="28"/>
        </w:rPr>
        <w:t>Всемирная Метеорологическая Организация</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(ВМО) является специализированным учреждением Организации Объединенных Наций и авторитетным источником информации системы ООН по вопросам состояния и поведения атмосферы Земли, ее взаимодействия с океанами, образуемого климата и возникающего распределения водных ресурсов.</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Со времени своего основания ВМО играет уникальную и влиятельную роль в содействии безопасности и благосостоянию человечества. При руководстве со стороны ВМО и в рамках программ ВМО национальные метеорологические и гидрологические службы вносят существенный вклад в защиту жизни и имущества от стихийных бедствий, сохранение окружающей среды и расширение экономического и социального благополучия всех сегментов общества в таких областях, как продовольственная безопасность, водные ресурсы и транспорт.</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Страны – члены ВМО эксплуатируют Комплексную глобальную систему наблюдений ВМО, которая включает совокупность сетей в космосе, атмосфере, на суше и в океане.</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ВМО является общепризнанным, всеобъемлющим источником </w:t>
      </w:r>
      <w:proofErr w:type="spellStart"/>
      <w:proofErr w:type="gramStart"/>
      <w:r w:rsidRPr="00405C05">
        <w:rPr>
          <w:rFonts w:ascii="Times New Roman" w:eastAsia="Times New Roman" w:hAnsi="Times New Roman" w:cs="Times New Roman"/>
          <w:sz w:val="28"/>
          <w:szCs w:val="28"/>
        </w:rPr>
        <w:t>уни-кальных</w:t>
      </w:r>
      <w:proofErr w:type="spellEnd"/>
      <w:proofErr w:type="gramEnd"/>
      <w:r w:rsidRPr="00405C05">
        <w:rPr>
          <w:rFonts w:ascii="Times New Roman" w:eastAsia="Times New Roman" w:hAnsi="Times New Roman" w:cs="Times New Roman"/>
          <w:sz w:val="28"/>
          <w:szCs w:val="28"/>
        </w:rPr>
        <w:t xml:space="preserve"> глобальных систематических наблюдений за состоянием целого ряда геофизических явлений, массивов данных и долгосрочных архивов и научно-технического опыта для оказания консул</w:t>
      </w:r>
      <w:r w:rsidR="00405C05">
        <w:rPr>
          <w:rFonts w:ascii="Times New Roman" w:eastAsia="Times New Roman" w:hAnsi="Times New Roman" w:cs="Times New Roman"/>
          <w:sz w:val="28"/>
          <w:szCs w:val="28"/>
        </w:rPr>
        <w:t>ьтативной помощи в области поли</w:t>
      </w:r>
      <w:r w:rsidRPr="00405C05">
        <w:rPr>
          <w:rFonts w:ascii="Times New Roman" w:eastAsia="Times New Roman" w:hAnsi="Times New Roman" w:cs="Times New Roman"/>
          <w:sz w:val="28"/>
          <w:szCs w:val="28"/>
        </w:rPr>
        <w:t>тики в отношении различных важных вопросов окружающей среды.</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Важным видом деятельности национальных метеорологических и </w:t>
      </w:r>
      <w:proofErr w:type="spellStart"/>
      <w:proofErr w:type="gramStart"/>
      <w:r w:rsidRPr="00405C05">
        <w:rPr>
          <w:rFonts w:ascii="Times New Roman" w:eastAsia="Times New Roman" w:hAnsi="Times New Roman" w:cs="Times New Roman"/>
          <w:sz w:val="28"/>
          <w:szCs w:val="28"/>
        </w:rPr>
        <w:t>гид-рологических</w:t>
      </w:r>
      <w:proofErr w:type="spellEnd"/>
      <w:proofErr w:type="gramEnd"/>
      <w:r w:rsidRPr="00405C05">
        <w:rPr>
          <w:rFonts w:ascii="Times New Roman" w:eastAsia="Times New Roman" w:hAnsi="Times New Roman" w:cs="Times New Roman"/>
          <w:sz w:val="28"/>
          <w:szCs w:val="28"/>
        </w:rPr>
        <w:t xml:space="preserve"> служб является мониторинг долгосрочных изменений, </w:t>
      </w:r>
      <w:proofErr w:type="spellStart"/>
      <w:r w:rsidRPr="00405C05">
        <w:rPr>
          <w:rFonts w:ascii="Times New Roman" w:eastAsia="Times New Roman" w:hAnsi="Times New Roman" w:cs="Times New Roman"/>
          <w:sz w:val="28"/>
          <w:szCs w:val="28"/>
        </w:rPr>
        <w:t>касаю-щихся</w:t>
      </w:r>
      <w:proofErr w:type="spellEnd"/>
      <w:r w:rsidRPr="00405C05">
        <w:rPr>
          <w:rFonts w:ascii="Times New Roman" w:eastAsia="Times New Roman" w:hAnsi="Times New Roman" w:cs="Times New Roman"/>
          <w:sz w:val="28"/>
          <w:szCs w:val="28"/>
        </w:rPr>
        <w:t xml:space="preserve"> атмосферных парниковых газов, ультрафиолетового излучения, </w:t>
      </w:r>
      <w:proofErr w:type="spellStart"/>
      <w:r w:rsidRPr="00405C05">
        <w:rPr>
          <w:rFonts w:ascii="Times New Roman" w:eastAsia="Times New Roman" w:hAnsi="Times New Roman" w:cs="Times New Roman"/>
          <w:sz w:val="28"/>
          <w:szCs w:val="28"/>
        </w:rPr>
        <w:t>аэро-золей</w:t>
      </w:r>
      <w:proofErr w:type="spellEnd"/>
      <w:r w:rsidRPr="00405C05">
        <w:rPr>
          <w:rFonts w:ascii="Times New Roman" w:eastAsia="Times New Roman" w:hAnsi="Times New Roman" w:cs="Times New Roman"/>
          <w:sz w:val="28"/>
          <w:szCs w:val="28"/>
        </w:rPr>
        <w:t xml:space="preserve"> и озона, а также оценка их последующего влияния на людей, климат, качество воздуха и воды и экосистемы моря и суши. Другой важной деятельностью является мониторинг атмосферного и водного переноса опасных частиц после вулканического взрыва или промышленной катастрофы. Данные наблюдений ВМО используются Межправительственной группой экспертов по изменению климата в выполняемых ею оценках изменения климата, его потенциальных воздействий и вариантов адаптации и смягчения последствий.</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ВМО играет ведущую роль в международных усилиях по </w:t>
      </w:r>
      <w:proofErr w:type="spellStart"/>
      <w:proofErr w:type="gramStart"/>
      <w:r w:rsidRPr="00405C05">
        <w:rPr>
          <w:rFonts w:ascii="Times New Roman" w:eastAsia="Times New Roman" w:hAnsi="Times New Roman" w:cs="Times New Roman"/>
          <w:sz w:val="28"/>
          <w:szCs w:val="28"/>
        </w:rPr>
        <w:t>осуществле-нию</w:t>
      </w:r>
      <w:proofErr w:type="spellEnd"/>
      <w:proofErr w:type="gramEnd"/>
      <w:r w:rsidRPr="00405C05">
        <w:rPr>
          <w:rFonts w:ascii="Times New Roman" w:eastAsia="Times New Roman" w:hAnsi="Times New Roman" w:cs="Times New Roman"/>
          <w:sz w:val="28"/>
          <w:szCs w:val="28"/>
        </w:rPr>
        <w:t xml:space="preserve"> международного мониторинга загрязнения биосферы посредством своих программ. В сотрудничестве с другими учреждениями системы ООН и национальными метеорологическими и гидрологическими службами ВМО оказывает поддержку осуществлению ряда конвенций по окружающей среде </w:t>
      </w:r>
      <w:r w:rsidRPr="00405C05">
        <w:rPr>
          <w:rFonts w:ascii="Times New Roman" w:eastAsia="Times New Roman" w:hAnsi="Times New Roman" w:cs="Times New Roman"/>
          <w:sz w:val="28"/>
          <w:szCs w:val="28"/>
        </w:rPr>
        <w:lastRenderedPageBreak/>
        <w:t>и играет важную роль в предоставлении консультаций и оценок правительствам по соответствующим вопросам. Такая деяте</w:t>
      </w:r>
      <w:r w:rsidR="00405C05">
        <w:rPr>
          <w:rFonts w:ascii="Times New Roman" w:eastAsia="Times New Roman" w:hAnsi="Times New Roman" w:cs="Times New Roman"/>
          <w:sz w:val="28"/>
          <w:szCs w:val="28"/>
        </w:rPr>
        <w:t>льность вносит вклад в обеспече</w:t>
      </w:r>
      <w:r w:rsidRPr="00405C05">
        <w:rPr>
          <w:rFonts w:ascii="Times New Roman" w:eastAsia="Times New Roman" w:hAnsi="Times New Roman" w:cs="Times New Roman"/>
          <w:sz w:val="28"/>
          <w:szCs w:val="28"/>
        </w:rPr>
        <w:t>ние устойчивого развития и благополучия наций.</w:t>
      </w:r>
    </w:p>
    <w:p w:rsidR="00520D28" w:rsidRPr="00405C05" w:rsidRDefault="00520D28" w:rsidP="00405C05">
      <w:pPr>
        <w:spacing w:after="0" w:line="240" w:lineRule="auto"/>
        <w:ind w:right="113" w:firstLine="709"/>
        <w:jc w:val="both"/>
        <w:rPr>
          <w:rFonts w:ascii="Times New Roman" w:hAnsi="Times New Roman" w:cs="Times New Roman"/>
          <w:sz w:val="28"/>
          <w:szCs w:val="28"/>
        </w:rPr>
      </w:pPr>
      <w:proofErr w:type="gramStart"/>
      <w:r w:rsidRPr="00405C05">
        <w:rPr>
          <w:rFonts w:ascii="Times New Roman" w:eastAsia="Times New Roman" w:hAnsi="Times New Roman" w:cs="Times New Roman"/>
          <w:b/>
          <w:bCs/>
          <w:sz w:val="28"/>
          <w:szCs w:val="28"/>
        </w:rPr>
        <w:t xml:space="preserve">Основные понятия: </w:t>
      </w:r>
      <w:r w:rsidRPr="00405C05">
        <w:rPr>
          <w:rFonts w:ascii="Times New Roman" w:eastAsia="Times New Roman" w:hAnsi="Times New Roman" w:cs="Times New Roman"/>
          <w:sz w:val="28"/>
          <w:szCs w:val="28"/>
        </w:rPr>
        <w:t xml:space="preserve">международный мониторинг загрязнения </w:t>
      </w:r>
      <w:proofErr w:type="spellStart"/>
      <w:r w:rsidRPr="00405C05">
        <w:rPr>
          <w:rFonts w:ascii="Times New Roman" w:eastAsia="Times New Roman" w:hAnsi="Times New Roman" w:cs="Times New Roman"/>
          <w:sz w:val="28"/>
          <w:szCs w:val="28"/>
        </w:rPr>
        <w:t>био</w:t>
      </w:r>
      <w:r w:rsidR="00405C05">
        <w:rPr>
          <w:rFonts w:ascii="Times New Roman" w:eastAsia="Times New Roman" w:hAnsi="Times New Roman" w:cs="Times New Roman"/>
          <w:sz w:val="28"/>
          <w:szCs w:val="28"/>
        </w:rPr>
        <w:t>сф</w:t>
      </w:r>
      <w:r w:rsidRPr="00405C05">
        <w:rPr>
          <w:rFonts w:ascii="Times New Roman" w:eastAsia="Times New Roman" w:hAnsi="Times New Roman" w:cs="Times New Roman"/>
          <w:sz w:val="28"/>
          <w:szCs w:val="28"/>
        </w:rPr>
        <w:t>-ры</w:t>
      </w:r>
      <w:proofErr w:type="spellEnd"/>
      <w:r w:rsidRPr="00405C05">
        <w:rPr>
          <w:rFonts w:ascii="Times New Roman" w:eastAsia="Times New Roman" w:hAnsi="Times New Roman" w:cs="Times New Roman"/>
          <w:sz w:val="28"/>
          <w:szCs w:val="28"/>
        </w:rPr>
        <w:t>; Всемирная метеорологическая станция; базовые станции; Глобальная система наблюдений за Землей (ГЕОСС), Глобальная система наблюдений за климатом (ГСНК), Глобальная система н</w:t>
      </w:r>
      <w:r w:rsidR="00405C05">
        <w:rPr>
          <w:rFonts w:ascii="Times New Roman" w:eastAsia="Times New Roman" w:hAnsi="Times New Roman" w:cs="Times New Roman"/>
          <w:sz w:val="28"/>
          <w:szCs w:val="28"/>
        </w:rPr>
        <w:t>аблюдений за океаном (ГСНО); Гл</w:t>
      </w:r>
      <w:r w:rsidR="00405C05">
        <w:rPr>
          <w:rFonts w:ascii="Times New Roman" w:eastAsia="Times New Roman" w:hAnsi="Times New Roman" w:cs="Times New Roman"/>
          <w:sz w:val="28"/>
          <w:szCs w:val="28"/>
          <w:lang w:val="kk-KZ"/>
        </w:rPr>
        <w:t>о</w:t>
      </w:r>
      <w:r w:rsidRPr="00405C05">
        <w:rPr>
          <w:rFonts w:ascii="Times New Roman" w:eastAsia="Times New Roman" w:hAnsi="Times New Roman" w:cs="Times New Roman"/>
          <w:sz w:val="28"/>
          <w:szCs w:val="28"/>
        </w:rPr>
        <w:t>бальная служба атмосферы (ГСА); Программа по приборам и методам наблюдений (ППМН); Глобальная служба наблюдений атмосферы (ГСА); Глобальная система наблюдений за поверхностью суши (ГСНПС);</w:t>
      </w:r>
      <w:proofErr w:type="gramEnd"/>
      <w:r w:rsidRPr="00405C05">
        <w:rPr>
          <w:rFonts w:ascii="Times New Roman" w:eastAsia="Times New Roman" w:hAnsi="Times New Roman" w:cs="Times New Roman"/>
          <w:sz w:val="28"/>
          <w:szCs w:val="28"/>
        </w:rPr>
        <w:t xml:space="preserve"> Интегрированная глобальная система наблюдений ВМО (ИГСН ВМО); Программа Всемирной службы погоды (ВСП).</w:t>
      </w:r>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520D28" w:rsidP="00930AB0">
      <w:pPr>
        <w:spacing w:after="0" w:line="240" w:lineRule="auto"/>
        <w:ind w:right="113" w:firstLine="708"/>
        <w:rPr>
          <w:rFonts w:ascii="Times New Roman" w:hAnsi="Times New Roman" w:cs="Times New Roman"/>
          <w:sz w:val="28"/>
          <w:szCs w:val="28"/>
        </w:rPr>
      </w:pPr>
      <w:r w:rsidRPr="00405C05">
        <w:rPr>
          <w:rFonts w:ascii="Times New Roman" w:eastAsia="Times New Roman" w:hAnsi="Times New Roman" w:cs="Times New Roman"/>
          <w:b/>
          <w:bCs/>
          <w:sz w:val="28"/>
          <w:szCs w:val="28"/>
        </w:rPr>
        <w:t>Вопросы</w:t>
      </w:r>
      <w:r w:rsidR="00405C05">
        <w:rPr>
          <w:rFonts w:ascii="Times New Roman" w:eastAsia="Times New Roman" w:hAnsi="Times New Roman" w:cs="Times New Roman"/>
          <w:b/>
          <w:bCs/>
          <w:sz w:val="28"/>
          <w:szCs w:val="28"/>
          <w:lang w:val="kk-KZ"/>
        </w:rPr>
        <w:t>:</w:t>
      </w:r>
    </w:p>
    <w:p w:rsidR="00520D28" w:rsidRPr="00405C05" w:rsidRDefault="00520D28" w:rsidP="002F14A7">
      <w:pPr>
        <w:numPr>
          <w:ilvl w:val="0"/>
          <w:numId w:val="7"/>
        </w:numPr>
        <w:tabs>
          <w:tab w:val="left" w:pos="426"/>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История возникновения ВМО.</w:t>
      </w:r>
    </w:p>
    <w:p w:rsidR="00520D28" w:rsidRPr="00405C05" w:rsidRDefault="00520D28" w:rsidP="002F14A7">
      <w:pPr>
        <w:numPr>
          <w:ilvl w:val="0"/>
          <w:numId w:val="7"/>
        </w:numPr>
        <w:tabs>
          <w:tab w:val="left" w:pos="426"/>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Цели и задачи Всемирной Метеорологической Организации.</w:t>
      </w:r>
    </w:p>
    <w:p w:rsidR="00520D28" w:rsidRPr="00405C05" w:rsidRDefault="00520D28" w:rsidP="002F14A7">
      <w:pPr>
        <w:numPr>
          <w:ilvl w:val="0"/>
          <w:numId w:val="7"/>
        </w:numPr>
        <w:tabs>
          <w:tab w:val="left" w:pos="426"/>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Основные направления деятельности ВМО.</w:t>
      </w:r>
    </w:p>
    <w:p w:rsidR="00520D28" w:rsidRPr="00405C05" w:rsidRDefault="00520D28" w:rsidP="002F14A7">
      <w:pPr>
        <w:numPr>
          <w:ilvl w:val="0"/>
          <w:numId w:val="7"/>
        </w:numPr>
        <w:tabs>
          <w:tab w:val="left" w:pos="426"/>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 xml:space="preserve">Международный мониторинг загрязнения биосферы. Всемирная </w:t>
      </w:r>
      <w:proofErr w:type="spellStart"/>
      <w:proofErr w:type="gramStart"/>
      <w:r w:rsidRPr="00405C05">
        <w:rPr>
          <w:rFonts w:ascii="Times New Roman" w:eastAsia="Times New Roman" w:hAnsi="Times New Roman" w:cs="Times New Roman"/>
          <w:sz w:val="28"/>
          <w:szCs w:val="28"/>
        </w:rPr>
        <w:t>ме-теорологическая</w:t>
      </w:r>
      <w:proofErr w:type="spellEnd"/>
      <w:proofErr w:type="gramEnd"/>
      <w:r w:rsidRPr="00405C05">
        <w:rPr>
          <w:rFonts w:ascii="Times New Roman" w:eastAsia="Times New Roman" w:hAnsi="Times New Roman" w:cs="Times New Roman"/>
          <w:sz w:val="28"/>
          <w:szCs w:val="28"/>
        </w:rPr>
        <w:t xml:space="preserve"> организация (ВМО).</w:t>
      </w:r>
    </w:p>
    <w:p w:rsidR="00520D28" w:rsidRPr="00405C05" w:rsidRDefault="00520D28" w:rsidP="002F14A7">
      <w:pPr>
        <w:numPr>
          <w:ilvl w:val="0"/>
          <w:numId w:val="7"/>
        </w:numPr>
        <w:tabs>
          <w:tab w:val="left" w:pos="426"/>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Биосферные заповедники и фоновый экологический мониторинг.</w:t>
      </w:r>
    </w:p>
    <w:p w:rsidR="00520D28" w:rsidRPr="00405C05" w:rsidRDefault="00520D28" w:rsidP="002F14A7">
      <w:pPr>
        <w:numPr>
          <w:ilvl w:val="0"/>
          <w:numId w:val="7"/>
        </w:numPr>
        <w:tabs>
          <w:tab w:val="left" w:pos="426"/>
          <w:tab w:val="left" w:pos="960"/>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Мониторинг здоровья среды на особо охраняемых природных территориях.</w:t>
      </w:r>
    </w:p>
    <w:p w:rsidR="00520D28" w:rsidRPr="00405C05" w:rsidRDefault="00520D28" w:rsidP="00405C05">
      <w:pPr>
        <w:spacing w:after="0" w:line="240" w:lineRule="auto"/>
        <w:ind w:right="113"/>
        <w:rPr>
          <w:rFonts w:ascii="Times New Roman" w:hAnsi="Times New Roman" w:cs="Times New Roman"/>
          <w:sz w:val="28"/>
          <w:szCs w:val="28"/>
        </w:rPr>
      </w:pPr>
    </w:p>
    <w:p w:rsidR="00405C05" w:rsidRPr="00405C05" w:rsidRDefault="00405C05" w:rsidP="00930AB0">
      <w:pPr>
        <w:pStyle w:val="ae"/>
        <w:autoSpaceDE w:val="0"/>
        <w:autoSpaceDN w:val="0"/>
        <w:adjustRightInd w:val="0"/>
        <w:spacing w:after="0" w:line="240" w:lineRule="auto"/>
        <w:ind w:left="0" w:right="113" w:firstLine="708"/>
        <w:rPr>
          <w:rFonts w:ascii="Times New Roman" w:hAnsi="Times New Roman" w:cs="Times New Roman"/>
          <w:b/>
          <w:bCs/>
          <w:i/>
          <w:iCs/>
          <w:sz w:val="28"/>
          <w:szCs w:val="28"/>
          <w:lang w:val="kk-KZ"/>
        </w:rPr>
      </w:pPr>
      <w:r w:rsidRPr="00405C05">
        <w:rPr>
          <w:rFonts w:ascii="Times New Roman" w:hAnsi="Times New Roman" w:cs="Times New Roman"/>
          <w:b/>
          <w:bCs/>
          <w:i/>
          <w:iCs/>
          <w:sz w:val="28"/>
          <w:szCs w:val="28"/>
        </w:rPr>
        <w:t>Литература: 1,3,5,8</w:t>
      </w:r>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520D28" w:rsidP="00405C05">
      <w:pPr>
        <w:spacing w:after="0" w:line="240" w:lineRule="auto"/>
        <w:ind w:right="113" w:firstLine="708"/>
        <w:rPr>
          <w:rFonts w:ascii="Times New Roman" w:hAnsi="Times New Roman" w:cs="Times New Roman"/>
          <w:sz w:val="28"/>
          <w:szCs w:val="28"/>
        </w:rPr>
      </w:pPr>
      <w:bookmarkStart w:id="2" w:name="page19"/>
      <w:bookmarkEnd w:id="2"/>
      <w:r w:rsidRPr="00405C05">
        <w:rPr>
          <w:rFonts w:ascii="Times New Roman" w:eastAsia="Times New Roman" w:hAnsi="Times New Roman" w:cs="Times New Roman"/>
          <w:b/>
          <w:bCs/>
          <w:sz w:val="28"/>
          <w:szCs w:val="28"/>
        </w:rPr>
        <w:t xml:space="preserve">Тема </w:t>
      </w:r>
      <w:r w:rsidR="00405C05">
        <w:rPr>
          <w:rFonts w:ascii="Times New Roman" w:eastAsia="Times New Roman" w:hAnsi="Times New Roman" w:cs="Times New Roman"/>
          <w:b/>
          <w:bCs/>
          <w:sz w:val="28"/>
          <w:szCs w:val="28"/>
          <w:lang w:val="kk-KZ"/>
        </w:rPr>
        <w:t>7</w:t>
      </w:r>
      <w:r w:rsidRPr="00405C05">
        <w:rPr>
          <w:rFonts w:ascii="Times New Roman" w:eastAsia="Times New Roman" w:hAnsi="Times New Roman" w:cs="Times New Roman"/>
          <w:b/>
          <w:bCs/>
          <w:sz w:val="28"/>
          <w:szCs w:val="28"/>
        </w:rPr>
        <w:t>. Источники, виды и масштабы загрязнений атмосферы, гидросферы, почвенного покрова</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Основные положения. </w:t>
      </w:r>
      <w:r w:rsidRPr="00405C05">
        <w:rPr>
          <w:rFonts w:ascii="Times New Roman" w:eastAsia="Times New Roman" w:hAnsi="Times New Roman" w:cs="Times New Roman"/>
          <w:sz w:val="28"/>
          <w:szCs w:val="28"/>
        </w:rPr>
        <w:t xml:space="preserve">Природные среды всегда содержат </w:t>
      </w:r>
      <w:proofErr w:type="spellStart"/>
      <w:proofErr w:type="gramStart"/>
      <w:r w:rsidRPr="00405C05">
        <w:rPr>
          <w:rFonts w:ascii="Times New Roman" w:eastAsia="Times New Roman" w:hAnsi="Times New Roman" w:cs="Times New Roman"/>
          <w:sz w:val="28"/>
          <w:szCs w:val="28"/>
        </w:rPr>
        <w:t>определен-ное</w:t>
      </w:r>
      <w:proofErr w:type="spellEnd"/>
      <w:proofErr w:type="gramEnd"/>
      <w:r w:rsidRPr="00405C05">
        <w:rPr>
          <w:rFonts w:ascii="Times New Roman" w:eastAsia="Times New Roman" w:hAnsi="Times New Roman" w:cs="Times New Roman"/>
          <w:sz w:val="28"/>
          <w:szCs w:val="28"/>
        </w:rPr>
        <w:t xml:space="preserve"> количество примесей, поступающих от естественных и антропогенных источников. Более устойчивые зоны с повышенными концентрациями загрязнений возникают в местах активной жизнедеятельности человека. Антропогенные загрязнения отличаются многообразием видов и многочисленностью источников. Если в начале XX </w:t>
      </w:r>
      <w:proofErr w:type="gramStart"/>
      <w:r w:rsidRPr="00405C05">
        <w:rPr>
          <w:rFonts w:ascii="Times New Roman" w:eastAsia="Times New Roman" w:hAnsi="Times New Roman" w:cs="Times New Roman"/>
          <w:sz w:val="28"/>
          <w:szCs w:val="28"/>
        </w:rPr>
        <w:t>в</w:t>
      </w:r>
      <w:proofErr w:type="gramEnd"/>
      <w:r w:rsidRPr="00405C05">
        <w:rPr>
          <w:rFonts w:ascii="Times New Roman" w:eastAsia="Times New Roman" w:hAnsi="Times New Roman" w:cs="Times New Roman"/>
          <w:sz w:val="28"/>
          <w:szCs w:val="28"/>
        </w:rPr>
        <w:t xml:space="preserve">. </w:t>
      </w:r>
      <w:proofErr w:type="gramStart"/>
      <w:r w:rsidRPr="00405C05">
        <w:rPr>
          <w:rFonts w:ascii="Times New Roman" w:eastAsia="Times New Roman" w:hAnsi="Times New Roman" w:cs="Times New Roman"/>
          <w:sz w:val="28"/>
          <w:szCs w:val="28"/>
        </w:rPr>
        <w:t>в</w:t>
      </w:r>
      <w:proofErr w:type="gramEnd"/>
      <w:r w:rsidRPr="00405C05">
        <w:rPr>
          <w:rFonts w:ascii="Times New Roman" w:eastAsia="Times New Roman" w:hAnsi="Times New Roman" w:cs="Times New Roman"/>
          <w:sz w:val="28"/>
          <w:szCs w:val="28"/>
        </w:rPr>
        <w:t xml:space="preserve"> промышленности применялось 19 химических элементов, то в середине века промышленное производство стало использовать около 50 элементов, а в 90-х годах практически все элементы таблицы Менделеева. Это существенно сказалось на составе загрязняющих веществ, привело к качественно новому загрязнению атмосферы, гидросферы и почвы, в частности синтетическими соединениями, не существующими и не образующимися в природе, радиоактивными, канцерогенными, </w:t>
      </w:r>
      <w:proofErr w:type="spellStart"/>
      <w:r w:rsidRPr="00405C05">
        <w:rPr>
          <w:rFonts w:ascii="Times New Roman" w:eastAsia="Times New Roman" w:hAnsi="Times New Roman" w:cs="Times New Roman"/>
          <w:sz w:val="28"/>
          <w:szCs w:val="28"/>
        </w:rPr>
        <w:t>бактер</w:t>
      </w:r>
      <w:r w:rsidR="00405C05">
        <w:rPr>
          <w:rFonts w:ascii="Times New Roman" w:eastAsia="Times New Roman" w:hAnsi="Times New Roman" w:cs="Times New Roman"/>
          <w:sz w:val="28"/>
          <w:szCs w:val="28"/>
        </w:rPr>
        <w:t>иоло</w:t>
      </w:r>
      <w:proofErr w:type="spellEnd"/>
      <w:r w:rsidR="00405C05">
        <w:rPr>
          <w:rFonts w:ascii="Times New Roman" w:eastAsia="Times New Roman" w:hAnsi="Times New Roman" w:cs="Times New Roman"/>
          <w:sz w:val="28"/>
          <w:szCs w:val="28"/>
          <w:lang w:val="kk-KZ"/>
        </w:rPr>
        <w:t>г</w:t>
      </w:r>
      <w:proofErr w:type="spellStart"/>
      <w:r w:rsidRPr="00405C05">
        <w:rPr>
          <w:rFonts w:ascii="Times New Roman" w:eastAsia="Times New Roman" w:hAnsi="Times New Roman" w:cs="Times New Roman"/>
          <w:sz w:val="28"/>
          <w:szCs w:val="28"/>
        </w:rPr>
        <w:t>ическими</w:t>
      </w:r>
      <w:proofErr w:type="spellEnd"/>
      <w:r w:rsidRPr="00405C05">
        <w:rPr>
          <w:rFonts w:ascii="Times New Roman" w:eastAsia="Times New Roman" w:hAnsi="Times New Roman" w:cs="Times New Roman"/>
          <w:sz w:val="28"/>
          <w:szCs w:val="28"/>
        </w:rPr>
        <w:t xml:space="preserve"> и другими веществами.</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Особенно острой проблема загрязнения природных сред стала во </w:t>
      </w:r>
      <w:proofErr w:type="spellStart"/>
      <w:proofErr w:type="gramStart"/>
      <w:r w:rsidRPr="00405C05">
        <w:rPr>
          <w:rFonts w:ascii="Times New Roman" w:eastAsia="Times New Roman" w:hAnsi="Times New Roman" w:cs="Times New Roman"/>
          <w:sz w:val="28"/>
          <w:szCs w:val="28"/>
        </w:rPr>
        <w:t>вто-рой</w:t>
      </w:r>
      <w:proofErr w:type="spellEnd"/>
      <w:proofErr w:type="gramEnd"/>
      <w:r w:rsidRPr="00405C05">
        <w:rPr>
          <w:rFonts w:ascii="Times New Roman" w:eastAsia="Times New Roman" w:hAnsi="Times New Roman" w:cs="Times New Roman"/>
          <w:sz w:val="28"/>
          <w:szCs w:val="28"/>
        </w:rPr>
        <w:t xml:space="preserve"> половине XX в., т.е. в период научно-технической революции, </w:t>
      </w:r>
      <w:r w:rsidRPr="00405C05">
        <w:rPr>
          <w:rFonts w:ascii="Times New Roman" w:eastAsia="Times New Roman" w:hAnsi="Times New Roman" w:cs="Times New Roman"/>
          <w:sz w:val="28"/>
          <w:szCs w:val="28"/>
        </w:rPr>
        <w:lastRenderedPageBreak/>
        <w:t>характеризующийся чрезвычайно высокими темпами роста промышленного производства, выработки и потребления электроэнергии, выпуска и использования в большом количестве транспортных средств и др.</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Основное загрязнение атмосферы создают ряд отраслей промышленности: черная и цветная металлургия, нефтедобыча и нефтехимия, предприятия стройматериалов, химическая промышленность, а также автотранспорт и теплоэнергетика. На водные объекты оказывают влияние всевозрастающие объемы загрязненных сточных вод предприятий машиностроения и металлообработки; лесной, деревообрабатывающей и целлюлозно-бумажной промышленности; цветной металлургии; промышленного и коммунального строительства; транспорта; хозяйственно-бытовой деятельности человека. В числе загрязняющих веществ почвы преоблад</w:t>
      </w:r>
      <w:r w:rsidR="00B41DB4">
        <w:rPr>
          <w:rFonts w:ascii="Times New Roman" w:eastAsia="Times New Roman" w:hAnsi="Times New Roman" w:cs="Times New Roman"/>
          <w:sz w:val="28"/>
          <w:szCs w:val="28"/>
        </w:rPr>
        <w:t>ают: твердые отходы машинострои</w:t>
      </w:r>
      <w:r w:rsidRPr="00405C05">
        <w:rPr>
          <w:rFonts w:ascii="Times New Roman" w:eastAsia="Times New Roman" w:hAnsi="Times New Roman" w:cs="Times New Roman"/>
          <w:sz w:val="28"/>
          <w:szCs w:val="28"/>
        </w:rPr>
        <w:t>тельных и металлургических предприятий;</w:t>
      </w:r>
      <w:r w:rsidR="00B41DB4">
        <w:rPr>
          <w:rFonts w:ascii="Times New Roman" w:eastAsia="Times New Roman" w:hAnsi="Times New Roman" w:cs="Times New Roman"/>
          <w:sz w:val="28"/>
          <w:szCs w:val="28"/>
        </w:rPr>
        <w:t xml:space="preserve"> комбинатов по производству пла</w:t>
      </w:r>
      <w:r w:rsidRPr="00405C05">
        <w:rPr>
          <w:rFonts w:ascii="Times New Roman" w:eastAsia="Times New Roman" w:hAnsi="Times New Roman" w:cs="Times New Roman"/>
          <w:sz w:val="28"/>
          <w:szCs w:val="28"/>
        </w:rPr>
        <w:t>стмасс и искусственных волокон, целлюлозно-бумажной промышленности; твердые бытовые отходы; продукты сгорани</w:t>
      </w:r>
      <w:r w:rsidR="00B41DB4">
        <w:rPr>
          <w:rFonts w:ascii="Times New Roman" w:eastAsia="Times New Roman" w:hAnsi="Times New Roman" w:cs="Times New Roman"/>
          <w:sz w:val="28"/>
          <w:szCs w:val="28"/>
        </w:rPr>
        <w:t>я автотранспорта, теплоэнергети</w:t>
      </w:r>
      <w:r w:rsidRPr="00405C05">
        <w:rPr>
          <w:rFonts w:ascii="Times New Roman" w:eastAsia="Times New Roman" w:hAnsi="Times New Roman" w:cs="Times New Roman"/>
          <w:sz w:val="28"/>
          <w:szCs w:val="28"/>
        </w:rPr>
        <w:t xml:space="preserve">ки; удобрения, ядохимикаты и отходы сельского хозяйства. Последствием этих влияний является внесение в природные среды новых, несвойственных им веществ – загрязнителей, ухудшающих </w:t>
      </w:r>
      <w:r w:rsidR="00B41DB4">
        <w:rPr>
          <w:rFonts w:ascii="Times New Roman" w:eastAsia="Times New Roman" w:hAnsi="Times New Roman" w:cs="Times New Roman"/>
          <w:sz w:val="28"/>
          <w:szCs w:val="28"/>
        </w:rPr>
        <w:t>качество воды, атмосферного воз</w:t>
      </w:r>
      <w:r w:rsidRPr="00405C05">
        <w:rPr>
          <w:rFonts w:ascii="Times New Roman" w:eastAsia="Times New Roman" w:hAnsi="Times New Roman" w:cs="Times New Roman"/>
          <w:sz w:val="28"/>
          <w:szCs w:val="28"/>
        </w:rPr>
        <w:t>духа и почвы.</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Основные понятия: </w:t>
      </w:r>
      <w:r w:rsidRPr="00405C05">
        <w:rPr>
          <w:rFonts w:ascii="Times New Roman" w:eastAsia="Times New Roman" w:hAnsi="Times New Roman" w:cs="Times New Roman"/>
          <w:sz w:val="28"/>
          <w:szCs w:val="28"/>
        </w:rPr>
        <w:t>загрязняющее вещество</w:t>
      </w:r>
      <w:proofErr w:type="gramStart"/>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w:t>
      </w:r>
      <w:proofErr w:type="gramEnd"/>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источник загрязнения,</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естественное и антропогенное загрязнение; фоново</w:t>
      </w:r>
      <w:r w:rsidR="00B41DB4">
        <w:rPr>
          <w:rFonts w:ascii="Times New Roman" w:eastAsia="Times New Roman" w:hAnsi="Times New Roman" w:cs="Times New Roman"/>
          <w:sz w:val="28"/>
          <w:szCs w:val="28"/>
        </w:rPr>
        <w:t xml:space="preserve">е загрязнение; уровень </w:t>
      </w:r>
      <w:proofErr w:type="spellStart"/>
      <w:r w:rsidR="00B41DB4">
        <w:rPr>
          <w:rFonts w:ascii="Times New Roman" w:eastAsia="Times New Roman" w:hAnsi="Times New Roman" w:cs="Times New Roman"/>
          <w:sz w:val="28"/>
          <w:szCs w:val="28"/>
        </w:rPr>
        <w:t>з</w:t>
      </w:r>
      <w:proofErr w:type="spellEnd"/>
      <w:r w:rsidR="00B41DB4">
        <w:rPr>
          <w:rFonts w:ascii="Times New Roman" w:eastAsia="Times New Roman" w:hAnsi="Times New Roman" w:cs="Times New Roman"/>
          <w:sz w:val="28"/>
          <w:szCs w:val="28"/>
          <w:lang w:val="kk-KZ"/>
        </w:rPr>
        <w:t>а</w:t>
      </w:r>
      <w:proofErr w:type="spellStart"/>
      <w:r w:rsidRPr="00405C05">
        <w:rPr>
          <w:rFonts w:ascii="Times New Roman" w:eastAsia="Times New Roman" w:hAnsi="Times New Roman" w:cs="Times New Roman"/>
          <w:sz w:val="28"/>
          <w:szCs w:val="28"/>
        </w:rPr>
        <w:t>грязнения</w:t>
      </w:r>
      <w:proofErr w:type="spellEnd"/>
      <w:r w:rsidRPr="00405C05">
        <w:rPr>
          <w:rFonts w:ascii="Times New Roman" w:eastAsia="Times New Roman" w:hAnsi="Times New Roman" w:cs="Times New Roman"/>
          <w:sz w:val="28"/>
          <w:szCs w:val="28"/>
        </w:rPr>
        <w:t xml:space="preserve">; токсичность; </w:t>
      </w:r>
      <w:proofErr w:type="spellStart"/>
      <w:r w:rsidRPr="00405C05">
        <w:rPr>
          <w:rFonts w:ascii="Times New Roman" w:eastAsia="Times New Roman" w:hAnsi="Times New Roman" w:cs="Times New Roman"/>
          <w:sz w:val="28"/>
          <w:szCs w:val="28"/>
        </w:rPr>
        <w:t>канцерогенность</w:t>
      </w:r>
      <w:proofErr w:type="spellEnd"/>
      <w:r w:rsidRPr="00405C05">
        <w:rPr>
          <w:rFonts w:ascii="Times New Roman" w:eastAsia="Times New Roman" w:hAnsi="Times New Roman" w:cs="Times New Roman"/>
          <w:sz w:val="28"/>
          <w:szCs w:val="28"/>
        </w:rPr>
        <w:t>; мутагенность; дампинг.</w:t>
      </w:r>
    </w:p>
    <w:p w:rsidR="00930AB0" w:rsidRDefault="00930AB0" w:rsidP="00930AB0">
      <w:pPr>
        <w:spacing w:after="0" w:line="240" w:lineRule="auto"/>
        <w:ind w:right="113" w:firstLine="708"/>
        <w:rPr>
          <w:rFonts w:ascii="Times New Roman" w:eastAsia="Times New Roman" w:hAnsi="Times New Roman" w:cs="Times New Roman"/>
          <w:b/>
          <w:bCs/>
          <w:sz w:val="28"/>
          <w:szCs w:val="28"/>
        </w:rPr>
      </w:pPr>
    </w:p>
    <w:p w:rsidR="00520D28" w:rsidRPr="00B41DB4" w:rsidRDefault="00520D28" w:rsidP="00930AB0">
      <w:pPr>
        <w:spacing w:after="0" w:line="240" w:lineRule="auto"/>
        <w:ind w:right="113" w:firstLine="708"/>
        <w:rPr>
          <w:rFonts w:ascii="Times New Roman" w:hAnsi="Times New Roman" w:cs="Times New Roman"/>
          <w:sz w:val="28"/>
          <w:szCs w:val="28"/>
          <w:lang w:val="kk-KZ"/>
        </w:rPr>
      </w:pPr>
      <w:r w:rsidRPr="00405C05">
        <w:rPr>
          <w:rFonts w:ascii="Times New Roman" w:eastAsia="Times New Roman" w:hAnsi="Times New Roman" w:cs="Times New Roman"/>
          <w:b/>
          <w:bCs/>
          <w:sz w:val="28"/>
          <w:szCs w:val="28"/>
        </w:rPr>
        <w:t>Вопросы</w:t>
      </w:r>
      <w:r w:rsidR="00B41DB4">
        <w:rPr>
          <w:rFonts w:ascii="Times New Roman" w:eastAsia="Times New Roman" w:hAnsi="Times New Roman" w:cs="Times New Roman"/>
          <w:b/>
          <w:bCs/>
          <w:sz w:val="28"/>
          <w:szCs w:val="28"/>
          <w:lang w:val="kk-KZ"/>
        </w:rPr>
        <w:t>:</w:t>
      </w:r>
    </w:p>
    <w:p w:rsidR="00520D28" w:rsidRPr="00405C05" w:rsidRDefault="00520D28" w:rsidP="00400614">
      <w:pPr>
        <w:numPr>
          <w:ilvl w:val="0"/>
          <w:numId w:val="8"/>
        </w:numPr>
        <w:tabs>
          <w:tab w:val="left" w:pos="284"/>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Классификация источников загрязнения.</w:t>
      </w:r>
    </w:p>
    <w:p w:rsidR="00520D28" w:rsidRPr="00405C05" w:rsidRDefault="00520D28" w:rsidP="00400614">
      <w:pPr>
        <w:numPr>
          <w:ilvl w:val="0"/>
          <w:numId w:val="8"/>
        </w:numPr>
        <w:tabs>
          <w:tab w:val="left" w:pos="284"/>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Виды загрязнения природных сред</w:t>
      </w:r>
    </w:p>
    <w:p w:rsidR="00520D28" w:rsidRPr="00405C05" w:rsidRDefault="00520D28" w:rsidP="00400614">
      <w:pPr>
        <w:numPr>
          <w:ilvl w:val="0"/>
          <w:numId w:val="8"/>
        </w:numPr>
        <w:tabs>
          <w:tab w:val="left" w:pos="284"/>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Масштабы и последствия загрязнения атмосферы, гидросферы, почвы.</w:t>
      </w:r>
    </w:p>
    <w:p w:rsidR="00520D28" w:rsidRPr="00405C05" w:rsidRDefault="00520D28" w:rsidP="00405C05">
      <w:pPr>
        <w:spacing w:after="0" w:line="240" w:lineRule="auto"/>
        <w:ind w:right="113"/>
        <w:rPr>
          <w:rFonts w:ascii="Times New Roman" w:hAnsi="Times New Roman" w:cs="Times New Roman"/>
          <w:sz w:val="28"/>
          <w:szCs w:val="28"/>
        </w:rPr>
      </w:pPr>
    </w:p>
    <w:p w:rsidR="00B41DB4" w:rsidRPr="00405C05" w:rsidRDefault="00B41DB4" w:rsidP="00930AB0">
      <w:pPr>
        <w:pStyle w:val="ae"/>
        <w:autoSpaceDE w:val="0"/>
        <w:autoSpaceDN w:val="0"/>
        <w:adjustRightInd w:val="0"/>
        <w:spacing w:after="0" w:line="240" w:lineRule="auto"/>
        <w:ind w:left="0" w:right="113" w:firstLine="708"/>
        <w:rPr>
          <w:rFonts w:ascii="Times New Roman" w:hAnsi="Times New Roman" w:cs="Times New Roman"/>
          <w:b/>
          <w:bCs/>
          <w:i/>
          <w:iCs/>
          <w:sz w:val="28"/>
          <w:szCs w:val="28"/>
          <w:lang w:val="kk-KZ"/>
        </w:rPr>
      </w:pPr>
      <w:r w:rsidRPr="00405C05">
        <w:rPr>
          <w:rFonts w:ascii="Times New Roman" w:hAnsi="Times New Roman" w:cs="Times New Roman"/>
          <w:b/>
          <w:bCs/>
          <w:i/>
          <w:iCs/>
          <w:sz w:val="28"/>
          <w:szCs w:val="28"/>
        </w:rPr>
        <w:t>Литература: 1,3,5,8</w:t>
      </w:r>
    </w:p>
    <w:p w:rsidR="00520D28" w:rsidRPr="00405C05" w:rsidRDefault="00520D28" w:rsidP="00405C05">
      <w:pPr>
        <w:spacing w:after="0" w:line="240" w:lineRule="auto"/>
        <w:ind w:right="113"/>
        <w:rPr>
          <w:rFonts w:ascii="Times New Roman" w:hAnsi="Times New Roman" w:cs="Times New Roman"/>
          <w:sz w:val="28"/>
          <w:szCs w:val="28"/>
        </w:rPr>
      </w:pPr>
    </w:p>
    <w:p w:rsidR="00520D28" w:rsidRPr="00B41DB4" w:rsidRDefault="00B41DB4" w:rsidP="00930AB0">
      <w:pPr>
        <w:spacing w:after="0" w:line="240" w:lineRule="auto"/>
        <w:ind w:right="113" w:firstLine="708"/>
        <w:rPr>
          <w:rFonts w:ascii="Times New Roman" w:hAnsi="Times New Roman" w:cs="Times New Roman"/>
          <w:sz w:val="28"/>
          <w:szCs w:val="28"/>
          <w:lang w:val="kk-KZ"/>
        </w:rPr>
      </w:pPr>
      <w:r>
        <w:rPr>
          <w:rFonts w:ascii="Times New Roman" w:eastAsia="Times New Roman" w:hAnsi="Times New Roman" w:cs="Times New Roman"/>
          <w:b/>
          <w:bCs/>
          <w:sz w:val="28"/>
          <w:szCs w:val="28"/>
          <w:lang w:val="kk-KZ"/>
        </w:rPr>
        <w:t xml:space="preserve"> </w:t>
      </w:r>
      <w:r w:rsidR="00520D28" w:rsidRPr="00405C05">
        <w:rPr>
          <w:rFonts w:ascii="Times New Roman" w:eastAsia="Times New Roman" w:hAnsi="Times New Roman" w:cs="Times New Roman"/>
          <w:b/>
          <w:bCs/>
          <w:sz w:val="28"/>
          <w:szCs w:val="28"/>
        </w:rPr>
        <w:t xml:space="preserve">Тема </w:t>
      </w:r>
      <w:r>
        <w:rPr>
          <w:rFonts w:ascii="Times New Roman" w:eastAsia="Times New Roman" w:hAnsi="Times New Roman" w:cs="Times New Roman"/>
          <w:b/>
          <w:bCs/>
          <w:sz w:val="28"/>
          <w:szCs w:val="28"/>
          <w:lang w:val="kk-KZ"/>
        </w:rPr>
        <w:t xml:space="preserve">8 </w:t>
      </w:r>
      <w:r w:rsidR="00520D28" w:rsidRPr="00405C05">
        <w:rPr>
          <w:rFonts w:ascii="Times New Roman" w:eastAsia="Times New Roman" w:hAnsi="Times New Roman" w:cs="Times New Roman"/>
          <w:b/>
          <w:bCs/>
          <w:sz w:val="28"/>
          <w:szCs w:val="28"/>
        </w:rPr>
        <w:t xml:space="preserve"> Состояние почв, атмосферы, воды </w:t>
      </w:r>
    </w:p>
    <w:p w:rsidR="00520D28" w:rsidRPr="00405C05" w:rsidRDefault="00520D28" w:rsidP="00B41DB4">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Основные положения. </w:t>
      </w:r>
      <w:r w:rsidRPr="00405C05">
        <w:rPr>
          <w:rFonts w:ascii="Times New Roman" w:eastAsia="Times New Roman" w:hAnsi="Times New Roman" w:cs="Times New Roman"/>
          <w:sz w:val="28"/>
          <w:szCs w:val="28"/>
        </w:rPr>
        <w:t>В г</w:t>
      </w:r>
      <w:proofErr w:type="gramStart"/>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w:t>
      </w:r>
      <w:proofErr w:type="gramEnd"/>
      <w:r w:rsidRPr="00405C05">
        <w:rPr>
          <w:rFonts w:ascii="Times New Roman" w:eastAsia="Times New Roman" w:hAnsi="Times New Roman" w:cs="Times New Roman"/>
          <w:b/>
          <w:bCs/>
          <w:sz w:val="28"/>
          <w:szCs w:val="28"/>
        </w:rPr>
        <w:t xml:space="preserve"> </w:t>
      </w:r>
      <w:r w:rsidR="00B41DB4">
        <w:rPr>
          <w:rFonts w:ascii="Times New Roman" w:eastAsia="Times New Roman" w:hAnsi="Times New Roman" w:cs="Times New Roman"/>
          <w:sz w:val="28"/>
          <w:szCs w:val="28"/>
          <w:lang w:val="kk-KZ"/>
        </w:rPr>
        <w:t xml:space="preserve">Шымкенте </w:t>
      </w:r>
      <w:r w:rsidRPr="00405C05">
        <w:rPr>
          <w:rFonts w:ascii="Times New Roman" w:eastAsia="Times New Roman" w:hAnsi="Times New Roman" w:cs="Times New Roman"/>
          <w:sz w:val="28"/>
          <w:szCs w:val="28"/>
        </w:rPr>
        <w:t>зарегистрировано около</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70</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 xml:space="preserve">предприятий , выбрасывающих за год более 176 тыс. т. загрязняющих </w:t>
      </w:r>
      <w:proofErr w:type="spellStart"/>
      <w:r w:rsidRPr="00405C05">
        <w:rPr>
          <w:rFonts w:ascii="Times New Roman" w:eastAsia="Times New Roman" w:hAnsi="Times New Roman" w:cs="Times New Roman"/>
          <w:sz w:val="28"/>
          <w:szCs w:val="28"/>
        </w:rPr>
        <w:t>ве-ществ</w:t>
      </w:r>
      <w:proofErr w:type="spellEnd"/>
      <w:r w:rsidRPr="00405C05">
        <w:rPr>
          <w:rFonts w:ascii="Times New Roman" w:eastAsia="Times New Roman" w:hAnsi="Times New Roman" w:cs="Times New Roman"/>
          <w:sz w:val="28"/>
          <w:szCs w:val="28"/>
        </w:rPr>
        <w:t xml:space="preserve">, в том числе 43 тыс. т . твердых, 133 тыс. т. газообразных (из них более 80% без очистки). </w:t>
      </w:r>
      <w:proofErr w:type="gramStart"/>
      <w:r w:rsidRPr="00405C05">
        <w:rPr>
          <w:rFonts w:ascii="Times New Roman" w:eastAsia="Times New Roman" w:hAnsi="Times New Roman" w:cs="Times New Roman"/>
          <w:sz w:val="28"/>
          <w:szCs w:val="28"/>
        </w:rPr>
        <w:t>В число основных веществ загрязняющих атмосферу г. Красноярска и края в целом входят полициклические ароматические углеводороды, фтористые соединения, биологически активные вещества, кислоты,</w:t>
      </w:r>
      <w:r w:rsidR="00B41DB4">
        <w:rPr>
          <w:rFonts w:ascii="Times New Roman" w:eastAsia="Times New Roman" w:hAnsi="Times New Roman" w:cs="Times New Roman"/>
          <w:sz w:val="28"/>
          <w:szCs w:val="28"/>
          <w:lang w:val="kk-KZ"/>
        </w:rPr>
        <w:t xml:space="preserve"> </w:t>
      </w:r>
      <w:r w:rsidRPr="00405C05">
        <w:rPr>
          <w:rFonts w:ascii="Times New Roman" w:eastAsia="Times New Roman" w:hAnsi="Times New Roman" w:cs="Times New Roman"/>
          <w:sz w:val="28"/>
          <w:szCs w:val="28"/>
        </w:rPr>
        <w:t>фенолы, формальдегид, сероводород, фтор и другие, спектр которых изучен еще недостаточно.</w:t>
      </w:r>
      <w:proofErr w:type="gramEnd"/>
      <w:r w:rsidRPr="00405C05">
        <w:rPr>
          <w:rFonts w:ascii="Times New Roman" w:eastAsia="Times New Roman" w:hAnsi="Times New Roman" w:cs="Times New Roman"/>
          <w:sz w:val="28"/>
          <w:szCs w:val="28"/>
        </w:rPr>
        <w:t xml:space="preserve"> По приоритету вклада в загрязнение атмосферы наибольшую опасность представляют: Алюминиевый завод; Завод РТИ; Цементный завод; ПО «Химволокно»; Завод медицинских препаратов; ТЭЦ-1, ТЭЦ-2, ТЭЦ-3.</w:t>
      </w:r>
    </w:p>
    <w:p w:rsidR="00520D28" w:rsidRPr="00FA7793" w:rsidRDefault="00520D28" w:rsidP="00405C05">
      <w:pPr>
        <w:spacing w:after="0" w:line="240" w:lineRule="auto"/>
        <w:ind w:right="113" w:firstLine="710"/>
        <w:jc w:val="both"/>
        <w:rPr>
          <w:rFonts w:ascii="Times New Roman" w:hAnsi="Times New Roman" w:cs="Times New Roman"/>
          <w:sz w:val="28"/>
          <w:szCs w:val="28"/>
          <w:lang w:val="kk-KZ"/>
        </w:rPr>
      </w:pPr>
      <w:r w:rsidRPr="00405C05">
        <w:rPr>
          <w:rFonts w:ascii="Times New Roman" w:eastAsia="Times New Roman" w:hAnsi="Times New Roman" w:cs="Times New Roman"/>
          <w:sz w:val="28"/>
          <w:szCs w:val="28"/>
        </w:rPr>
        <w:lastRenderedPageBreak/>
        <w:t xml:space="preserve">Основными источниками загрязнения воды в районе </w:t>
      </w:r>
      <w:proofErr w:type="gramStart"/>
      <w:r w:rsidRPr="00405C05">
        <w:rPr>
          <w:rFonts w:ascii="Times New Roman" w:eastAsia="Times New Roman" w:hAnsi="Times New Roman" w:cs="Times New Roman"/>
          <w:sz w:val="28"/>
          <w:szCs w:val="28"/>
        </w:rPr>
        <w:t>г</w:t>
      </w:r>
      <w:proofErr w:type="gramEnd"/>
      <w:r w:rsidRPr="00405C05">
        <w:rPr>
          <w:rFonts w:ascii="Times New Roman" w:eastAsia="Times New Roman" w:hAnsi="Times New Roman" w:cs="Times New Roman"/>
          <w:sz w:val="28"/>
          <w:szCs w:val="28"/>
        </w:rPr>
        <w:t xml:space="preserve">. </w:t>
      </w:r>
      <w:r w:rsidR="00B41DB4">
        <w:rPr>
          <w:rFonts w:ascii="Times New Roman" w:eastAsia="Times New Roman" w:hAnsi="Times New Roman" w:cs="Times New Roman"/>
          <w:sz w:val="28"/>
          <w:szCs w:val="28"/>
          <w:lang w:val="kk-KZ"/>
        </w:rPr>
        <w:t>Шымкент</w:t>
      </w:r>
      <w:r w:rsidRPr="00405C05">
        <w:rPr>
          <w:rFonts w:ascii="Times New Roman" w:eastAsia="Times New Roman" w:hAnsi="Times New Roman" w:cs="Times New Roman"/>
          <w:sz w:val="28"/>
          <w:szCs w:val="28"/>
        </w:rPr>
        <w:t xml:space="preserve"> являются: </w:t>
      </w:r>
      <w:r w:rsidR="00B41DB4">
        <w:rPr>
          <w:rFonts w:ascii="Times New Roman" w:eastAsia="Times New Roman" w:hAnsi="Times New Roman" w:cs="Times New Roman"/>
          <w:sz w:val="28"/>
          <w:szCs w:val="28"/>
          <w:lang w:val="kk-KZ"/>
        </w:rPr>
        <w:t>Шымкент</w:t>
      </w:r>
      <w:proofErr w:type="spellStart"/>
      <w:r w:rsidRPr="00405C05">
        <w:rPr>
          <w:rFonts w:ascii="Times New Roman" w:eastAsia="Times New Roman" w:hAnsi="Times New Roman" w:cs="Times New Roman"/>
          <w:sz w:val="28"/>
          <w:szCs w:val="28"/>
        </w:rPr>
        <w:t>ский</w:t>
      </w:r>
      <w:proofErr w:type="spellEnd"/>
      <w:r w:rsidRPr="00405C05">
        <w:rPr>
          <w:rFonts w:ascii="Times New Roman" w:eastAsia="Times New Roman" w:hAnsi="Times New Roman" w:cs="Times New Roman"/>
          <w:sz w:val="28"/>
          <w:szCs w:val="28"/>
        </w:rPr>
        <w:t xml:space="preserve"> водоканал, </w:t>
      </w:r>
      <w:r w:rsidR="00B41DB4">
        <w:rPr>
          <w:rFonts w:ascii="Times New Roman" w:eastAsia="Times New Roman" w:hAnsi="Times New Roman" w:cs="Times New Roman"/>
          <w:sz w:val="28"/>
          <w:szCs w:val="28"/>
          <w:lang w:val="kk-KZ"/>
        </w:rPr>
        <w:t>Шымкент</w:t>
      </w:r>
      <w:proofErr w:type="spellStart"/>
      <w:r w:rsidRPr="00405C05">
        <w:rPr>
          <w:rFonts w:ascii="Times New Roman" w:eastAsia="Times New Roman" w:hAnsi="Times New Roman" w:cs="Times New Roman"/>
          <w:sz w:val="28"/>
          <w:szCs w:val="28"/>
        </w:rPr>
        <w:t>ский</w:t>
      </w:r>
      <w:proofErr w:type="spellEnd"/>
      <w:r w:rsidRPr="00405C05">
        <w:rPr>
          <w:rFonts w:ascii="Times New Roman" w:eastAsia="Times New Roman" w:hAnsi="Times New Roman" w:cs="Times New Roman"/>
          <w:sz w:val="28"/>
          <w:szCs w:val="28"/>
        </w:rPr>
        <w:t xml:space="preserve"> завод синтетического каучука, АО «</w:t>
      </w:r>
      <w:proofErr w:type="spellStart"/>
      <w:r w:rsidRPr="00405C05">
        <w:rPr>
          <w:rFonts w:ascii="Times New Roman" w:eastAsia="Times New Roman" w:hAnsi="Times New Roman" w:cs="Times New Roman"/>
          <w:sz w:val="28"/>
          <w:szCs w:val="28"/>
        </w:rPr>
        <w:t>Сивинит</w:t>
      </w:r>
      <w:proofErr w:type="spellEnd"/>
      <w:r w:rsidRPr="00405C05">
        <w:rPr>
          <w:rFonts w:ascii="Times New Roman" w:eastAsia="Times New Roman" w:hAnsi="Times New Roman" w:cs="Times New Roman"/>
          <w:sz w:val="28"/>
          <w:szCs w:val="28"/>
        </w:rPr>
        <w:t xml:space="preserve">», химкомбинат. Негативное влияние на качество поверхностных вод оказывает речной флот. Со сточными водами электростанций в природные водные объекты </w:t>
      </w:r>
      <w:r w:rsidR="00B41DB4">
        <w:rPr>
          <w:rFonts w:ascii="Times New Roman" w:eastAsia="Times New Roman" w:hAnsi="Times New Roman" w:cs="Times New Roman"/>
          <w:sz w:val="28"/>
          <w:szCs w:val="28"/>
          <w:lang w:val="kk-KZ"/>
        </w:rPr>
        <w:t>Шымкент</w:t>
      </w:r>
      <w:proofErr w:type="spellStart"/>
      <w:r w:rsidRPr="00405C05">
        <w:rPr>
          <w:rFonts w:ascii="Times New Roman" w:eastAsia="Times New Roman" w:hAnsi="Times New Roman" w:cs="Times New Roman"/>
          <w:sz w:val="28"/>
          <w:szCs w:val="28"/>
        </w:rPr>
        <w:t>ского</w:t>
      </w:r>
      <w:proofErr w:type="spellEnd"/>
      <w:r w:rsidRPr="00405C05">
        <w:rPr>
          <w:rFonts w:ascii="Times New Roman" w:eastAsia="Times New Roman" w:hAnsi="Times New Roman" w:cs="Times New Roman"/>
          <w:sz w:val="28"/>
          <w:szCs w:val="28"/>
        </w:rPr>
        <w:t xml:space="preserve"> края сбрасываются нефтепродукты, хлориды, сульфаты, соли тяжелых металлов и другие загрязняющие вещества. На учете состоит 12 предприятий, имеющих 17 накопителей отходов производства</w:t>
      </w:r>
      <w:r w:rsidR="00FA7793">
        <w:rPr>
          <w:rFonts w:ascii="Times New Roman" w:eastAsia="Times New Roman" w:hAnsi="Times New Roman" w:cs="Times New Roman"/>
          <w:sz w:val="28"/>
          <w:szCs w:val="28"/>
          <w:lang w:val="kk-KZ"/>
        </w:rPr>
        <w:t>.</w:t>
      </w:r>
    </w:p>
    <w:p w:rsidR="00520D28" w:rsidRPr="00405C05" w:rsidRDefault="00520D28" w:rsidP="00B41DB4">
      <w:pPr>
        <w:spacing w:after="0" w:line="240" w:lineRule="auto"/>
        <w:ind w:right="113" w:firstLine="709"/>
        <w:jc w:val="both"/>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 xml:space="preserve">За последние десятилетия на территории </w:t>
      </w:r>
      <w:r w:rsidR="00B41DB4">
        <w:rPr>
          <w:rFonts w:ascii="Times New Roman" w:eastAsia="Times New Roman" w:hAnsi="Times New Roman" w:cs="Times New Roman"/>
          <w:sz w:val="28"/>
          <w:szCs w:val="28"/>
          <w:lang w:val="kk-KZ"/>
        </w:rPr>
        <w:t>Шымкент</w:t>
      </w:r>
      <w:r w:rsidRPr="00405C05">
        <w:rPr>
          <w:rFonts w:ascii="Times New Roman" w:eastAsia="Times New Roman" w:hAnsi="Times New Roman" w:cs="Times New Roman"/>
          <w:sz w:val="28"/>
          <w:szCs w:val="28"/>
        </w:rPr>
        <w:t xml:space="preserve">кого края </w:t>
      </w:r>
      <w:proofErr w:type="spellStart"/>
      <w:proofErr w:type="gramStart"/>
      <w:r w:rsidRPr="00405C05">
        <w:rPr>
          <w:rFonts w:ascii="Times New Roman" w:eastAsia="Times New Roman" w:hAnsi="Times New Roman" w:cs="Times New Roman"/>
          <w:sz w:val="28"/>
          <w:szCs w:val="28"/>
        </w:rPr>
        <w:t>накопле-ны</w:t>
      </w:r>
      <w:proofErr w:type="spellEnd"/>
      <w:proofErr w:type="gramEnd"/>
      <w:r w:rsidRPr="00405C05">
        <w:rPr>
          <w:rFonts w:ascii="Times New Roman" w:eastAsia="Times New Roman" w:hAnsi="Times New Roman" w:cs="Times New Roman"/>
          <w:sz w:val="28"/>
          <w:szCs w:val="28"/>
        </w:rPr>
        <w:t xml:space="preserve"> огромные объемы промышленных и бытовых отходов, общая масса которых продолжает стремительно нарастать. Обследование почв Государственным центром агрохимической службы «</w:t>
      </w:r>
      <w:r w:rsidR="00B41DB4">
        <w:rPr>
          <w:rFonts w:ascii="Times New Roman" w:eastAsia="Times New Roman" w:hAnsi="Times New Roman" w:cs="Times New Roman"/>
          <w:sz w:val="28"/>
          <w:szCs w:val="28"/>
          <w:lang w:val="kk-KZ"/>
        </w:rPr>
        <w:t>Шымкент</w:t>
      </w:r>
      <w:proofErr w:type="spellStart"/>
      <w:r w:rsidRPr="00405C05">
        <w:rPr>
          <w:rFonts w:ascii="Times New Roman" w:eastAsia="Times New Roman" w:hAnsi="Times New Roman" w:cs="Times New Roman"/>
          <w:sz w:val="28"/>
          <w:szCs w:val="28"/>
        </w:rPr>
        <w:t>ский</w:t>
      </w:r>
      <w:proofErr w:type="spellEnd"/>
      <w:r w:rsidRPr="00405C05">
        <w:rPr>
          <w:rFonts w:ascii="Times New Roman" w:eastAsia="Times New Roman" w:hAnsi="Times New Roman" w:cs="Times New Roman"/>
          <w:sz w:val="28"/>
          <w:szCs w:val="28"/>
        </w:rPr>
        <w:t>» выявило загрязнения токсичными веществами: нефтепродуктами, соединениями мышьяка, ртути и цианидов, тяжелыми металлами и фтором на общей площади 166,41 тыс. га, в том числе в районе воздействия Красноярского алюминиевого завода на площади 141,8 тыс. га и Саянского алюминиевого завода на площади 24,6 тыс. га</w:t>
      </w:r>
      <w:proofErr w:type="gramStart"/>
      <w:r w:rsidRPr="00405C05">
        <w:rPr>
          <w:rFonts w:ascii="Times New Roman" w:eastAsia="Times New Roman" w:hAnsi="Times New Roman" w:cs="Times New Roman"/>
          <w:sz w:val="28"/>
          <w:szCs w:val="28"/>
        </w:rPr>
        <w:t>.</w:t>
      </w:r>
      <w:proofErr w:type="gramEnd"/>
      <w:r w:rsidR="00B41DB4">
        <w:rPr>
          <w:rFonts w:ascii="Times New Roman" w:eastAsia="Times New Roman" w:hAnsi="Times New Roman" w:cs="Times New Roman"/>
          <w:sz w:val="28"/>
          <w:szCs w:val="28"/>
          <w:lang w:val="kk-KZ"/>
        </w:rPr>
        <w:t xml:space="preserve"> </w:t>
      </w:r>
      <w:proofErr w:type="gramStart"/>
      <w:r w:rsidRPr="00405C05">
        <w:rPr>
          <w:rFonts w:ascii="Times New Roman" w:eastAsia="Times New Roman" w:hAnsi="Times New Roman" w:cs="Times New Roman"/>
          <w:sz w:val="28"/>
          <w:szCs w:val="28"/>
        </w:rPr>
        <w:t>т</w:t>
      </w:r>
      <w:proofErr w:type="gramEnd"/>
      <w:r w:rsidRPr="00405C05">
        <w:rPr>
          <w:rFonts w:ascii="Times New Roman" w:eastAsia="Times New Roman" w:hAnsi="Times New Roman" w:cs="Times New Roman"/>
          <w:sz w:val="28"/>
          <w:szCs w:val="28"/>
        </w:rPr>
        <w:t xml:space="preserve">ечение 30 лет работы КрАЗа уничтожены лучшие продуктивные </w:t>
      </w:r>
      <w:proofErr w:type="spellStart"/>
      <w:r w:rsidRPr="00405C05">
        <w:rPr>
          <w:rFonts w:ascii="Times New Roman" w:eastAsia="Times New Roman" w:hAnsi="Times New Roman" w:cs="Times New Roman"/>
          <w:sz w:val="28"/>
          <w:szCs w:val="28"/>
        </w:rPr>
        <w:t>сельхозу-годья</w:t>
      </w:r>
      <w:proofErr w:type="spellEnd"/>
      <w:r w:rsidRPr="00405C05">
        <w:rPr>
          <w:rFonts w:ascii="Times New Roman" w:eastAsia="Times New Roman" w:hAnsi="Times New Roman" w:cs="Times New Roman"/>
          <w:sz w:val="28"/>
          <w:szCs w:val="28"/>
        </w:rPr>
        <w:t>, через 20 лет до такой же степени загрязнения будут доведены еще 78 тыс. га, в том числе пашни 54 тыс. га. За 5 предприятиями электроэнергетики числится 126 га нарушенных земель.</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Основные понятия: </w:t>
      </w:r>
      <w:r w:rsidRPr="00405C05">
        <w:rPr>
          <w:rFonts w:ascii="Times New Roman" w:eastAsia="Times New Roman" w:hAnsi="Times New Roman" w:cs="Times New Roman"/>
          <w:sz w:val="28"/>
          <w:szCs w:val="28"/>
        </w:rPr>
        <w:t>очаги загрязнения;</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уровень загрязнения;</w:t>
      </w:r>
      <w:r w:rsidRPr="00405C05">
        <w:rPr>
          <w:rFonts w:ascii="Times New Roman" w:eastAsia="Times New Roman" w:hAnsi="Times New Roman" w:cs="Times New Roman"/>
          <w:b/>
          <w:bCs/>
          <w:sz w:val="28"/>
          <w:szCs w:val="28"/>
        </w:rPr>
        <w:t xml:space="preserve"> </w:t>
      </w:r>
      <w:proofErr w:type="spellStart"/>
      <w:proofErr w:type="gramStart"/>
      <w:r w:rsidRPr="00405C05">
        <w:rPr>
          <w:rFonts w:ascii="Times New Roman" w:eastAsia="Times New Roman" w:hAnsi="Times New Roman" w:cs="Times New Roman"/>
          <w:sz w:val="28"/>
          <w:szCs w:val="28"/>
        </w:rPr>
        <w:t>произ-водственные</w:t>
      </w:r>
      <w:proofErr w:type="spellEnd"/>
      <w:proofErr w:type="gramEnd"/>
      <w:r w:rsidRPr="00405C05">
        <w:rPr>
          <w:rFonts w:ascii="Times New Roman" w:eastAsia="Times New Roman" w:hAnsi="Times New Roman" w:cs="Times New Roman"/>
          <w:sz w:val="28"/>
          <w:szCs w:val="28"/>
        </w:rPr>
        <w:t xml:space="preserve"> отходы; жидкие отходы; твердые бытовые отходы; </w:t>
      </w:r>
      <w:proofErr w:type="spellStart"/>
      <w:r w:rsidRPr="00405C05">
        <w:rPr>
          <w:rFonts w:ascii="Times New Roman" w:eastAsia="Times New Roman" w:hAnsi="Times New Roman" w:cs="Times New Roman"/>
          <w:sz w:val="28"/>
          <w:szCs w:val="28"/>
        </w:rPr>
        <w:t>сельскохо-зяйственные</w:t>
      </w:r>
      <w:proofErr w:type="spellEnd"/>
      <w:r w:rsidRPr="00405C05">
        <w:rPr>
          <w:rFonts w:ascii="Times New Roman" w:eastAsia="Times New Roman" w:hAnsi="Times New Roman" w:cs="Times New Roman"/>
          <w:sz w:val="28"/>
          <w:szCs w:val="28"/>
        </w:rPr>
        <w:t xml:space="preserve"> отходы; комплексный индекс загрязнения</w:t>
      </w:r>
    </w:p>
    <w:p w:rsidR="00520D28" w:rsidRPr="00405C05" w:rsidRDefault="00520D28" w:rsidP="00405C05">
      <w:pPr>
        <w:spacing w:after="0" w:line="240" w:lineRule="auto"/>
        <w:ind w:right="113"/>
        <w:rPr>
          <w:rFonts w:ascii="Times New Roman" w:hAnsi="Times New Roman" w:cs="Times New Roman"/>
          <w:sz w:val="28"/>
          <w:szCs w:val="28"/>
        </w:rPr>
      </w:pPr>
    </w:p>
    <w:p w:rsidR="00B41DB4" w:rsidRDefault="00520D28" w:rsidP="00930AB0">
      <w:pPr>
        <w:spacing w:after="0" w:line="240" w:lineRule="auto"/>
        <w:ind w:right="113" w:firstLine="708"/>
        <w:rPr>
          <w:rFonts w:ascii="Times New Roman" w:eastAsia="Times New Roman" w:hAnsi="Times New Roman" w:cs="Times New Roman"/>
          <w:b/>
          <w:bCs/>
          <w:sz w:val="28"/>
          <w:szCs w:val="28"/>
          <w:lang w:val="kk-KZ"/>
        </w:rPr>
      </w:pPr>
      <w:r w:rsidRPr="00405C05">
        <w:rPr>
          <w:rFonts w:ascii="Times New Roman" w:eastAsia="Times New Roman" w:hAnsi="Times New Roman" w:cs="Times New Roman"/>
          <w:b/>
          <w:bCs/>
          <w:sz w:val="28"/>
          <w:szCs w:val="28"/>
        </w:rPr>
        <w:t>Вопросы</w:t>
      </w:r>
      <w:r w:rsidR="00B41DB4">
        <w:rPr>
          <w:rFonts w:ascii="Times New Roman" w:eastAsia="Times New Roman" w:hAnsi="Times New Roman" w:cs="Times New Roman"/>
          <w:b/>
          <w:bCs/>
          <w:sz w:val="28"/>
          <w:szCs w:val="28"/>
          <w:lang w:val="kk-KZ"/>
        </w:rPr>
        <w:t>:</w:t>
      </w:r>
    </w:p>
    <w:p w:rsidR="00520D28" w:rsidRPr="00405C05" w:rsidRDefault="00520D28" w:rsidP="00405C05">
      <w:pPr>
        <w:spacing w:after="0" w:line="240" w:lineRule="auto"/>
        <w:ind w:right="113"/>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1.Основные источники и виды загрязнения различных территорий </w:t>
      </w:r>
      <w:proofErr w:type="gramStart"/>
      <w:r w:rsidRPr="00405C05">
        <w:rPr>
          <w:rFonts w:ascii="Times New Roman" w:eastAsia="Times New Roman" w:hAnsi="Times New Roman" w:cs="Times New Roman"/>
          <w:sz w:val="28"/>
          <w:szCs w:val="28"/>
        </w:rPr>
        <w:t>г</w:t>
      </w:r>
      <w:proofErr w:type="gramEnd"/>
      <w:r w:rsidRPr="00405C05">
        <w:rPr>
          <w:rFonts w:ascii="Times New Roman" w:eastAsia="Times New Roman" w:hAnsi="Times New Roman" w:cs="Times New Roman"/>
          <w:sz w:val="28"/>
          <w:szCs w:val="28"/>
        </w:rPr>
        <w:t>.</w:t>
      </w:r>
    </w:p>
    <w:p w:rsidR="00520D28" w:rsidRPr="00405C05" w:rsidRDefault="00B41DB4" w:rsidP="00405C05">
      <w:pPr>
        <w:spacing w:after="0" w:line="240" w:lineRule="auto"/>
        <w:ind w:right="113"/>
        <w:rPr>
          <w:rFonts w:ascii="Times New Roman" w:hAnsi="Times New Roman" w:cs="Times New Roman"/>
          <w:sz w:val="28"/>
          <w:szCs w:val="28"/>
        </w:rPr>
      </w:pPr>
      <w:r>
        <w:rPr>
          <w:rFonts w:ascii="Times New Roman" w:eastAsia="Times New Roman" w:hAnsi="Times New Roman" w:cs="Times New Roman"/>
          <w:sz w:val="28"/>
          <w:szCs w:val="28"/>
          <w:lang w:val="kk-KZ"/>
        </w:rPr>
        <w:t>Шымкента</w:t>
      </w:r>
      <w:r w:rsidR="00520D28" w:rsidRPr="00405C05">
        <w:rPr>
          <w:rFonts w:ascii="Times New Roman" w:eastAsia="Times New Roman" w:hAnsi="Times New Roman" w:cs="Times New Roman"/>
          <w:sz w:val="28"/>
          <w:szCs w:val="28"/>
        </w:rPr>
        <w:t xml:space="preserve"> и </w:t>
      </w:r>
      <w:r>
        <w:rPr>
          <w:rFonts w:ascii="Times New Roman" w:eastAsia="Times New Roman" w:hAnsi="Times New Roman" w:cs="Times New Roman"/>
          <w:sz w:val="28"/>
          <w:szCs w:val="28"/>
          <w:lang w:val="kk-KZ"/>
        </w:rPr>
        <w:t>области</w:t>
      </w:r>
      <w:r w:rsidR="00520D28" w:rsidRPr="00405C05">
        <w:rPr>
          <w:rFonts w:ascii="Times New Roman" w:eastAsia="Times New Roman" w:hAnsi="Times New Roman" w:cs="Times New Roman"/>
          <w:sz w:val="28"/>
          <w:szCs w:val="28"/>
        </w:rPr>
        <w:t>.</w:t>
      </w:r>
    </w:p>
    <w:p w:rsidR="00520D28" w:rsidRPr="00405C05" w:rsidRDefault="00520D28" w:rsidP="00400614">
      <w:pPr>
        <w:numPr>
          <w:ilvl w:val="0"/>
          <w:numId w:val="9"/>
        </w:numPr>
        <w:tabs>
          <w:tab w:val="left" w:pos="284"/>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 xml:space="preserve">Масштабы и последствия загрязнения почв, атмосферы, воды в </w:t>
      </w:r>
      <w:r w:rsidR="00B41DB4">
        <w:rPr>
          <w:rFonts w:ascii="Times New Roman" w:eastAsia="Times New Roman" w:hAnsi="Times New Roman" w:cs="Times New Roman"/>
          <w:sz w:val="28"/>
          <w:szCs w:val="28"/>
          <w:lang w:val="kk-KZ"/>
        </w:rPr>
        <w:t>Шымкент</w:t>
      </w:r>
      <w:proofErr w:type="spellStart"/>
      <w:r w:rsidR="00B41DB4">
        <w:rPr>
          <w:rFonts w:ascii="Times New Roman" w:eastAsia="Times New Roman" w:hAnsi="Times New Roman" w:cs="Times New Roman"/>
          <w:sz w:val="28"/>
          <w:szCs w:val="28"/>
        </w:rPr>
        <w:t>ско</w:t>
      </w:r>
      <w:proofErr w:type="spellEnd"/>
      <w:r w:rsidR="00B41DB4">
        <w:rPr>
          <w:rFonts w:ascii="Times New Roman" w:eastAsia="Times New Roman" w:hAnsi="Times New Roman" w:cs="Times New Roman"/>
          <w:sz w:val="28"/>
          <w:szCs w:val="28"/>
          <w:lang w:val="kk-KZ"/>
        </w:rPr>
        <w:t>й области</w:t>
      </w:r>
      <w:r w:rsidRPr="00405C05">
        <w:rPr>
          <w:rFonts w:ascii="Times New Roman" w:eastAsia="Times New Roman" w:hAnsi="Times New Roman" w:cs="Times New Roman"/>
          <w:sz w:val="28"/>
          <w:szCs w:val="28"/>
        </w:rPr>
        <w:t>.</w:t>
      </w:r>
    </w:p>
    <w:p w:rsidR="00520D28" w:rsidRPr="00405C05" w:rsidRDefault="00520D28" w:rsidP="00405C05">
      <w:pPr>
        <w:spacing w:after="0" w:line="240" w:lineRule="auto"/>
        <w:ind w:right="113"/>
        <w:rPr>
          <w:rFonts w:ascii="Times New Roman" w:hAnsi="Times New Roman" w:cs="Times New Roman"/>
          <w:sz w:val="28"/>
          <w:szCs w:val="28"/>
        </w:rPr>
      </w:pPr>
    </w:p>
    <w:p w:rsidR="00B41DB4" w:rsidRPr="00405C05" w:rsidRDefault="00B41DB4" w:rsidP="00930AB0">
      <w:pPr>
        <w:pStyle w:val="ae"/>
        <w:autoSpaceDE w:val="0"/>
        <w:autoSpaceDN w:val="0"/>
        <w:adjustRightInd w:val="0"/>
        <w:spacing w:after="0" w:line="240" w:lineRule="auto"/>
        <w:ind w:left="0" w:right="113" w:firstLine="708"/>
        <w:rPr>
          <w:rFonts w:ascii="Times New Roman" w:hAnsi="Times New Roman" w:cs="Times New Roman"/>
          <w:b/>
          <w:bCs/>
          <w:i/>
          <w:iCs/>
          <w:sz w:val="28"/>
          <w:szCs w:val="28"/>
          <w:lang w:val="kk-KZ"/>
        </w:rPr>
      </w:pPr>
      <w:r w:rsidRPr="00405C05">
        <w:rPr>
          <w:rFonts w:ascii="Times New Roman" w:hAnsi="Times New Roman" w:cs="Times New Roman"/>
          <w:b/>
          <w:bCs/>
          <w:i/>
          <w:iCs/>
          <w:sz w:val="28"/>
          <w:szCs w:val="28"/>
        </w:rPr>
        <w:t>Литература: 1,3,5,8</w:t>
      </w:r>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520D28" w:rsidP="00400614">
      <w:pPr>
        <w:spacing w:after="0" w:line="240" w:lineRule="auto"/>
        <w:ind w:right="113" w:firstLine="709"/>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Тема </w:t>
      </w:r>
      <w:r w:rsidR="00B41DB4">
        <w:rPr>
          <w:rFonts w:ascii="Times New Roman" w:eastAsia="Times New Roman" w:hAnsi="Times New Roman" w:cs="Times New Roman"/>
          <w:b/>
          <w:bCs/>
          <w:sz w:val="28"/>
          <w:szCs w:val="28"/>
          <w:lang w:val="kk-KZ"/>
        </w:rPr>
        <w:t>9</w:t>
      </w:r>
      <w:r w:rsidR="002F14A7">
        <w:rPr>
          <w:rFonts w:ascii="Times New Roman" w:eastAsia="Times New Roman" w:hAnsi="Times New Roman" w:cs="Times New Roman"/>
          <w:b/>
          <w:bCs/>
          <w:sz w:val="28"/>
          <w:szCs w:val="28"/>
          <w:lang w:val="kk-KZ"/>
        </w:rPr>
        <w:t>.</w:t>
      </w:r>
      <w:r w:rsidRPr="00405C05">
        <w:rPr>
          <w:rFonts w:ascii="Times New Roman" w:eastAsia="Times New Roman" w:hAnsi="Times New Roman" w:cs="Times New Roman"/>
          <w:b/>
          <w:bCs/>
          <w:sz w:val="28"/>
          <w:szCs w:val="28"/>
        </w:rPr>
        <w:t xml:space="preserve"> Биологический мониторинг в оценке качества окружающей среды. </w:t>
      </w:r>
      <w:proofErr w:type="spellStart"/>
      <w:r w:rsidRPr="00405C05">
        <w:rPr>
          <w:rFonts w:ascii="Times New Roman" w:eastAsia="Times New Roman" w:hAnsi="Times New Roman" w:cs="Times New Roman"/>
          <w:b/>
          <w:bCs/>
          <w:sz w:val="28"/>
          <w:szCs w:val="28"/>
        </w:rPr>
        <w:t>Биоиндикация</w:t>
      </w:r>
      <w:proofErr w:type="spellEnd"/>
      <w:r w:rsidRPr="00405C05">
        <w:rPr>
          <w:rFonts w:ascii="Times New Roman" w:eastAsia="Times New Roman" w:hAnsi="Times New Roman" w:cs="Times New Roman"/>
          <w:b/>
          <w:bCs/>
          <w:sz w:val="28"/>
          <w:szCs w:val="28"/>
        </w:rPr>
        <w:t xml:space="preserve"> и </w:t>
      </w:r>
      <w:proofErr w:type="spellStart"/>
      <w:r w:rsidRPr="00405C05">
        <w:rPr>
          <w:rFonts w:ascii="Times New Roman" w:eastAsia="Times New Roman" w:hAnsi="Times New Roman" w:cs="Times New Roman"/>
          <w:b/>
          <w:bCs/>
          <w:sz w:val="28"/>
          <w:szCs w:val="28"/>
        </w:rPr>
        <w:t>биотестирование</w:t>
      </w:r>
      <w:proofErr w:type="spellEnd"/>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Основные положения. </w:t>
      </w:r>
      <w:r w:rsidRPr="00405C05">
        <w:rPr>
          <w:rFonts w:ascii="Times New Roman" w:eastAsia="Times New Roman" w:hAnsi="Times New Roman" w:cs="Times New Roman"/>
          <w:sz w:val="28"/>
          <w:szCs w:val="28"/>
        </w:rPr>
        <w:t>Реализация основных принципов устойчивого</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 xml:space="preserve">развития цивилизации в современных условиях возможна лишь при наличии соответствующей информации о состоянии среды обитания в ответ на антропогенное воздействие, собранной в ходе проведения биологического мониторинга. Оценка качества среды является </w:t>
      </w:r>
      <w:r w:rsidR="00B41DB4">
        <w:rPr>
          <w:rFonts w:ascii="Times New Roman" w:eastAsia="Times New Roman" w:hAnsi="Times New Roman" w:cs="Times New Roman"/>
          <w:sz w:val="28"/>
          <w:szCs w:val="28"/>
        </w:rPr>
        <w:t>ключевой задачей любых мероприя</w:t>
      </w:r>
      <w:r w:rsidRPr="00405C05">
        <w:rPr>
          <w:rFonts w:ascii="Times New Roman" w:eastAsia="Times New Roman" w:hAnsi="Times New Roman" w:cs="Times New Roman"/>
          <w:sz w:val="28"/>
          <w:szCs w:val="28"/>
        </w:rPr>
        <w:t>тий в области экологии и рационального природопользования.</w:t>
      </w:r>
    </w:p>
    <w:p w:rsidR="00520D28" w:rsidRPr="00405C05" w:rsidRDefault="00520D28" w:rsidP="00E440B4">
      <w:pPr>
        <w:spacing w:after="0" w:line="240" w:lineRule="auto"/>
        <w:ind w:right="113" w:firstLine="709"/>
        <w:jc w:val="both"/>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 xml:space="preserve">Комплексный подход в проведении биологического мониторинга (сочетание методов </w:t>
      </w:r>
      <w:proofErr w:type="spellStart"/>
      <w:r w:rsidRPr="00405C05">
        <w:rPr>
          <w:rFonts w:ascii="Times New Roman" w:eastAsia="Times New Roman" w:hAnsi="Times New Roman" w:cs="Times New Roman"/>
          <w:sz w:val="28"/>
          <w:szCs w:val="28"/>
        </w:rPr>
        <w:t>биоиндикации</w:t>
      </w:r>
      <w:proofErr w:type="spellEnd"/>
      <w:r w:rsidRPr="00405C05">
        <w:rPr>
          <w:rFonts w:ascii="Times New Roman" w:eastAsia="Times New Roman" w:hAnsi="Times New Roman" w:cs="Times New Roman"/>
          <w:sz w:val="28"/>
          <w:szCs w:val="28"/>
        </w:rPr>
        <w:t xml:space="preserve"> и </w:t>
      </w:r>
      <w:proofErr w:type="spellStart"/>
      <w:r w:rsidRPr="00405C05">
        <w:rPr>
          <w:rFonts w:ascii="Times New Roman" w:eastAsia="Times New Roman" w:hAnsi="Times New Roman" w:cs="Times New Roman"/>
          <w:sz w:val="28"/>
          <w:szCs w:val="28"/>
        </w:rPr>
        <w:t>биотестирования</w:t>
      </w:r>
      <w:proofErr w:type="spellEnd"/>
      <w:r w:rsidRPr="00405C05">
        <w:rPr>
          <w:rFonts w:ascii="Times New Roman" w:eastAsia="Times New Roman" w:hAnsi="Times New Roman" w:cs="Times New Roman"/>
          <w:sz w:val="28"/>
          <w:szCs w:val="28"/>
        </w:rPr>
        <w:t xml:space="preserve">, использование </w:t>
      </w:r>
      <w:r w:rsidRPr="00405C05">
        <w:rPr>
          <w:rFonts w:ascii="Times New Roman" w:eastAsia="Times New Roman" w:hAnsi="Times New Roman" w:cs="Times New Roman"/>
          <w:sz w:val="28"/>
          <w:szCs w:val="28"/>
        </w:rPr>
        <w:lastRenderedPageBreak/>
        <w:t>объектов разных уровней организации) при систематическом наблюдении позволяет судить</w:t>
      </w:r>
      <w:r w:rsidR="00E440B4">
        <w:rPr>
          <w:rFonts w:ascii="Times New Roman" w:eastAsia="Times New Roman" w:hAnsi="Times New Roman" w:cs="Times New Roman"/>
          <w:sz w:val="28"/>
          <w:szCs w:val="28"/>
          <w:lang w:val="kk-KZ"/>
        </w:rPr>
        <w:t xml:space="preserve"> </w:t>
      </w:r>
      <w:r w:rsidRPr="00405C05">
        <w:rPr>
          <w:rFonts w:ascii="Times New Roman" w:eastAsia="Times New Roman" w:hAnsi="Times New Roman" w:cs="Times New Roman"/>
          <w:sz w:val="28"/>
          <w:szCs w:val="28"/>
        </w:rPr>
        <w:t>перспективах изменения структуры сообществ, продуктивности популяций и устойчивости экосистем по отношению к антропогенным факторам.</w:t>
      </w:r>
    </w:p>
    <w:p w:rsidR="00520D28" w:rsidRPr="00405C05" w:rsidRDefault="00520D28" w:rsidP="00405C05">
      <w:pPr>
        <w:spacing w:after="0" w:line="240" w:lineRule="auto"/>
        <w:ind w:right="113" w:firstLine="709"/>
        <w:jc w:val="both"/>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Объектами мониторинга являются биологические системы и факторы, воздействующие на них. При этом желательна одновременная регистрация антропогенного воздействия на экосистему и биологического отклика на воздействие по всей совокупности показателей живых систем.</w:t>
      </w:r>
    </w:p>
    <w:p w:rsidR="00520D28" w:rsidRPr="00405C05" w:rsidRDefault="00520D28" w:rsidP="00405C05">
      <w:pPr>
        <w:spacing w:after="0" w:line="240" w:lineRule="auto"/>
        <w:ind w:right="113" w:firstLine="709"/>
        <w:jc w:val="both"/>
        <w:rPr>
          <w:rFonts w:ascii="Times New Roman" w:eastAsia="Times New Roman" w:hAnsi="Times New Roman" w:cs="Times New Roman"/>
          <w:sz w:val="28"/>
          <w:szCs w:val="28"/>
        </w:rPr>
      </w:pPr>
      <w:proofErr w:type="spellStart"/>
      <w:r w:rsidRPr="00405C05">
        <w:rPr>
          <w:rFonts w:ascii="Times New Roman" w:eastAsia="Times New Roman" w:hAnsi="Times New Roman" w:cs="Times New Roman"/>
          <w:sz w:val="28"/>
          <w:szCs w:val="28"/>
        </w:rPr>
        <w:t>Биоиндикация</w:t>
      </w:r>
      <w:proofErr w:type="spellEnd"/>
      <w:r w:rsidRPr="00405C05">
        <w:rPr>
          <w:rFonts w:ascii="Times New Roman" w:eastAsia="Times New Roman" w:hAnsi="Times New Roman" w:cs="Times New Roman"/>
          <w:sz w:val="28"/>
          <w:szCs w:val="28"/>
        </w:rPr>
        <w:t xml:space="preserve"> – метод биологического мониторинга, обеспечивающий обнаружение и определение экологически значимых природных и </w:t>
      </w:r>
      <w:proofErr w:type="spellStart"/>
      <w:proofErr w:type="gramStart"/>
      <w:r w:rsidRPr="00405C05">
        <w:rPr>
          <w:rFonts w:ascii="Times New Roman" w:eastAsia="Times New Roman" w:hAnsi="Times New Roman" w:cs="Times New Roman"/>
          <w:sz w:val="28"/>
          <w:szCs w:val="28"/>
        </w:rPr>
        <w:t>антропо-генных</w:t>
      </w:r>
      <w:proofErr w:type="spellEnd"/>
      <w:proofErr w:type="gramEnd"/>
      <w:r w:rsidRPr="00405C05">
        <w:rPr>
          <w:rFonts w:ascii="Times New Roman" w:eastAsia="Times New Roman" w:hAnsi="Times New Roman" w:cs="Times New Roman"/>
          <w:sz w:val="28"/>
          <w:szCs w:val="28"/>
        </w:rPr>
        <w:t xml:space="preserve"> нагрузок на основе реакций на них живых организмов непосредственно в среде их обитания. Биологические индикаторы обладают признаками, свойственными системе или процессу, на основании которых производится качественная или количественная оценка тенденций изменений, определение или оценочная классификация состояния экологических систем, процессов и</w:t>
      </w:r>
    </w:p>
    <w:p w:rsidR="00520D28" w:rsidRPr="00405C05" w:rsidRDefault="00520D28" w:rsidP="00405C05">
      <w:pPr>
        <w:spacing w:after="0" w:line="240" w:lineRule="auto"/>
        <w:ind w:right="113"/>
        <w:jc w:val="both"/>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явлений. В настоящее время можно считать общепринятым, что основным индикатором устойчивого развития в конечном итоге является качество </w:t>
      </w:r>
      <w:proofErr w:type="spellStart"/>
      <w:proofErr w:type="gramStart"/>
      <w:r w:rsidRPr="00405C05">
        <w:rPr>
          <w:rFonts w:ascii="Times New Roman" w:eastAsia="Times New Roman" w:hAnsi="Times New Roman" w:cs="Times New Roman"/>
          <w:sz w:val="28"/>
          <w:szCs w:val="28"/>
        </w:rPr>
        <w:t>сре-ды</w:t>
      </w:r>
      <w:proofErr w:type="spellEnd"/>
      <w:proofErr w:type="gramEnd"/>
      <w:r w:rsidRPr="00405C05">
        <w:rPr>
          <w:rFonts w:ascii="Times New Roman" w:eastAsia="Times New Roman" w:hAnsi="Times New Roman" w:cs="Times New Roman"/>
          <w:sz w:val="28"/>
          <w:szCs w:val="28"/>
        </w:rPr>
        <w:t xml:space="preserve"> обитания.</w:t>
      </w:r>
    </w:p>
    <w:p w:rsidR="00520D28" w:rsidRPr="00405C05" w:rsidRDefault="00520D28" w:rsidP="00405C05">
      <w:pPr>
        <w:spacing w:after="0" w:line="240" w:lineRule="auto"/>
        <w:ind w:right="113" w:firstLine="709"/>
        <w:jc w:val="both"/>
        <w:rPr>
          <w:rFonts w:ascii="Times New Roman" w:hAnsi="Times New Roman" w:cs="Times New Roman"/>
          <w:sz w:val="28"/>
          <w:szCs w:val="28"/>
        </w:rPr>
      </w:pPr>
      <w:proofErr w:type="spellStart"/>
      <w:r w:rsidRPr="00405C05">
        <w:rPr>
          <w:rFonts w:ascii="Times New Roman" w:eastAsia="Times New Roman" w:hAnsi="Times New Roman" w:cs="Times New Roman"/>
          <w:sz w:val="28"/>
          <w:szCs w:val="28"/>
        </w:rPr>
        <w:t>Биотестирование</w:t>
      </w:r>
      <w:proofErr w:type="spellEnd"/>
      <w:r w:rsidRPr="00405C05">
        <w:rPr>
          <w:rFonts w:ascii="Times New Roman" w:eastAsia="Times New Roman" w:hAnsi="Times New Roman" w:cs="Times New Roman"/>
          <w:sz w:val="28"/>
          <w:szCs w:val="28"/>
        </w:rPr>
        <w:t xml:space="preserve"> представляет собой процедуру установления </w:t>
      </w:r>
      <w:proofErr w:type="spellStart"/>
      <w:proofErr w:type="gramStart"/>
      <w:r w:rsidRPr="00405C05">
        <w:rPr>
          <w:rFonts w:ascii="Times New Roman" w:eastAsia="Times New Roman" w:hAnsi="Times New Roman" w:cs="Times New Roman"/>
          <w:sz w:val="28"/>
          <w:szCs w:val="28"/>
        </w:rPr>
        <w:t>токсич-ности</w:t>
      </w:r>
      <w:proofErr w:type="spellEnd"/>
      <w:proofErr w:type="gramEnd"/>
      <w:r w:rsidRPr="00405C05">
        <w:rPr>
          <w:rFonts w:ascii="Times New Roman" w:eastAsia="Times New Roman" w:hAnsi="Times New Roman" w:cs="Times New Roman"/>
          <w:sz w:val="28"/>
          <w:szCs w:val="28"/>
        </w:rPr>
        <w:t xml:space="preserve"> среды с помощью тест–объектов, сигнализирующих об опасности независимо от того, какие вещества и в каком сочетании вызывают изменения жизненно важных функций у тест–объектов. Для оценки параметров среды используются стандартизованные реакции</w:t>
      </w:r>
      <w:r w:rsidR="00C22F8E">
        <w:rPr>
          <w:rFonts w:ascii="Times New Roman" w:eastAsia="Times New Roman" w:hAnsi="Times New Roman" w:cs="Times New Roman"/>
          <w:sz w:val="28"/>
          <w:szCs w:val="28"/>
        </w:rPr>
        <w:t xml:space="preserve"> живых организмов (отдельных о</w:t>
      </w:r>
      <w:r w:rsidR="00C22F8E">
        <w:rPr>
          <w:rFonts w:ascii="Times New Roman" w:eastAsia="Times New Roman" w:hAnsi="Times New Roman" w:cs="Times New Roman"/>
          <w:sz w:val="28"/>
          <w:szCs w:val="28"/>
          <w:lang w:val="kk-KZ"/>
        </w:rPr>
        <w:t>рг</w:t>
      </w:r>
      <w:proofErr w:type="spellStart"/>
      <w:r w:rsidRPr="00405C05">
        <w:rPr>
          <w:rFonts w:ascii="Times New Roman" w:eastAsia="Times New Roman" w:hAnsi="Times New Roman" w:cs="Times New Roman"/>
          <w:sz w:val="28"/>
          <w:szCs w:val="28"/>
        </w:rPr>
        <w:t>анов</w:t>
      </w:r>
      <w:proofErr w:type="spellEnd"/>
      <w:r w:rsidRPr="00405C05">
        <w:rPr>
          <w:rFonts w:ascii="Times New Roman" w:eastAsia="Times New Roman" w:hAnsi="Times New Roman" w:cs="Times New Roman"/>
          <w:sz w:val="28"/>
          <w:szCs w:val="28"/>
        </w:rPr>
        <w:t>, тканей, клеток или молекул). Объект извлекается из среды обитания и тестируется в лабораторных условиях, где создаются условия изучаемого загрязнения (что очень важно для выявления реакций организма на то или иное доминирующее загрязнение или целый комплекс известных загрязняющих веществ на данной территории обитания).</w:t>
      </w:r>
    </w:p>
    <w:p w:rsidR="00520D28" w:rsidRPr="00405C05" w:rsidRDefault="00520D28" w:rsidP="00C22F8E">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Хотя подходы очень близки по конечной цели исследований, надо помнить, что </w:t>
      </w:r>
      <w:proofErr w:type="spellStart"/>
      <w:r w:rsidRPr="00405C05">
        <w:rPr>
          <w:rFonts w:ascii="Times New Roman" w:eastAsia="Times New Roman" w:hAnsi="Times New Roman" w:cs="Times New Roman"/>
          <w:sz w:val="28"/>
          <w:szCs w:val="28"/>
        </w:rPr>
        <w:t>биотестирование</w:t>
      </w:r>
      <w:proofErr w:type="spellEnd"/>
      <w:r w:rsidRPr="00405C05">
        <w:rPr>
          <w:rFonts w:ascii="Times New Roman" w:eastAsia="Times New Roman" w:hAnsi="Times New Roman" w:cs="Times New Roman"/>
          <w:sz w:val="28"/>
          <w:szCs w:val="28"/>
        </w:rPr>
        <w:t xml:space="preserve"> осуществляется на уровне молекулы, клетки или организма и характеризует возможные последствия загрязнения окружающей среды для </w:t>
      </w:r>
      <w:proofErr w:type="spellStart"/>
      <w:r w:rsidRPr="00405C05">
        <w:rPr>
          <w:rFonts w:ascii="Times New Roman" w:eastAsia="Times New Roman" w:hAnsi="Times New Roman" w:cs="Times New Roman"/>
          <w:sz w:val="28"/>
          <w:szCs w:val="28"/>
        </w:rPr>
        <w:t>биоты</w:t>
      </w:r>
      <w:proofErr w:type="spellEnd"/>
      <w:r w:rsidRPr="00405C05">
        <w:rPr>
          <w:rFonts w:ascii="Times New Roman" w:eastAsia="Times New Roman" w:hAnsi="Times New Roman" w:cs="Times New Roman"/>
          <w:sz w:val="28"/>
          <w:szCs w:val="28"/>
        </w:rPr>
        <w:t xml:space="preserve">, а </w:t>
      </w:r>
      <w:proofErr w:type="spellStart"/>
      <w:r w:rsidRPr="00405C05">
        <w:rPr>
          <w:rFonts w:ascii="Times New Roman" w:eastAsia="Times New Roman" w:hAnsi="Times New Roman" w:cs="Times New Roman"/>
          <w:sz w:val="28"/>
          <w:szCs w:val="28"/>
        </w:rPr>
        <w:t>биоиндикация</w:t>
      </w:r>
      <w:proofErr w:type="spellEnd"/>
      <w:r w:rsidRPr="00405C05">
        <w:rPr>
          <w:rFonts w:ascii="Times New Roman" w:eastAsia="Times New Roman" w:hAnsi="Times New Roman" w:cs="Times New Roman"/>
          <w:sz w:val="28"/>
          <w:szCs w:val="28"/>
        </w:rPr>
        <w:t xml:space="preserve"> – на уровне организма, популяции и сообщества и характеризует, как правило, результат загрязнения. Живые объекты– </w:t>
      </w:r>
      <w:proofErr w:type="gramStart"/>
      <w:r w:rsidRPr="00405C05">
        <w:rPr>
          <w:rFonts w:ascii="Times New Roman" w:eastAsia="Times New Roman" w:hAnsi="Times New Roman" w:cs="Times New Roman"/>
          <w:sz w:val="28"/>
          <w:szCs w:val="28"/>
        </w:rPr>
        <w:t>от</w:t>
      </w:r>
      <w:proofErr w:type="gramEnd"/>
      <w:r w:rsidRPr="00405C05">
        <w:rPr>
          <w:rFonts w:ascii="Times New Roman" w:eastAsia="Times New Roman" w:hAnsi="Times New Roman" w:cs="Times New Roman"/>
          <w:sz w:val="28"/>
          <w:szCs w:val="28"/>
        </w:rPr>
        <w:t>крытые системы, через которые идет поток энергии и круговорот веществ. Все они в той или иной мере пригодны для целей биологического мониторинга.</w:t>
      </w:r>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Основные понятия: </w:t>
      </w:r>
      <w:r w:rsidRPr="00405C05">
        <w:rPr>
          <w:rFonts w:ascii="Times New Roman" w:eastAsia="Times New Roman" w:hAnsi="Times New Roman" w:cs="Times New Roman"/>
          <w:sz w:val="28"/>
          <w:szCs w:val="28"/>
        </w:rPr>
        <w:t>биологический мониторинг;</w:t>
      </w:r>
      <w:r w:rsidRPr="00405C05">
        <w:rPr>
          <w:rFonts w:ascii="Times New Roman" w:eastAsia="Times New Roman" w:hAnsi="Times New Roman" w:cs="Times New Roman"/>
          <w:b/>
          <w:bCs/>
          <w:sz w:val="28"/>
          <w:szCs w:val="28"/>
        </w:rPr>
        <w:t xml:space="preserve"> </w:t>
      </w:r>
      <w:proofErr w:type="spellStart"/>
      <w:r w:rsidRPr="00405C05">
        <w:rPr>
          <w:rFonts w:ascii="Times New Roman" w:eastAsia="Times New Roman" w:hAnsi="Times New Roman" w:cs="Times New Roman"/>
          <w:sz w:val="28"/>
          <w:szCs w:val="28"/>
        </w:rPr>
        <w:t>биоиндикация</w:t>
      </w:r>
      <w:proofErr w:type="spellEnd"/>
      <w:r w:rsidRPr="00405C05">
        <w:rPr>
          <w:rFonts w:ascii="Times New Roman" w:eastAsia="Times New Roman" w:hAnsi="Times New Roman" w:cs="Times New Roman"/>
          <w:sz w:val="28"/>
          <w:szCs w:val="28"/>
        </w:rPr>
        <w:t>;</w:t>
      </w:r>
      <w:r w:rsidRPr="00405C05">
        <w:rPr>
          <w:rFonts w:ascii="Times New Roman" w:eastAsia="Times New Roman" w:hAnsi="Times New Roman" w:cs="Times New Roman"/>
          <w:b/>
          <w:bCs/>
          <w:sz w:val="28"/>
          <w:szCs w:val="28"/>
        </w:rPr>
        <w:t xml:space="preserve"> </w:t>
      </w:r>
      <w:proofErr w:type="spellStart"/>
      <w:proofErr w:type="gramStart"/>
      <w:r w:rsidRPr="00405C05">
        <w:rPr>
          <w:rFonts w:ascii="Times New Roman" w:eastAsia="Times New Roman" w:hAnsi="Times New Roman" w:cs="Times New Roman"/>
          <w:sz w:val="28"/>
          <w:szCs w:val="28"/>
        </w:rPr>
        <w:t>био-индикаторы</w:t>
      </w:r>
      <w:proofErr w:type="spellEnd"/>
      <w:proofErr w:type="gramEnd"/>
      <w:r w:rsidRPr="00405C05">
        <w:rPr>
          <w:rFonts w:ascii="Times New Roman" w:eastAsia="Times New Roman" w:hAnsi="Times New Roman" w:cs="Times New Roman"/>
          <w:sz w:val="28"/>
          <w:szCs w:val="28"/>
        </w:rPr>
        <w:t xml:space="preserve">; </w:t>
      </w:r>
      <w:proofErr w:type="spellStart"/>
      <w:r w:rsidRPr="00405C05">
        <w:rPr>
          <w:rFonts w:ascii="Times New Roman" w:eastAsia="Times New Roman" w:hAnsi="Times New Roman" w:cs="Times New Roman"/>
          <w:sz w:val="28"/>
          <w:szCs w:val="28"/>
        </w:rPr>
        <w:t>биотестирование</w:t>
      </w:r>
      <w:proofErr w:type="spellEnd"/>
      <w:r w:rsidRPr="00405C05">
        <w:rPr>
          <w:rFonts w:ascii="Times New Roman" w:eastAsia="Times New Roman" w:hAnsi="Times New Roman" w:cs="Times New Roman"/>
          <w:sz w:val="28"/>
          <w:szCs w:val="28"/>
        </w:rPr>
        <w:t xml:space="preserve">; </w:t>
      </w:r>
      <w:proofErr w:type="spellStart"/>
      <w:r w:rsidRPr="00405C05">
        <w:rPr>
          <w:rFonts w:ascii="Times New Roman" w:eastAsia="Times New Roman" w:hAnsi="Times New Roman" w:cs="Times New Roman"/>
          <w:sz w:val="28"/>
          <w:szCs w:val="28"/>
        </w:rPr>
        <w:t>биота</w:t>
      </w:r>
      <w:proofErr w:type="spellEnd"/>
      <w:r w:rsidRPr="00405C05">
        <w:rPr>
          <w:rFonts w:ascii="Times New Roman" w:eastAsia="Times New Roman" w:hAnsi="Times New Roman" w:cs="Times New Roman"/>
          <w:sz w:val="28"/>
          <w:szCs w:val="28"/>
        </w:rPr>
        <w:t>; тест–объект; тест-система; острый и хронический токсикологические эффекты; биологические тесты.</w:t>
      </w:r>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520D28" w:rsidP="00930AB0">
      <w:pPr>
        <w:spacing w:after="0" w:line="240" w:lineRule="auto"/>
        <w:ind w:right="113" w:firstLine="708"/>
        <w:rPr>
          <w:rFonts w:ascii="Times New Roman" w:hAnsi="Times New Roman" w:cs="Times New Roman"/>
          <w:sz w:val="28"/>
          <w:szCs w:val="28"/>
        </w:rPr>
      </w:pPr>
      <w:r w:rsidRPr="00405C05">
        <w:rPr>
          <w:rFonts w:ascii="Times New Roman" w:eastAsia="Times New Roman" w:hAnsi="Times New Roman" w:cs="Times New Roman"/>
          <w:b/>
          <w:bCs/>
          <w:sz w:val="28"/>
          <w:szCs w:val="28"/>
        </w:rPr>
        <w:lastRenderedPageBreak/>
        <w:t>Вопросы</w:t>
      </w:r>
      <w:r w:rsidR="00C22F8E">
        <w:rPr>
          <w:rFonts w:ascii="Times New Roman" w:eastAsia="Times New Roman" w:hAnsi="Times New Roman" w:cs="Times New Roman"/>
          <w:b/>
          <w:bCs/>
          <w:sz w:val="28"/>
          <w:szCs w:val="28"/>
          <w:lang w:val="kk-KZ"/>
        </w:rPr>
        <w:t xml:space="preserve">: </w:t>
      </w:r>
      <w:r w:rsidRPr="00405C05">
        <w:rPr>
          <w:rFonts w:ascii="Times New Roman" w:eastAsia="Times New Roman" w:hAnsi="Times New Roman" w:cs="Times New Roman"/>
          <w:b/>
          <w:bCs/>
          <w:sz w:val="28"/>
          <w:szCs w:val="28"/>
        </w:rPr>
        <w:t xml:space="preserve"> </w:t>
      </w:r>
    </w:p>
    <w:p w:rsidR="00520D28" w:rsidRPr="00405C05" w:rsidRDefault="00520D28" w:rsidP="00400614">
      <w:pPr>
        <w:numPr>
          <w:ilvl w:val="0"/>
          <w:numId w:val="10"/>
        </w:numPr>
        <w:tabs>
          <w:tab w:val="left" w:pos="426"/>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Общие принципы использования биоиндикаторов</w:t>
      </w:r>
    </w:p>
    <w:p w:rsidR="00520D28" w:rsidRPr="00405C05" w:rsidRDefault="00520D28" w:rsidP="00400614">
      <w:pPr>
        <w:numPr>
          <w:ilvl w:val="0"/>
          <w:numId w:val="10"/>
        </w:numPr>
        <w:tabs>
          <w:tab w:val="left" w:pos="426"/>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 xml:space="preserve">Основные подходы </w:t>
      </w:r>
      <w:proofErr w:type="spellStart"/>
      <w:r w:rsidRPr="00405C05">
        <w:rPr>
          <w:rFonts w:ascii="Times New Roman" w:eastAsia="Times New Roman" w:hAnsi="Times New Roman" w:cs="Times New Roman"/>
          <w:sz w:val="28"/>
          <w:szCs w:val="28"/>
        </w:rPr>
        <w:t>биотестирования</w:t>
      </w:r>
      <w:proofErr w:type="spellEnd"/>
      <w:r w:rsidRPr="00405C05">
        <w:rPr>
          <w:rFonts w:ascii="Times New Roman" w:eastAsia="Times New Roman" w:hAnsi="Times New Roman" w:cs="Times New Roman"/>
          <w:sz w:val="28"/>
          <w:szCs w:val="28"/>
        </w:rPr>
        <w:t>.</w:t>
      </w:r>
    </w:p>
    <w:p w:rsidR="00520D28" w:rsidRPr="00405C05" w:rsidRDefault="00520D28" w:rsidP="00400614">
      <w:pPr>
        <w:numPr>
          <w:ilvl w:val="0"/>
          <w:numId w:val="10"/>
        </w:numPr>
        <w:tabs>
          <w:tab w:val="left" w:pos="426"/>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 xml:space="preserve">Требования к методам </w:t>
      </w:r>
      <w:proofErr w:type="spellStart"/>
      <w:r w:rsidRPr="00405C05">
        <w:rPr>
          <w:rFonts w:ascii="Times New Roman" w:eastAsia="Times New Roman" w:hAnsi="Times New Roman" w:cs="Times New Roman"/>
          <w:sz w:val="28"/>
          <w:szCs w:val="28"/>
        </w:rPr>
        <w:t>биоиндикации</w:t>
      </w:r>
      <w:proofErr w:type="spellEnd"/>
      <w:r w:rsidRPr="00405C05">
        <w:rPr>
          <w:rFonts w:ascii="Times New Roman" w:eastAsia="Times New Roman" w:hAnsi="Times New Roman" w:cs="Times New Roman"/>
          <w:sz w:val="28"/>
          <w:szCs w:val="28"/>
        </w:rPr>
        <w:t xml:space="preserve"> и </w:t>
      </w:r>
      <w:proofErr w:type="spellStart"/>
      <w:r w:rsidRPr="00405C05">
        <w:rPr>
          <w:rFonts w:ascii="Times New Roman" w:eastAsia="Times New Roman" w:hAnsi="Times New Roman" w:cs="Times New Roman"/>
          <w:sz w:val="28"/>
          <w:szCs w:val="28"/>
        </w:rPr>
        <w:t>биотестирования</w:t>
      </w:r>
      <w:proofErr w:type="spellEnd"/>
      <w:r w:rsidRPr="00405C05">
        <w:rPr>
          <w:rFonts w:ascii="Times New Roman" w:eastAsia="Times New Roman" w:hAnsi="Times New Roman" w:cs="Times New Roman"/>
          <w:sz w:val="28"/>
          <w:szCs w:val="28"/>
        </w:rPr>
        <w:t>.</w:t>
      </w:r>
    </w:p>
    <w:p w:rsidR="00520D28" w:rsidRPr="00405C05" w:rsidRDefault="00520D28" w:rsidP="00400614">
      <w:pPr>
        <w:numPr>
          <w:ilvl w:val="0"/>
          <w:numId w:val="10"/>
        </w:numPr>
        <w:tabs>
          <w:tab w:val="left" w:pos="426"/>
        </w:tabs>
        <w:spacing w:after="0" w:line="240" w:lineRule="auto"/>
        <w:ind w:right="113"/>
        <w:jc w:val="both"/>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 xml:space="preserve">Примеры применения методов </w:t>
      </w:r>
      <w:proofErr w:type="spellStart"/>
      <w:r w:rsidRPr="00405C05">
        <w:rPr>
          <w:rFonts w:ascii="Times New Roman" w:eastAsia="Times New Roman" w:hAnsi="Times New Roman" w:cs="Times New Roman"/>
          <w:sz w:val="28"/>
          <w:szCs w:val="28"/>
        </w:rPr>
        <w:t>биоиндикации</w:t>
      </w:r>
      <w:proofErr w:type="spellEnd"/>
      <w:r w:rsidRPr="00405C05">
        <w:rPr>
          <w:rFonts w:ascii="Times New Roman" w:eastAsia="Times New Roman" w:hAnsi="Times New Roman" w:cs="Times New Roman"/>
          <w:sz w:val="28"/>
          <w:szCs w:val="28"/>
        </w:rPr>
        <w:t xml:space="preserve"> и </w:t>
      </w:r>
      <w:proofErr w:type="spellStart"/>
      <w:r w:rsidRPr="00405C05">
        <w:rPr>
          <w:rFonts w:ascii="Times New Roman" w:eastAsia="Times New Roman" w:hAnsi="Times New Roman" w:cs="Times New Roman"/>
          <w:sz w:val="28"/>
          <w:szCs w:val="28"/>
        </w:rPr>
        <w:t>биотестирования</w:t>
      </w:r>
      <w:proofErr w:type="spellEnd"/>
      <w:r w:rsidRPr="00405C05">
        <w:rPr>
          <w:rFonts w:ascii="Times New Roman" w:eastAsia="Times New Roman" w:hAnsi="Times New Roman" w:cs="Times New Roman"/>
          <w:sz w:val="28"/>
          <w:szCs w:val="28"/>
        </w:rPr>
        <w:t xml:space="preserve"> в практике экологической экспертизы природных водоемов и питьевых </w:t>
      </w:r>
      <w:proofErr w:type="spellStart"/>
      <w:r w:rsidRPr="00405C05">
        <w:rPr>
          <w:rFonts w:ascii="Times New Roman" w:eastAsia="Times New Roman" w:hAnsi="Times New Roman" w:cs="Times New Roman"/>
          <w:sz w:val="28"/>
          <w:szCs w:val="28"/>
        </w:rPr>
        <w:t>водоисточников</w:t>
      </w:r>
      <w:proofErr w:type="spellEnd"/>
    </w:p>
    <w:p w:rsidR="00520D28" w:rsidRPr="00405C05" w:rsidRDefault="00520D28" w:rsidP="00400614">
      <w:pPr>
        <w:numPr>
          <w:ilvl w:val="0"/>
          <w:numId w:val="10"/>
        </w:numPr>
        <w:tabs>
          <w:tab w:val="left" w:pos="426"/>
          <w:tab w:val="left" w:pos="1009"/>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Контроль качества окружающей среды с использованием биологических объектов</w:t>
      </w:r>
    </w:p>
    <w:p w:rsidR="00520D28" w:rsidRPr="00405C05" w:rsidRDefault="00520D28" w:rsidP="00405C05">
      <w:pPr>
        <w:spacing w:after="0" w:line="240" w:lineRule="auto"/>
        <w:ind w:right="113"/>
        <w:rPr>
          <w:rFonts w:ascii="Times New Roman" w:hAnsi="Times New Roman" w:cs="Times New Roman"/>
          <w:sz w:val="28"/>
          <w:szCs w:val="28"/>
        </w:rPr>
      </w:pPr>
    </w:p>
    <w:p w:rsidR="00C22F8E" w:rsidRPr="00405C05" w:rsidRDefault="00C22F8E" w:rsidP="00930AB0">
      <w:pPr>
        <w:pStyle w:val="ae"/>
        <w:autoSpaceDE w:val="0"/>
        <w:autoSpaceDN w:val="0"/>
        <w:adjustRightInd w:val="0"/>
        <w:spacing w:after="0" w:line="240" w:lineRule="auto"/>
        <w:ind w:left="0" w:right="113" w:firstLine="708"/>
        <w:rPr>
          <w:rFonts w:ascii="Times New Roman" w:hAnsi="Times New Roman" w:cs="Times New Roman"/>
          <w:b/>
          <w:bCs/>
          <w:i/>
          <w:iCs/>
          <w:sz w:val="28"/>
          <w:szCs w:val="28"/>
          <w:lang w:val="kk-KZ"/>
        </w:rPr>
      </w:pPr>
      <w:r w:rsidRPr="00405C05">
        <w:rPr>
          <w:rFonts w:ascii="Times New Roman" w:hAnsi="Times New Roman" w:cs="Times New Roman"/>
          <w:b/>
          <w:bCs/>
          <w:i/>
          <w:iCs/>
          <w:sz w:val="28"/>
          <w:szCs w:val="28"/>
        </w:rPr>
        <w:t>Литература: 1,3,5,8</w:t>
      </w:r>
    </w:p>
    <w:p w:rsidR="00C22F8E" w:rsidRDefault="00C22F8E" w:rsidP="00405C05">
      <w:pPr>
        <w:spacing w:after="0" w:line="240" w:lineRule="auto"/>
        <w:ind w:right="113"/>
        <w:rPr>
          <w:rFonts w:ascii="Times New Roman" w:eastAsia="Times New Roman" w:hAnsi="Times New Roman" w:cs="Times New Roman"/>
          <w:b/>
          <w:bCs/>
          <w:sz w:val="28"/>
          <w:szCs w:val="28"/>
          <w:lang w:val="kk-KZ"/>
        </w:rPr>
      </w:pPr>
    </w:p>
    <w:p w:rsidR="00520D28" w:rsidRPr="00405C05" w:rsidRDefault="00520D28" w:rsidP="00400614">
      <w:pPr>
        <w:spacing w:after="0" w:line="240" w:lineRule="auto"/>
        <w:ind w:right="113" w:firstLine="709"/>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Тема </w:t>
      </w:r>
      <w:r w:rsidR="00C22F8E">
        <w:rPr>
          <w:rFonts w:ascii="Times New Roman" w:eastAsia="Times New Roman" w:hAnsi="Times New Roman" w:cs="Times New Roman"/>
          <w:b/>
          <w:bCs/>
          <w:sz w:val="28"/>
          <w:szCs w:val="28"/>
          <w:lang w:val="kk-KZ"/>
        </w:rPr>
        <w:t>10</w:t>
      </w:r>
      <w:r w:rsidR="002F14A7">
        <w:rPr>
          <w:rFonts w:ascii="Times New Roman" w:eastAsia="Times New Roman" w:hAnsi="Times New Roman" w:cs="Times New Roman"/>
          <w:b/>
          <w:bCs/>
          <w:sz w:val="28"/>
          <w:szCs w:val="28"/>
          <w:lang w:val="kk-KZ"/>
        </w:rPr>
        <w:t>.</w:t>
      </w:r>
      <w:r w:rsidRPr="00405C05">
        <w:rPr>
          <w:rFonts w:ascii="Times New Roman" w:eastAsia="Times New Roman" w:hAnsi="Times New Roman" w:cs="Times New Roman"/>
          <w:b/>
          <w:bCs/>
          <w:sz w:val="28"/>
          <w:szCs w:val="28"/>
        </w:rPr>
        <w:t xml:space="preserve"> Аэрокосмический мониторинг (АКМ)</w:t>
      </w:r>
      <w:proofErr w:type="gramStart"/>
      <w:r w:rsidRPr="00405C05">
        <w:rPr>
          <w:rFonts w:ascii="Times New Roman" w:eastAsia="Times New Roman" w:hAnsi="Times New Roman" w:cs="Times New Roman"/>
          <w:b/>
          <w:bCs/>
          <w:sz w:val="28"/>
          <w:szCs w:val="28"/>
        </w:rPr>
        <w:t>.Т</w:t>
      </w:r>
      <w:proofErr w:type="gramEnd"/>
      <w:r w:rsidRPr="00405C05">
        <w:rPr>
          <w:rFonts w:ascii="Times New Roman" w:eastAsia="Times New Roman" w:hAnsi="Times New Roman" w:cs="Times New Roman"/>
          <w:b/>
          <w:bCs/>
          <w:sz w:val="28"/>
          <w:szCs w:val="28"/>
        </w:rPr>
        <w:t>ехнические средства АКМ</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Основные положения. </w:t>
      </w:r>
      <w:r w:rsidRPr="00405C05">
        <w:rPr>
          <w:rFonts w:ascii="Times New Roman" w:eastAsia="Times New Roman" w:hAnsi="Times New Roman" w:cs="Times New Roman"/>
          <w:sz w:val="28"/>
          <w:szCs w:val="28"/>
        </w:rPr>
        <w:t>При неоспоримых преимуществах имеющихся</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 xml:space="preserve">технологий оценки состояния </w:t>
      </w:r>
      <w:proofErr w:type="spellStart"/>
      <w:r w:rsidRPr="00405C05">
        <w:rPr>
          <w:rFonts w:ascii="Times New Roman" w:eastAsia="Times New Roman" w:hAnsi="Times New Roman" w:cs="Times New Roman"/>
          <w:sz w:val="28"/>
          <w:szCs w:val="28"/>
        </w:rPr>
        <w:t>природно</w:t>
      </w:r>
      <w:proofErr w:type="spellEnd"/>
      <w:r w:rsidRPr="00405C05">
        <w:rPr>
          <w:rFonts w:ascii="Times New Roman" w:eastAsia="Times New Roman" w:hAnsi="Times New Roman" w:cs="Times New Roman"/>
          <w:sz w:val="28"/>
          <w:szCs w:val="28"/>
        </w:rPr>
        <w:t xml:space="preserve"> </w:t>
      </w:r>
      <w:proofErr w:type="gramStart"/>
      <w:r w:rsidRPr="00405C05">
        <w:rPr>
          <w:rFonts w:ascii="Times New Roman" w:eastAsia="Times New Roman" w:hAnsi="Times New Roman" w:cs="Times New Roman"/>
          <w:sz w:val="28"/>
          <w:szCs w:val="28"/>
        </w:rPr>
        <w:t>-т</w:t>
      </w:r>
      <w:proofErr w:type="gramEnd"/>
      <w:r w:rsidRPr="00405C05">
        <w:rPr>
          <w:rFonts w:ascii="Times New Roman" w:eastAsia="Times New Roman" w:hAnsi="Times New Roman" w:cs="Times New Roman"/>
          <w:sz w:val="28"/>
          <w:szCs w:val="28"/>
        </w:rPr>
        <w:t xml:space="preserve">ехногенной сферы на основе </w:t>
      </w:r>
      <w:proofErr w:type="spellStart"/>
      <w:r w:rsidRPr="00405C05">
        <w:rPr>
          <w:rFonts w:ascii="Times New Roman" w:eastAsia="Times New Roman" w:hAnsi="Times New Roman" w:cs="Times New Roman"/>
          <w:sz w:val="28"/>
          <w:szCs w:val="28"/>
        </w:rPr>
        <w:t>обра-ботки</w:t>
      </w:r>
      <w:proofErr w:type="spellEnd"/>
      <w:r w:rsidRPr="00405C05">
        <w:rPr>
          <w:rFonts w:ascii="Times New Roman" w:eastAsia="Times New Roman" w:hAnsi="Times New Roman" w:cs="Times New Roman"/>
          <w:sz w:val="28"/>
          <w:szCs w:val="28"/>
        </w:rPr>
        <w:t xml:space="preserve"> </w:t>
      </w:r>
      <w:proofErr w:type="spellStart"/>
      <w:r w:rsidRPr="00405C05">
        <w:rPr>
          <w:rFonts w:ascii="Times New Roman" w:eastAsia="Times New Roman" w:hAnsi="Times New Roman" w:cs="Times New Roman"/>
          <w:sz w:val="28"/>
          <w:szCs w:val="28"/>
        </w:rPr>
        <w:t>многоспектральных</w:t>
      </w:r>
      <w:proofErr w:type="spellEnd"/>
      <w:r w:rsidRPr="00405C05">
        <w:rPr>
          <w:rFonts w:ascii="Times New Roman" w:eastAsia="Times New Roman" w:hAnsi="Times New Roman" w:cs="Times New Roman"/>
          <w:sz w:val="28"/>
          <w:szCs w:val="28"/>
        </w:rPr>
        <w:t xml:space="preserve"> космических изображений получаемая </w:t>
      </w:r>
      <w:proofErr w:type="spellStart"/>
      <w:r w:rsidRPr="00405C05">
        <w:rPr>
          <w:rFonts w:ascii="Times New Roman" w:eastAsia="Times New Roman" w:hAnsi="Times New Roman" w:cs="Times New Roman"/>
          <w:sz w:val="28"/>
          <w:szCs w:val="28"/>
        </w:rPr>
        <w:t>информа-ционная</w:t>
      </w:r>
      <w:proofErr w:type="spellEnd"/>
      <w:r w:rsidRPr="00405C05">
        <w:rPr>
          <w:rFonts w:ascii="Times New Roman" w:eastAsia="Times New Roman" w:hAnsi="Times New Roman" w:cs="Times New Roman"/>
          <w:sz w:val="28"/>
          <w:szCs w:val="28"/>
        </w:rPr>
        <w:t xml:space="preserve"> продукция на практике имеет значительные ограничения. </w:t>
      </w:r>
      <w:proofErr w:type="gramStart"/>
      <w:r w:rsidRPr="00405C05">
        <w:rPr>
          <w:rFonts w:ascii="Times New Roman" w:eastAsia="Times New Roman" w:hAnsi="Times New Roman" w:cs="Times New Roman"/>
          <w:sz w:val="28"/>
          <w:szCs w:val="28"/>
        </w:rPr>
        <w:t>В существующих условиях реального применения информации зарубежных спутниковых систем оптического диапазона эти ограничения связаны с наличием облаков на используемых материалах космической съемки, со сложностями регулярного получения для конкретного региона изображений высокого пространственного разрешения, с искажениями информации при визировании соответствующих объектов на изображениях среднего разрешения.</w:t>
      </w:r>
      <w:proofErr w:type="gramEnd"/>
    </w:p>
    <w:p w:rsidR="00520D28" w:rsidRPr="00405C05" w:rsidRDefault="00520D28" w:rsidP="00C22F8E">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Актуальной является задача развития системы аэрокосмического мониторинга (АКМ), основанной на применении малой авиации и сверхлегких летательных аппаратов, оборудованных портативными бортовыми комплексами дистанционного зондирования и глобального спутникового позиционирования. В такую систему аэрокосмического мониторинга могут подгружаться текущие данные космических наблюдений, которые служат для обновления имеющихся картографических баз данных.</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Обработка информации предлагаемой комплексной системы </w:t>
      </w:r>
      <w:proofErr w:type="spellStart"/>
      <w:proofErr w:type="gramStart"/>
      <w:r w:rsidRPr="00405C05">
        <w:rPr>
          <w:rFonts w:ascii="Times New Roman" w:eastAsia="Times New Roman" w:hAnsi="Times New Roman" w:cs="Times New Roman"/>
          <w:sz w:val="28"/>
          <w:szCs w:val="28"/>
        </w:rPr>
        <w:t>аэрокос-мического</w:t>
      </w:r>
      <w:proofErr w:type="spellEnd"/>
      <w:proofErr w:type="gramEnd"/>
      <w:r w:rsidRPr="00405C05">
        <w:rPr>
          <w:rFonts w:ascii="Times New Roman" w:eastAsia="Times New Roman" w:hAnsi="Times New Roman" w:cs="Times New Roman"/>
          <w:sz w:val="28"/>
          <w:szCs w:val="28"/>
        </w:rPr>
        <w:t xml:space="preserve"> мониторинга осуществляется на основе современных технологий географических информационных систем (ГИС), для которых базовый </w:t>
      </w:r>
      <w:proofErr w:type="spellStart"/>
      <w:r w:rsidRPr="00405C05">
        <w:rPr>
          <w:rFonts w:ascii="Times New Roman" w:eastAsia="Times New Roman" w:hAnsi="Times New Roman" w:cs="Times New Roman"/>
          <w:sz w:val="28"/>
          <w:szCs w:val="28"/>
        </w:rPr>
        <w:t>ин-формационный</w:t>
      </w:r>
      <w:proofErr w:type="spellEnd"/>
      <w:r w:rsidRPr="00405C05">
        <w:rPr>
          <w:rFonts w:ascii="Times New Roman" w:eastAsia="Times New Roman" w:hAnsi="Times New Roman" w:cs="Times New Roman"/>
          <w:sz w:val="28"/>
          <w:szCs w:val="28"/>
        </w:rPr>
        <w:t xml:space="preserve"> слой создается на основе спутниковых данных. Таким </w:t>
      </w:r>
      <w:proofErr w:type="spellStart"/>
      <w:proofErr w:type="gramStart"/>
      <w:r w:rsidRPr="00405C05">
        <w:rPr>
          <w:rFonts w:ascii="Times New Roman" w:eastAsia="Times New Roman" w:hAnsi="Times New Roman" w:cs="Times New Roman"/>
          <w:sz w:val="28"/>
          <w:szCs w:val="28"/>
        </w:rPr>
        <w:t>обра-зом</w:t>
      </w:r>
      <w:proofErr w:type="spellEnd"/>
      <w:proofErr w:type="gramEnd"/>
      <w:r w:rsidRPr="00405C05">
        <w:rPr>
          <w:rFonts w:ascii="Times New Roman" w:eastAsia="Times New Roman" w:hAnsi="Times New Roman" w:cs="Times New Roman"/>
          <w:sz w:val="28"/>
          <w:szCs w:val="28"/>
        </w:rPr>
        <w:t xml:space="preserve">, получаемый продукт – это технология совмещенного локального и </w:t>
      </w:r>
      <w:proofErr w:type="spellStart"/>
      <w:r w:rsidRPr="00405C05">
        <w:rPr>
          <w:rFonts w:ascii="Times New Roman" w:eastAsia="Times New Roman" w:hAnsi="Times New Roman" w:cs="Times New Roman"/>
          <w:sz w:val="28"/>
          <w:szCs w:val="28"/>
        </w:rPr>
        <w:t>кос-мического</w:t>
      </w:r>
      <w:proofErr w:type="spellEnd"/>
      <w:r w:rsidRPr="00405C05">
        <w:rPr>
          <w:rFonts w:ascii="Times New Roman" w:eastAsia="Times New Roman" w:hAnsi="Times New Roman" w:cs="Times New Roman"/>
          <w:sz w:val="28"/>
          <w:szCs w:val="28"/>
        </w:rPr>
        <w:t xml:space="preserve"> мониторинга, в которой учитываются недостатки традиционных технологий оценки состояния </w:t>
      </w:r>
      <w:proofErr w:type="spellStart"/>
      <w:r w:rsidRPr="00405C05">
        <w:rPr>
          <w:rFonts w:ascii="Times New Roman" w:eastAsia="Times New Roman" w:hAnsi="Times New Roman" w:cs="Times New Roman"/>
          <w:sz w:val="28"/>
          <w:szCs w:val="28"/>
        </w:rPr>
        <w:t>природно</w:t>
      </w:r>
      <w:proofErr w:type="spellEnd"/>
      <w:r w:rsidRPr="00405C05">
        <w:rPr>
          <w:rFonts w:ascii="Times New Roman" w:eastAsia="Times New Roman" w:hAnsi="Times New Roman" w:cs="Times New Roman"/>
          <w:sz w:val="28"/>
          <w:szCs w:val="28"/>
        </w:rPr>
        <w:t xml:space="preserve">–техногенной сферы по данным </w:t>
      </w:r>
      <w:proofErr w:type="spellStart"/>
      <w:r w:rsidRPr="00405C05">
        <w:rPr>
          <w:rFonts w:ascii="Times New Roman" w:eastAsia="Times New Roman" w:hAnsi="Times New Roman" w:cs="Times New Roman"/>
          <w:sz w:val="28"/>
          <w:szCs w:val="28"/>
        </w:rPr>
        <w:t>дис-танционного</w:t>
      </w:r>
      <w:proofErr w:type="spellEnd"/>
      <w:r w:rsidRPr="00405C05">
        <w:rPr>
          <w:rFonts w:ascii="Times New Roman" w:eastAsia="Times New Roman" w:hAnsi="Times New Roman" w:cs="Times New Roman"/>
          <w:sz w:val="28"/>
          <w:szCs w:val="28"/>
        </w:rPr>
        <w:t xml:space="preserve"> зондирования.</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Основными направлениями аэрокосмического мониторинга являются: выявление и исследование различных процессов и явлений в морях и </w:t>
      </w:r>
      <w:r w:rsidRPr="00405C05">
        <w:rPr>
          <w:rFonts w:ascii="Times New Roman" w:eastAsia="Times New Roman" w:hAnsi="Times New Roman" w:cs="Times New Roman"/>
          <w:sz w:val="28"/>
          <w:szCs w:val="28"/>
        </w:rPr>
        <w:lastRenderedPageBreak/>
        <w:t>океанах; антропогенных воздействий на прибрежные акватории; сейсмоопасных территорий; зон тропического циклогенеза; загрязнений различных объектов окружающей среды; территорий для оценки их перспективности на различные виды природных ресурсов и контроля природопользования; опасных природных процессов (сели, лавины</w:t>
      </w:r>
      <w:proofErr w:type="gramStart"/>
      <w:r w:rsidRPr="00405C05">
        <w:rPr>
          <w:rFonts w:ascii="Times New Roman" w:eastAsia="Times New Roman" w:hAnsi="Times New Roman" w:cs="Times New Roman"/>
          <w:sz w:val="28"/>
          <w:szCs w:val="28"/>
        </w:rPr>
        <w:t xml:space="preserve"> ,</w:t>
      </w:r>
      <w:proofErr w:type="gramEnd"/>
      <w:r w:rsidRPr="00405C05">
        <w:rPr>
          <w:rFonts w:ascii="Times New Roman" w:eastAsia="Times New Roman" w:hAnsi="Times New Roman" w:cs="Times New Roman"/>
          <w:sz w:val="28"/>
          <w:szCs w:val="28"/>
        </w:rPr>
        <w:t xml:space="preserve"> извержения вулканов и т.п.); а также оперативное обнаружение пожаров и оценки их последствий; объектов нефтегазовой отрасли; лесохозяйственной деятельности.</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Технические средства АКМ включают: современные наземные средства измерений (Автоматизированные системы контроля качества</w:t>
      </w:r>
      <w:r w:rsidR="00E440B4">
        <w:rPr>
          <w:rFonts w:ascii="Times New Roman" w:eastAsia="Times New Roman" w:hAnsi="Times New Roman" w:cs="Times New Roman"/>
          <w:sz w:val="28"/>
          <w:szCs w:val="28"/>
        </w:rPr>
        <w:t xml:space="preserve"> воздуха, ст</w:t>
      </w:r>
      <w:r w:rsidR="00400614">
        <w:rPr>
          <w:rFonts w:ascii="Times New Roman" w:eastAsia="Times New Roman" w:hAnsi="Times New Roman" w:cs="Times New Roman"/>
          <w:sz w:val="28"/>
          <w:szCs w:val="28"/>
        </w:rPr>
        <w:t>а</w:t>
      </w:r>
      <w:r w:rsidRPr="00405C05">
        <w:rPr>
          <w:rFonts w:ascii="Times New Roman" w:eastAsia="Times New Roman" w:hAnsi="Times New Roman" w:cs="Times New Roman"/>
          <w:sz w:val="28"/>
          <w:szCs w:val="28"/>
        </w:rPr>
        <w:t>ционарные посты пассивного мониторинга</w:t>
      </w:r>
      <w:r w:rsidR="00E440B4">
        <w:rPr>
          <w:rFonts w:ascii="Times New Roman" w:eastAsia="Times New Roman" w:hAnsi="Times New Roman" w:cs="Times New Roman"/>
          <w:sz w:val="28"/>
          <w:szCs w:val="28"/>
        </w:rPr>
        <w:t xml:space="preserve">, </w:t>
      </w:r>
      <w:proofErr w:type="spellStart"/>
      <w:r w:rsidR="00E440B4">
        <w:rPr>
          <w:rFonts w:ascii="Times New Roman" w:eastAsia="Times New Roman" w:hAnsi="Times New Roman" w:cs="Times New Roman"/>
          <w:sz w:val="28"/>
          <w:szCs w:val="28"/>
        </w:rPr>
        <w:t>лидары</w:t>
      </w:r>
      <w:proofErr w:type="spellEnd"/>
      <w:r w:rsidR="00E440B4">
        <w:rPr>
          <w:rFonts w:ascii="Times New Roman" w:eastAsia="Times New Roman" w:hAnsi="Times New Roman" w:cs="Times New Roman"/>
          <w:sz w:val="28"/>
          <w:szCs w:val="28"/>
        </w:rPr>
        <w:t xml:space="preserve">, телеметрия), </w:t>
      </w:r>
      <w:proofErr w:type="spellStart"/>
      <w:r w:rsidR="00E440B4">
        <w:rPr>
          <w:rFonts w:ascii="Times New Roman" w:eastAsia="Times New Roman" w:hAnsi="Times New Roman" w:cs="Times New Roman"/>
          <w:sz w:val="28"/>
          <w:szCs w:val="28"/>
        </w:rPr>
        <w:t>радиолак</w:t>
      </w:r>
      <w:r w:rsidR="00400614">
        <w:rPr>
          <w:rFonts w:ascii="Times New Roman" w:eastAsia="Times New Roman" w:hAnsi="Times New Roman" w:cs="Times New Roman"/>
          <w:sz w:val="28"/>
          <w:szCs w:val="28"/>
        </w:rPr>
        <w:t>а</w:t>
      </w:r>
      <w:r w:rsidRPr="00405C05">
        <w:rPr>
          <w:rFonts w:ascii="Times New Roman" w:eastAsia="Times New Roman" w:hAnsi="Times New Roman" w:cs="Times New Roman"/>
          <w:sz w:val="28"/>
          <w:szCs w:val="28"/>
        </w:rPr>
        <w:t>торы</w:t>
      </w:r>
      <w:proofErr w:type="spellEnd"/>
      <w:r w:rsidRPr="00405C05">
        <w:rPr>
          <w:rFonts w:ascii="Times New Roman" w:eastAsia="Times New Roman" w:hAnsi="Times New Roman" w:cs="Times New Roman"/>
          <w:sz w:val="28"/>
          <w:szCs w:val="28"/>
        </w:rPr>
        <w:t xml:space="preserve"> с синтезированной аппаратурой SAR, космические </w:t>
      </w:r>
      <w:proofErr w:type="spellStart"/>
      <w:r w:rsidRPr="00405C05">
        <w:rPr>
          <w:rFonts w:ascii="Times New Roman" w:eastAsia="Times New Roman" w:hAnsi="Times New Roman" w:cs="Times New Roman"/>
          <w:sz w:val="28"/>
          <w:szCs w:val="28"/>
        </w:rPr>
        <w:t>многоспектральные</w:t>
      </w:r>
      <w:proofErr w:type="spellEnd"/>
      <w:r w:rsidRPr="00405C05">
        <w:rPr>
          <w:rFonts w:ascii="Times New Roman" w:eastAsia="Times New Roman" w:hAnsi="Times New Roman" w:cs="Times New Roman"/>
          <w:sz w:val="28"/>
          <w:szCs w:val="28"/>
        </w:rPr>
        <w:t xml:space="preserve"> системы (спутник NOAA, CZCS, </w:t>
      </w:r>
      <w:proofErr w:type="gramStart"/>
      <w:r w:rsidRPr="00405C05">
        <w:rPr>
          <w:rFonts w:ascii="Times New Roman" w:eastAsia="Times New Roman" w:hAnsi="Times New Roman" w:cs="Times New Roman"/>
          <w:sz w:val="28"/>
          <w:szCs w:val="28"/>
        </w:rPr>
        <w:t>М</w:t>
      </w:r>
      <w:proofErr w:type="gramEnd"/>
      <w:r w:rsidRPr="00405C05">
        <w:rPr>
          <w:rFonts w:ascii="Times New Roman" w:eastAsia="Times New Roman" w:hAnsi="Times New Roman" w:cs="Times New Roman"/>
          <w:sz w:val="28"/>
          <w:szCs w:val="28"/>
        </w:rPr>
        <w:t xml:space="preserve">CУ–CK, МСУ–Э, MC </w:t>
      </w:r>
      <w:proofErr w:type="spellStart"/>
      <w:r w:rsidRPr="00405C05">
        <w:rPr>
          <w:rFonts w:ascii="Times New Roman" w:eastAsia="Times New Roman" w:hAnsi="Times New Roman" w:cs="Times New Roman"/>
          <w:sz w:val="28"/>
          <w:szCs w:val="28"/>
        </w:rPr>
        <w:t>Landsan</w:t>
      </w:r>
      <w:proofErr w:type="spellEnd"/>
      <w:r w:rsidRPr="00405C05">
        <w:rPr>
          <w:rFonts w:ascii="Times New Roman" w:eastAsia="Times New Roman" w:hAnsi="Times New Roman" w:cs="Times New Roman"/>
          <w:sz w:val="28"/>
          <w:szCs w:val="28"/>
        </w:rPr>
        <w:t xml:space="preserve"> TM и др.)</w:t>
      </w:r>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Основные понятия: </w:t>
      </w:r>
      <w:r w:rsidRPr="00405C05">
        <w:rPr>
          <w:rFonts w:ascii="Times New Roman" w:eastAsia="Times New Roman" w:hAnsi="Times New Roman" w:cs="Times New Roman"/>
          <w:sz w:val="28"/>
          <w:szCs w:val="28"/>
        </w:rPr>
        <w:t>аэрокосмических системы;</w:t>
      </w:r>
      <w:r w:rsidRPr="00405C05">
        <w:rPr>
          <w:rFonts w:ascii="Times New Roman" w:eastAsia="Times New Roman" w:hAnsi="Times New Roman" w:cs="Times New Roman"/>
          <w:b/>
          <w:bCs/>
          <w:sz w:val="28"/>
          <w:szCs w:val="28"/>
        </w:rPr>
        <w:t xml:space="preserve"> </w:t>
      </w:r>
      <w:proofErr w:type="gramStart"/>
      <w:r w:rsidRPr="00405C05">
        <w:rPr>
          <w:rFonts w:ascii="Times New Roman" w:eastAsia="Times New Roman" w:hAnsi="Times New Roman" w:cs="Times New Roman"/>
          <w:sz w:val="28"/>
          <w:szCs w:val="28"/>
        </w:rPr>
        <w:t>аэрокосмический</w:t>
      </w:r>
      <w:proofErr w:type="gramEnd"/>
      <w:r w:rsidRPr="00405C05">
        <w:rPr>
          <w:rFonts w:ascii="Times New Roman" w:eastAsia="Times New Roman" w:hAnsi="Times New Roman" w:cs="Times New Roman"/>
          <w:sz w:val="28"/>
          <w:szCs w:val="28"/>
        </w:rPr>
        <w:t xml:space="preserve"> </w:t>
      </w:r>
      <w:proofErr w:type="spellStart"/>
      <w:r w:rsidRPr="00405C05">
        <w:rPr>
          <w:rFonts w:ascii="Times New Roman" w:eastAsia="Times New Roman" w:hAnsi="Times New Roman" w:cs="Times New Roman"/>
          <w:sz w:val="28"/>
          <w:szCs w:val="28"/>
        </w:rPr>
        <w:t>мо-ниторинг</w:t>
      </w:r>
      <w:proofErr w:type="spellEnd"/>
      <w:r w:rsidRPr="00405C05">
        <w:rPr>
          <w:rFonts w:ascii="Times New Roman" w:eastAsia="Times New Roman" w:hAnsi="Times New Roman" w:cs="Times New Roman"/>
          <w:sz w:val="28"/>
          <w:szCs w:val="28"/>
        </w:rPr>
        <w:t xml:space="preserve">; объекты </w:t>
      </w:r>
      <w:proofErr w:type="spellStart"/>
      <w:r w:rsidRPr="00405C05">
        <w:rPr>
          <w:rFonts w:ascii="Times New Roman" w:eastAsia="Times New Roman" w:hAnsi="Times New Roman" w:cs="Times New Roman"/>
          <w:sz w:val="28"/>
          <w:szCs w:val="28"/>
        </w:rPr>
        <w:t>техносферы</w:t>
      </w:r>
      <w:proofErr w:type="spellEnd"/>
      <w:r w:rsidRPr="00405C05">
        <w:rPr>
          <w:rFonts w:ascii="Times New Roman" w:eastAsia="Times New Roman" w:hAnsi="Times New Roman" w:cs="Times New Roman"/>
          <w:sz w:val="28"/>
          <w:szCs w:val="28"/>
        </w:rPr>
        <w:t xml:space="preserve"> и чрезвычайных ситуаций; аэрокосмическая информация; дистанционное зондирование.</w:t>
      </w:r>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520D28" w:rsidP="00405C05">
      <w:pPr>
        <w:spacing w:after="0" w:line="240" w:lineRule="auto"/>
        <w:ind w:right="113"/>
        <w:rPr>
          <w:rFonts w:ascii="Times New Roman" w:hAnsi="Times New Roman" w:cs="Times New Roman"/>
          <w:sz w:val="28"/>
          <w:szCs w:val="28"/>
        </w:rPr>
      </w:pPr>
      <w:r w:rsidRPr="00405C05">
        <w:rPr>
          <w:rFonts w:ascii="Times New Roman" w:eastAsia="Times New Roman" w:hAnsi="Times New Roman" w:cs="Times New Roman"/>
          <w:b/>
          <w:bCs/>
          <w:sz w:val="28"/>
          <w:szCs w:val="28"/>
        </w:rPr>
        <w:t>Вопросы</w:t>
      </w:r>
      <w:r w:rsidR="00C22F8E">
        <w:rPr>
          <w:rFonts w:ascii="Times New Roman" w:eastAsia="Times New Roman" w:hAnsi="Times New Roman" w:cs="Times New Roman"/>
          <w:b/>
          <w:bCs/>
          <w:sz w:val="28"/>
          <w:szCs w:val="28"/>
          <w:lang w:val="kk-KZ"/>
        </w:rPr>
        <w:t>:</w:t>
      </w:r>
      <w:r w:rsidRPr="00405C05">
        <w:rPr>
          <w:rFonts w:ascii="Times New Roman" w:eastAsia="Times New Roman" w:hAnsi="Times New Roman" w:cs="Times New Roman"/>
          <w:b/>
          <w:bCs/>
          <w:sz w:val="28"/>
          <w:szCs w:val="28"/>
        </w:rPr>
        <w:t xml:space="preserve"> для самопроверки</w:t>
      </w:r>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520D28" w:rsidP="00400614">
      <w:pPr>
        <w:numPr>
          <w:ilvl w:val="0"/>
          <w:numId w:val="11"/>
        </w:numPr>
        <w:tabs>
          <w:tab w:val="left" w:pos="567"/>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Технические средства АКМ, область их применения.</w:t>
      </w:r>
    </w:p>
    <w:p w:rsidR="00520D28" w:rsidRPr="00405C05" w:rsidRDefault="00520D28" w:rsidP="00400614">
      <w:pPr>
        <w:numPr>
          <w:ilvl w:val="0"/>
          <w:numId w:val="11"/>
        </w:numPr>
        <w:tabs>
          <w:tab w:val="left" w:pos="567"/>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Методы обработки аэрокосмической информации</w:t>
      </w:r>
    </w:p>
    <w:p w:rsidR="00520D28" w:rsidRPr="00405C05" w:rsidRDefault="00520D28" w:rsidP="00400614">
      <w:pPr>
        <w:numPr>
          <w:ilvl w:val="0"/>
          <w:numId w:val="11"/>
        </w:numPr>
        <w:tabs>
          <w:tab w:val="left" w:pos="567"/>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Примеры применения аэрокосмических методов и технологий.</w:t>
      </w:r>
    </w:p>
    <w:p w:rsidR="00520D28" w:rsidRPr="00405C05" w:rsidRDefault="00520D28" w:rsidP="00405C05">
      <w:pPr>
        <w:spacing w:after="0" w:line="240" w:lineRule="auto"/>
        <w:ind w:right="113"/>
        <w:rPr>
          <w:rFonts w:ascii="Times New Roman" w:hAnsi="Times New Roman" w:cs="Times New Roman"/>
          <w:sz w:val="28"/>
          <w:szCs w:val="28"/>
        </w:rPr>
      </w:pPr>
    </w:p>
    <w:p w:rsidR="00C22F8E" w:rsidRPr="00405C05" w:rsidRDefault="00C22F8E" w:rsidP="00C22F8E">
      <w:pPr>
        <w:pStyle w:val="ae"/>
        <w:autoSpaceDE w:val="0"/>
        <w:autoSpaceDN w:val="0"/>
        <w:adjustRightInd w:val="0"/>
        <w:spacing w:after="0" w:line="240" w:lineRule="auto"/>
        <w:ind w:left="0" w:right="113"/>
        <w:rPr>
          <w:rFonts w:ascii="Times New Roman" w:hAnsi="Times New Roman" w:cs="Times New Roman"/>
          <w:b/>
          <w:bCs/>
          <w:i/>
          <w:iCs/>
          <w:sz w:val="28"/>
          <w:szCs w:val="28"/>
          <w:lang w:val="kk-KZ"/>
        </w:rPr>
      </w:pPr>
      <w:r w:rsidRPr="00405C05">
        <w:rPr>
          <w:rFonts w:ascii="Times New Roman" w:hAnsi="Times New Roman" w:cs="Times New Roman"/>
          <w:b/>
          <w:bCs/>
          <w:i/>
          <w:iCs/>
          <w:sz w:val="28"/>
          <w:szCs w:val="28"/>
        </w:rPr>
        <w:t>Литература: 1,3,5,8</w:t>
      </w:r>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520D28" w:rsidP="00405C05">
      <w:pPr>
        <w:spacing w:after="0" w:line="240" w:lineRule="auto"/>
        <w:ind w:right="113"/>
        <w:rPr>
          <w:rFonts w:ascii="Times New Roman" w:hAnsi="Times New Roman" w:cs="Times New Roman"/>
          <w:sz w:val="28"/>
          <w:szCs w:val="28"/>
        </w:rPr>
      </w:pPr>
      <w:bookmarkStart w:id="3" w:name="page26"/>
      <w:bookmarkEnd w:id="3"/>
      <w:r w:rsidRPr="00405C05">
        <w:rPr>
          <w:rFonts w:ascii="Times New Roman" w:eastAsia="Times New Roman" w:hAnsi="Times New Roman" w:cs="Times New Roman"/>
          <w:b/>
          <w:bCs/>
          <w:sz w:val="28"/>
          <w:szCs w:val="28"/>
        </w:rPr>
        <w:t xml:space="preserve">Тема </w:t>
      </w:r>
      <w:r w:rsidR="00C22F8E">
        <w:rPr>
          <w:rFonts w:ascii="Times New Roman" w:eastAsia="Times New Roman" w:hAnsi="Times New Roman" w:cs="Times New Roman"/>
          <w:b/>
          <w:bCs/>
          <w:sz w:val="28"/>
          <w:szCs w:val="28"/>
          <w:lang w:val="kk-KZ"/>
        </w:rPr>
        <w:t>10</w:t>
      </w:r>
      <w:r w:rsidRPr="00405C05">
        <w:rPr>
          <w:rFonts w:ascii="Times New Roman" w:eastAsia="Times New Roman" w:hAnsi="Times New Roman" w:cs="Times New Roman"/>
          <w:b/>
          <w:bCs/>
          <w:sz w:val="28"/>
          <w:szCs w:val="28"/>
        </w:rPr>
        <w:t xml:space="preserve"> </w:t>
      </w:r>
      <w:proofErr w:type="spellStart"/>
      <w:r w:rsidRPr="00405C05">
        <w:rPr>
          <w:rFonts w:ascii="Times New Roman" w:eastAsia="Times New Roman" w:hAnsi="Times New Roman" w:cs="Times New Roman"/>
          <w:b/>
          <w:bCs/>
          <w:sz w:val="28"/>
          <w:szCs w:val="28"/>
        </w:rPr>
        <w:t>Геоинформационные</w:t>
      </w:r>
      <w:proofErr w:type="spellEnd"/>
      <w:r w:rsidRPr="00405C05">
        <w:rPr>
          <w:rFonts w:ascii="Times New Roman" w:eastAsia="Times New Roman" w:hAnsi="Times New Roman" w:cs="Times New Roman"/>
          <w:b/>
          <w:bCs/>
          <w:sz w:val="28"/>
          <w:szCs w:val="28"/>
        </w:rPr>
        <w:t xml:space="preserve"> системы в мониторинге </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Основные положения. </w:t>
      </w:r>
      <w:r w:rsidRPr="00405C05">
        <w:rPr>
          <w:rFonts w:ascii="Times New Roman" w:eastAsia="Times New Roman" w:hAnsi="Times New Roman" w:cs="Times New Roman"/>
          <w:sz w:val="28"/>
          <w:szCs w:val="28"/>
        </w:rPr>
        <w:t>Географическая информационная система</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(ГИС) представляет собой автоматизированную аппаратно-программную систему, осуществляющую сбор, обработку,</w:t>
      </w:r>
      <w:r w:rsidR="00E440B4">
        <w:rPr>
          <w:rFonts w:ascii="Times New Roman" w:eastAsia="Times New Roman" w:hAnsi="Times New Roman" w:cs="Times New Roman"/>
          <w:sz w:val="28"/>
          <w:szCs w:val="28"/>
        </w:rPr>
        <w:t xml:space="preserve"> хранение, отображение и распро</w:t>
      </w:r>
      <w:r w:rsidRPr="00405C05">
        <w:rPr>
          <w:rFonts w:ascii="Times New Roman" w:eastAsia="Times New Roman" w:hAnsi="Times New Roman" w:cs="Times New Roman"/>
          <w:sz w:val="28"/>
          <w:szCs w:val="28"/>
        </w:rPr>
        <w:t xml:space="preserve">странение пространственно-координированной </w:t>
      </w:r>
      <w:proofErr w:type="spellStart"/>
      <w:r w:rsidRPr="00405C05">
        <w:rPr>
          <w:rFonts w:ascii="Times New Roman" w:eastAsia="Times New Roman" w:hAnsi="Times New Roman" w:cs="Times New Roman"/>
          <w:sz w:val="28"/>
          <w:szCs w:val="28"/>
        </w:rPr>
        <w:t>геоинформации</w:t>
      </w:r>
      <w:proofErr w:type="spellEnd"/>
      <w:r w:rsidRPr="00405C05">
        <w:rPr>
          <w:rFonts w:ascii="Times New Roman" w:eastAsia="Times New Roman" w:hAnsi="Times New Roman" w:cs="Times New Roman"/>
          <w:sz w:val="28"/>
          <w:szCs w:val="28"/>
        </w:rPr>
        <w:t>.</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Предназначение ГИС – облегчить поиск, инвентаризацию, а</w:t>
      </w:r>
      <w:r w:rsidR="00E440B4">
        <w:rPr>
          <w:rFonts w:ascii="Times New Roman" w:eastAsia="Times New Roman" w:hAnsi="Times New Roman" w:cs="Times New Roman"/>
          <w:sz w:val="28"/>
          <w:szCs w:val="28"/>
        </w:rPr>
        <w:t>нализ и де</w:t>
      </w:r>
      <w:r w:rsidRPr="00405C05">
        <w:rPr>
          <w:rFonts w:ascii="Times New Roman" w:eastAsia="Times New Roman" w:hAnsi="Times New Roman" w:cs="Times New Roman"/>
          <w:sz w:val="28"/>
          <w:szCs w:val="28"/>
        </w:rPr>
        <w:t xml:space="preserve">монстрацию географически привязанных данных для решения оценки, прогноза, планирования и управлении окружающей средой и территориальной организацией общества. </w:t>
      </w:r>
      <w:proofErr w:type="gramStart"/>
      <w:r w:rsidRPr="00405C05">
        <w:rPr>
          <w:rFonts w:ascii="Times New Roman" w:eastAsia="Times New Roman" w:hAnsi="Times New Roman" w:cs="Times New Roman"/>
          <w:sz w:val="28"/>
          <w:szCs w:val="28"/>
        </w:rPr>
        <w:t>ГИС призвана обеспечить обобщение статистической, картографической, аэрокосмической и другой исходной информации, поддерживать информационный мониторинг, формирование банков и баз данных и знаний, играть первостепенную роль в формировании экспертной системы и систем поддержки принятия экологически приемлемых управленческих решений.</w:t>
      </w:r>
      <w:proofErr w:type="gramEnd"/>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Без использования ГИС практически невозможны изучение и </w:t>
      </w:r>
      <w:proofErr w:type="spellStart"/>
      <w:proofErr w:type="gramStart"/>
      <w:r w:rsidRPr="00405C05">
        <w:rPr>
          <w:rFonts w:ascii="Times New Roman" w:eastAsia="Times New Roman" w:hAnsi="Times New Roman" w:cs="Times New Roman"/>
          <w:sz w:val="28"/>
          <w:szCs w:val="28"/>
        </w:rPr>
        <w:t>разреше-ние</w:t>
      </w:r>
      <w:proofErr w:type="spellEnd"/>
      <w:proofErr w:type="gramEnd"/>
      <w:r w:rsidRPr="00405C05">
        <w:rPr>
          <w:rFonts w:ascii="Times New Roman" w:eastAsia="Times New Roman" w:hAnsi="Times New Roman" w:cs="Times New Roman"/>
          <w:sz w:val="28"/>
          <w:szCs w:val="28"/>
        </w:rPr>
        <w:t xml:space="preserve"> </w:t>
      </w:r>
      <w:proofErr w:type="spellStart"/>
      <w:r w:rsidRPr="00405C05">
        <w:rPr>
          <w:rFonts w:ascii="Times New Roman" w:eastAsia="Times New Roman" w:hAnsi="Times New Roman" w:cs="Times New Roman"/>
          <w:sz w:val="28"/>
          <w:szCs w:val="28"/>
        </w:rPr>
        <w:t>геоэкологических</w:t>
      </w:r>
      <w:proofErr w:type="spellEnd"/>
      <w:r w:rsidRPr="00405C05">
        <w:rPr>
          <w:rFonts w:ascii="Times New Roman" w:eastAsia="Times New Roman" w:hAnsi="Times New Roman" w:cs="Times New Roman"/>
          <w:sz w:val="28"/>
          <w:szCs w:val="28"/>
        </w:rPr>
        <w:t xml:space="preserve"> проблем, нахождение зависимостей между </w:t>
      </w:r>
      <w:proofErr w:type="spellStart"/>
      <w:r w:rsidRPr="00405C05">
        <w:rPr>
          <w:rFonts w:ascii="Times New Roman" w:eastAsia="Times New Roman" w:hAnsi="Times New Roman" w:cs="Times New Roman"/>
          <w:sz w:val="28"/>
          <w:szCs w:val="28"/>
        </w:rPr>
        <w:t>ландшафт-</w:t>
      </w:r>
      <w:r w:rsidRPr="00405C05">
        <w:rPr>
          <w:rFonts w:ascii="Times New Roman" w:eastAsia="Times New Roman" w:hAnsi="Times New Roman" w:cs="Times New Roman"/>
          <w:sz w:val="28"/>
          <w:szCs w:val="28"/>
        </w:rPr>
        <w:lastRenderedPageBreak/>
        <w:t>ными</w:t>
      </w:r>
      <w:proofErr w:type="spellEnd"/>
      <w:r w:rsidRPr="00405C05">
        <w:rPr>
          <w:rFonts w:ascii="Times New Roman" w:eastAsia="Times New Roman" w:hAnsi="Times New Roman" w:cs="Times New Roman"/>
          <w:sz w:val="28"/>
          <w:szCs w:val="28"/>
        </w:rPr>
        <w:t xml:space="preserve">, экологическими, экономическими, социальными и другими </w:t>
      </w:r>
      <w:proofErr w:type="spellStart"/>
      <w:r w:rsidRPr="00405C05">
        <w:rPr>
          <w:rFonts w:ascii="Times New Roman" w:eastAsia="Times New Roman" w:hAnsi="Times New Roman" w:cs="Times New Roman"/>
          <w:sz w:val="28"/>
          <w:szCs w:val="28"/>
        </w:rPr>
        <w:t>перемен-ными</w:t>
      </w:r>
      <w:proofErr w:type="spellEnd"/>
      <w:r w:rsidRPr="00405C05">
        <w:rPr>
          <w:rFonts w:ascii="Times New Roman" w:eastAsia="Times New Roman" w:hAnsi="Times New Roman" w:cs="Times New Roman"/>
          <w:sz w:val="28"/>
          <w:szCs w:val="28"/>
        </w:rPr>
        <w:t>, разработка и осуществление региональных и национальных стратегий устойчивого развития.</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Основу ГИС составляют автоматические картографические системы, а главными источниками информации служат различные </w:t>
      </w:r>
      <w:proofErr w:type="spellStart"/>
      <w:r w:rsidRPr="00405C05">
        <w:rPr>
          <w:rFonts w:ascii="Times New Roman" w:eastAsia="Times New Roman" w:hAnsi="Times New Roman" w:cs="Times New Roman"/>
          <w:sz w:val="28"/>
          <w:szCs w:val="28"/>
        </w:rPr>
        <w:t>геоизображения</w:t>
      </w:r>
      <w:proofErr w:type="spellEnd"/>
      <w:r w:rsidRPr="00405C05">
        <w:rPr>
          <w:rFonts w:ascii="Times New Roman" w:eastAsia="Times New Roman" w:hAnsi="Times New Roman" w:cs="Times New Roman"/>
          <w:sz w:val="28"/>
          <w:szCs w:val="28"/>
        </w:rPr>
        <w:t xml:space="preserve">. </w:t>
      </w:r>
      <w:proofErr w:type="spellStart"/>
      <w:proofErr w:type="gramStart"/>
      <w:r w:rsidRPr="00405C05">
        <w:rPr>
          <w:rFonts w:ascii="Times New Roman" w:eastAsia="Times New Roman" w:hAnsi="Times New Roman" w:cs="Times New Roman"/>
          <w:sz w:val="28"/>
          <w:szCs w:val="28"/>
        </w:rPr>
        <w:t>Ре-зультаты</w:t>
      </w:r>
      <w:proofErr w:type="spellEnd"/>
      <w:proofErr w:type="gramEnd"/>
      <w:r w:rsidRPr="00405C05">
        <w:rPr>
          <w:rFonts w:ascii="Times New Roman" w:eastAsia="Times New Roman" w:hAnsi="Times New Roman" w:cs="Times New Roman"/>
          <w:sz w:val="28"/>
          <w:szCs w:val="28"/>
        </w:rPr>
        <w:t xml:space="preserve"> работы ГИС обычно визуализируются в виде </w:t>
      </w:r>
      <w:proofErr w:type="spellStart"/>
      <w:r w:rsidRPr="00405C05">
        <w:rPr>
          <w:rFonts w:ascii="Times New Roman" w:eastAsia="Times New Roman" w:hAnsi="Times New Roman" w:cs="Times New Roman"/>
          <w:sz w:val="28"/>
          <w:szCs w:val="28"/>
        </w:rPr>
        <w:t>геоизображений</w:t>
      </w:r>
      <w:proofErr w:type="spellEnd"/>
      <w:r w:rsidRPr="00405C05">
        <w:rPr>
          <w:rFonts w:ascii="Times New Roman" w:eastAsia="Times New Roman" w:hAnsi="Times New Roman" w:cs="Times New Roman"/>
          <w:sz w:val="28"/>
          <w:szCs w:val="28"/>
        </w:rPr>
        <w:t>.</w:t>
      </w:r>
    </w:p>
    <w:p w:rsidR="00E440B4" w:rsidRPr="00E440B4" w:rsidRDefault="00520D28" w:rsidP="002F14A7">
      <w:pPr>
        <w:numPr>
          <w:ilvl w:val="1"/>
          <w:numId w:val="12"/>
        </w:numPr>
        <w:tabs>
          <w:tab w:val="left" w:pos="1022"/>
        </w:tabs>
        <w:spacing w:after="0" w:line="240" w:lineRule="auto"/>
        <w:ind w:right="113" w:firstLine="716"/>
        <w:jc w:val="both"/>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России создаются в соответствии с постановлением Правительства РФ «О создании единой государственной системы экологического </w:t>
      </w:r>
      <w:proofErr w:type="spellStart"/>
      <w:proofErr w:type="gramStart"/>
      <w:r w:rsidRPr="00405C05">
        <w:rPr>
          <w:rFonts w:ascii="Times New Roman" w:eastAsia="Times New Roman" w:hAnsi="Times New Roman" w:cs="Times New Roman"/>
          <w:sz w:val="28"/>
          <w:szCs w:val="28"/>
        </w:rPr>
        <w:t>монито-ринга</w:t>
      </w:r>
      <w:proofErr w:type="spellEnd"/>
      <w:proofErr w:type="gramEnd"/>
      <w:r w:rsidRPr="00405C05">
        <w:rPr>
          <w:rFonts w:ascii="Times New Roman" w:eastAsia="Times New Roman" w:hAnsi="Times New Roman" w:cs="Times New Roman"/>
          <w:sz w:val="28"/>
          <w:szCs w:val="28"/>
        </w:rPr>
        <w:t xml:space="preserve"> России» (1993 г.). </w:t>
      </w:r>
      <w:bookmarkStart w:id="4" w:name="page27"/>
      <w:bookmarkEnd w:id="4"/>
    </w:p>
    <w:p w:rsidR="00520D28" w:rsidRPr="00405C05" w:rsidRDefault="00520D28" w:rsidP="002F14A7">
      <w:pPr>
        <w:numPr>
          <w:ilvl w:val="1"/>
          <w:numId w:val="12"/>
        </w:numPr>
        <w:tabs>
          <w:tab w:val="left" w:pos="1022"/>
        </w:tabs>
        <w:spacing w:after="0" w:line="240" w:lineRule="auto"/>
        <w:ind w:right="113"/>
        <w:jc w:val="both"/>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Основные понятия: </w:t>
      </w:r>
      <w:proofErr w:type="spellStart"/>
      <w:r w:rsidRPr="00405C05">
        <w:rPr>
          <w:rFonts w:ascii="Times New Roman" w:eastAsia="Times New Roman" w:hAnsi="Times New Roman" w:cs="Times New Roman"/>
          <w:sz w:val="28"/>
          <w:szCs w:val="28"/>
        </w:rPr>
        <w:t>геоинформационные</w:t>
      </w:r>
      <w:proofErr w:type="spellEnd"/>
      <w:r w:rsidRPr="00405C05">
        <w:rPr>
          <w:rFonts w:ascii="Times New Roman" w:eastAsia="Times New Roman" w:hAnsi="Times New Roman" w:cs="Times New Roman"/>
          <w:sz w:val="28"/>
          <w:szCs w:val="28"/>
        </w:rPr>
        <w:t xml:space="preserve"> системы;</w:t>
      </w:r>
      <w:r w:rsidRPr="00405C05">
        <w:rPr>
          <w:rFonts w:ascii="Times New Roman" w:eastAsia="Times New Roman" w:hAnsi="Times New Roman" w:cs="Times New Roman"/>
          <w:b/>
          <w:bCs/>
          <w:sz w:val="28"/>
          <w:szCs w:val="28"/>
        </w:rPr>
        <w:t xml:space="preserve"> </w:t>
      </w:r>
      <w:proofErr w:type="spellStart"/>
      <w:r w:rsidRPr="00405C05">
        <w:rPr>
          <w:rFonts w:ascii="Times New Roman" w:eastAsia="Times New Roman" w:hAnsi="Times New Roman" w:cs="Times New Roman"/>
          <w:sz w:val="28"/>
          <w:szCs w:val="28"/>
        </w:rPr>
        <w:t>гис</w:t>
      </w:r>
      <w:proofErr w:type="spellEnd"/>
      <w:r w:rsidRPr="00405C05">
        <w:rPr>
          <w:rFonts w:ascii="Times New Roman" w:eastAsia="Times New Roman" w:hAnsi="Times New Roman" w:cs="Times New Roman"/>
          <w:sz w:val="28"/>
          <w:szCs w:val="28"/>
        </w:rPr>
        <w:t>–технологии;</w:t>
      </w:r>
      <w:r w:rsidRPr="00405C05">
        <w:rPr>
          <w:rFonts w:ascii="Times New Roman" w:eastAsia="Times New Roman" w:hAnsi="Times New Roman" w:cs="Times New Roman"/>
          <w:b/>
          <w:bCs/>
          <w:sz w:val="28"/>
          <w:szCs w:val="28"/>
        </w:rPr>
        <w:t xml:space="preserve"> </w:t>
      </w:r>
      <w:proofErr w:type="spellStart"/>
      <w:r w:rsidRPr="00405C05">
        <w:rPr>
          <w:rFonts w:ascii="Times New Roman" w:eastAsia="Times New Roman" w:hAnsi="Times New Roman" w:cs="Times New Roman"/>
          <w:sz w:val="28"/>
          <w:szCs w:val="28"/>
        </w:rPr>
        <w:t>геоизображения</w:t>
      </w:r>
      <w:proofErr w:type="spellEnd"/>
      <w:r w:rsidRPr="00405C05">
        <w:rPr>
          <w:rFonts w:ascii="Times New Roman" w:eastAsia="Times New Roman" w:hAnsi="Times New Roman" w:cs="Times New Roman"/>
          <w:sz w:val="28"/>
          <w:szCs w:val="28"/>
        </w:rPr>
        <w:t xml:space="preserve">; объекты </w:t>
      </w:r>
      <w:proofErr w:type="spellStart"/>
      <w:r w:rsidRPr="00405C05">
        <w:rPr>
          <w:rFonts w:ascii="Times New Roman" w:eastAsia="Times New Roman" w:hAnsi="Times New Roman" w:cs="Times New Roman"/>
          <w:sz w:val="28"/>
          <w:szCs w:val="28"/>
        </w:rPr>
        <w:t>техносферы</w:t>
      </w:r>
      <w:proofErr w:type="spellEnd"/>
      <w:r w:rsidRPr="00405C05">
        <w:rPr>
          <w:rFonts w:ascii="Times New Roman" w:eastAsia="Times New Roman" w:hAnsi="Times New Roman" w:cs="Times New Roman"/>
          <w:sz w:val="28"/>
          <w:szCs w:val="28"/>
        </w:rPr>
        <w:t xml:space="preserve"> и ч</w:t>
      </w:r>
      <w:r w:rsidR="00E440B4">
        <w:rPr>
          <w:rFonts w:ascii="Times New Roman" w:eastAsia="Times New Roman" w:hAnsi="Times New Roman" w:cs="Times New Roman"/>
          <w:sz w:val="28"/>
          <w:szCs w:val="28"/>
        </w:rPr>
        <w:t>резвычайных ситуаций; аэрокосми</w:t>
      </w:r>
      <w:r w:rsidRPr="00405C05">
        <w:rPr>
          <w:rFonts w:ascii="Times New Roman" w:eastAsia="Times New Roman" w:hAnsi="Times New Roman" w:cs="Times New Roman"/>
          <w:sz w:val="28"/>
          <w:szCs w:val="28"/>
        </w:rPr>
        <w:t>ческая информация; дистанционное зондирование.</w:t>
      </w:r>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520D28" w:rsidP="00930AB0">
      <w:pPr>
        <w:spacing w:after="0" w:line="240" w:lineRule="auto"/>
        <w:ind w:right="113" w:firstLine="708"/>
        <w:rPr>
          <w:rFonts w:ascii="Times New Roman" w:hAnsi="Times New Roman" w:cs="Times New Roman"/>
          <w:sz w:val="28"/>
          <w:szCs w:val="28"/>
        </w:rPr>
      </w:pPr>
      <w:r w:rsidRPr="00405C05">
        <w:rPr>
          <w:rFonts w:ascii="Times New Roman" w:eastAsia="Times New Roman" w:hAnsi="Times New Roman" w:cs="Times New Roman"/>
          <w:b/>
          <w:bCs/>
          <w:sz w:val="28"/>
          <w:szCs w:val="28"/>
        </w:rPr>
        <w:t>Вопросы</w:t>
      </w:r>
      <w:r w:rsidR="00C22F8E">
        <w:rPr>
          <w:rFonts w:ascii="Times New Roman" w:eastAsia="Times New Roman" w:hAnsi="Times New Roman" w:cs="Times New Roman"/>
          <w:b/>
          <w:bCs/>
          <w:sz w:val="28"/>
          <w:szCs w:val="28"/>
          <w:lang w:val="kk-KZ"/>
        </w:rPr>
        <w:t>:</w:t>
      </w:r>
    </w:p>
    <w:p w:rsidR="00520D28" w:rsidRPr="00405C05" w:rsidRDefault="00520D28" w:rsidP="00400614">
      <w:pPr>
        <w:numPr>
          <w:ilvl w:val="0"/>
          <w:numId w:val="13"/>
        </w:numPr>
        <w:tabs>
          <w:tab w:val="left" w:pos="567"/>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Основным принципы создания ГИС</w:t>
      </w:r>
    </w:p>
    <w:p w:rsidR="00520D28" w:rsidRPr="00405C05" w:rsidRDefault="00520D28" w:rsidP="00400614">
      <w:pPr>
        <w:numPr>
          <w:ilvl w:val="0"/>
          <w:numId w:val="13"/>
        </w:numPr>
        <w:tabs>
          <w:tab w:val="left" w:pos="567"/>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Технологии подходы в ГИС.</w:t>
      </w:r>
    </w:p>
    <w:p w:rsidR="00520D28" w:rsidRPr="00405C05" w:rsidRDefault="00520D28" w:rsidP="00400614">
      <w:pPr>
        <w:numPr>
          <w:ilvl w:val="0"/>
          <w:numId w:val="13"/>
        </w:numPr>
        <w:tabs>
          <w:tab w:val="left" w:pos="567"/>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Аппаратный комплекс ГИС.</w:t>
      </w:r>
    </w:p>
    <w:p w:rsidR="00520D28" w:rsidRPr="00405C05" w:rsidRDefault="00520D28" w:rsidP="00400614">
      <w:pPr>
        <w:numPr>
          <w:ilvl w:val="0"/>
          <w:numId w:val="13"/>
        </w:numPr>
        <w:tabs>
          <w:tab w:val="left" w:pos="567"/>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Перспективы использования ГИС-технологий в мониторинге.</w:t>
      </w:r>
    </w:p>
    <w:p w:rsidR="00520D28" w:rsidRPr="00405C05" w:rsidRDefault="00520D28" w:rsidP="00405C05">
      <w:pPr>
        <w:spacing w:after="0" w:line="240" w:lineRule="auto"/>
        <w:ind w:right="113"/>
        <w:rPr>
          <w:rFonts w:ascii="Times New Roman" w:hAnsi="Times New Roman" w:cs="Times New Roman"/>
          <w:sz w:val="28"/>
          <w:szCs w:val="28"/>
        </w:rPr>
      </w:pPr>
    </w:p>
    <w:p w:rsidR="00C22F8E" w:rsidRPr="00405C05" w:rsidRDefault="00C22F8E" w:rsidP="00930AB0">
      <w:pPr>
        <w:pStyle w:val="ae"/>
        <w:autoSpaceDE w:val="0"/>
        <w:autoSpaceDN w:val="0"/>
        <w:adjustRightInd w:val="0"/>
        <w:spacing w:after="0" w:line="240" w:lineRule="auto"/>
        <w:ind w:left="0" w:right="113" w:firstLine="708"/>
        <w:rPr>
          <w:rFonts w:ascii="Times New Roman" w:hAnsi="Times New Roman" w:cs="Times New Roman"/>
          <w:b/>
          <w:bCs/>
          <w:i/>
          <w:iCs/>
          <w:sz w:val="28"/>
          <w:szCs w:val="28"/>
          <w:lang w:val="kk-KZ"/>
        </w:rPr>
      </w:pPr>
      <w:r w:rsidRPr="00405C05">
        <w:rPr>
          <w:rFonts w:ascii="Times New Roman" w:hAnsi="Times New Roman" w:cs="Times New Roman"/>
          <w:b/>
          <w:bCs/>
          <w:i/>
          <w:iCs/>
          <w:sz w:val="28"/>
          <w:szCs w:val="28"/>
        </w:rPr>
        <w:t>Литература: 1,3,5,8</w:t>
      </w:r>
    </w:p>
    <w:p w:rsidR="00C22F8E" w:rsidRDefault="00C22F8E" w:rsidP="00405C05">
      <w:pPr>
        <w:spacing w:after="0" w:line="240" w:lineRule="auto"/>
        <w:ind w:right="113"/>
        <w:rPr>
          <w:rFonts w:ascii="Times New Roman" w:eastAsia="Times New Roman" w:hAnsi="Times New Roman" w:cs="Times New Roman"/>
          <w:b/>
          <w:bCs/>
          <w:sz w:val="28"/>
          <w:szCs w:val="28"/>
          <w:lang w:val="kk-KZ"/>
        </w:rPr>
      </w:pPr>
    </w:p>
    <w:p w:rsidR="00520D28" w:rsidRPr="00405C05" w:rsidRDefault="00520D28" w:rsidP="00400614">
      <w:pPr>
        <w:spacing w:after="0" w:line="240" w:lineRule="auto"/>
        <w:ind w:right="113" w:firstLine="709"/>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Тема </w:t>
      </w:r>
      <w:r w:rsidR="00C22F8E">
        <w:rPr>
          <w:rFonts w:ascii="Times New Roman" w:eastAsia="Times New Roman" w:hAnsi="Times New Roman" w:cs="Times New Roman"/>
          <w:b/>
          <w:bCs/>
          <w:sz w:val="28"/>
          <w:szCs w:val="28"/>
          <w:lang w:val="kk-KZ"/>
        </w:rPr>
        <w:t>11</w:t>
      </w:r>
      <w:r w:rsidR="00E440B4">
        <w:rPr>
          <w:rFonts w:ascii="Times New Roman" w:eastAsia="Times New Roman" w:hAnsi="Times New Roman" w:cs="Times New Roman"/>
          <w:b/>
          <w:bCs/>
          <w:sz w:val="28"/>
          <w:szCs w:val="28"/>
          <w:lang w:val="kk-KZ"/>
        </w:rPr>
        <w:t>,12</w:t>
      </w:r>
      <w:r w:rsidR="002F14A7">
        <w:rPr>
          <w:rFonts w:ascii="Times New Roman" w:eastAsia="Times New Roman" w:hAnsi="Times New Roman" w:cs="Times New Roman"/>
          <w:b/>
          <w:bCs/>
          <w:sz w:val="28"/>
          <w:szCs w:val="28"/>
          <w:lang w:val="kk-KZ"/>
        </w:rPr>
        <w:t>.</w:t>
      </w:r>
      <w:r w:rsidRPr="00405C05">
        <w:rPr>
          <w:rFonts w:ascii="Times New Roman" w:eastAsia="Times New Roman" w:hAnsi="Times New Roman" w:cs="Times New Roman"/>
          <w:b/>
          <w:bCs/>
          <w:sz w:val="28"/>
          <w:szCs w:val="28"/>
        </w:rPr>
        <w:t xml:space="preserve"> Экологическое картографирование </w:t>
      </w:r>
    </w:p>
    <w:p w:rsidR="00520D28" w:rsidRPr="00405C05" w:rsidRDefault="00520D28" w:rsidP="00C22F8E">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Основные положения. </w:t>
      </w:r>
      <w:r w:rsidRPr="00405C05">
        <w:rPr>
          <w:rFonts w:ascii="Times New Roman" w:eastAsia="Times New Roman" w:hAnsi="Times New Roman" w:cs="Times New Roman"/>
          <w:sz w:val="28"/>
          <w:szCs w:val="28"/>
        </w:rPr>
        <w:t xml:space="preserve">Экологическое картографирование представляет собой раздел экологии и картографии, обеспечивающий картографическое моделирование особенностей территорий, развития результатов взаимодействия организмов с природной средой в последовательной цепи « воздействия – нарушения – последствия». Многие тематические карты (социально-экономические, природные) содержат в себе экологические аспекты, и их сюжеты могут использоваться в экологических исследованиях как карты экологических факторов. В настоящее время экологическое картографирование завершается составлением комплекта карт, состав и содержание которых строго не </w:t>
      </w:r>
      <w:proofErr w:type="gramStart"/>
      <w:r w:rsidRPr="00405C05">
        <w:rPr>
          <w:rFonts w:ascii="Times New Roman" w:eastAsia="Times New Roman" w:hAnsi="Times New Roman" w:cs="Times New Roman"/>
          <w:sz w:val="28"/>
          <w:szCs w:val="28"/>
        </w:rPr>
        <w:t>определены</w:t>
      </w:r>
      <w:proofErr w:type="gramEnd"/>
      <w:r w:rsidRPr="00405C05">
        <w:rPr>
          <w:rFonts w:ascii="Times New Roman" w:eastAsia="Times New Roman" w:hAnsi="Times New Roman" w:cs="Times New Roman"/>
          <w:sz w:val="28"/>
          <w:szCs w:val="28"/>
        </w:rPr>
        <w:t xml:space="preserve">. </w:t>
      </w:r>
      <w:proofErr w:type="gramStart"/>
      <w:r w:rsidRPr="00405C05">
        <w:rPr>
          <w:rFonts w:ascii="Times New Roman" w:eastAsia="Times New Roman" w:hAnsi="Times New Roman" w:cs="Times New Roman"/>
          <w:sz w:val="28"/>
          <w:szCs w:val="28"/>
        </w:rPr>
        <w:t>Комплект, как правило, включает в себя карты хозяйственного освоения территорий, источников загрязнения, техногенной нагрузки, загрязнения (состояния) почв, поверхностных и подземных вод, реже атмосферы, растительности и животного мира.</w:t>
      </w:r>
      <w:proofErr w:type="gramEnd"/>
      <w:r w:rsidRPr="00405C05">
        <w:rPr>
          <w:rFonts w:ascii="Times New Roman" w:eastAsia="Times New Roman" w:hAnsi="Times New Roman" w:cs="Times New Roman"/>
          <w:sz w:val="28"/>
          <w:szCs w:val="28"/>
        </w:rPr>
        <w:t xml:space="preserve"> На основе простых поэлементных карт создается синтетическая экологическая карта, содержащая интегральную оценку современного состояния территории и прогноз его изменения. Выделяется несколько направлений экологического картографирования: </w:t>
      </w:r>
      <w:proofErr w:type="spellStart"/>
      <w:r w:rsidRPr="00405C05">
        <w:rPr>
          <w:rFonts w:ascii="Times New Roman" w:eastAsia="Times New Roman" w:hAnsi="Times New Roman" w:cs="Times New Roman"/>
          <w:sz w:val="28"/>
          <w:szCs w:val="28"/>
        </w:rPr>
        <w:t>констатационное</w:t>
      </w:r>
      <w:proofErr w:type="spellEnd"/>
      <w:r w:rsidRPr="00405C05">
        <w:rPr>
          <w:rFonts w:ascii="Times New Roman" w:eastAsia="Times New Roman" w:hAnsi="Times New Roman" w:cs="Times New Roman"/>
          <w:sz w:val="28"/>
          <w:szCs w:val="28"/>
        </w:rPr>
        <w:t xml:space="preserve"> – выявляет и картографирует параметры, состояния, результаты взаимодействия различных компонентов без сравнения с какими-либо нормами – факты фиксируются, но не оцениваются (карты источников загрязнения, структур промышленных выбросов); </w:t>
      </w:r>
      <w:proofErr w:type="gramStart"/>
      <w:r w:rsidRPr="00405C05">
        <w:rPr>
          <w:rFonts w:ascii="Times New Roman" w:eastAsia="Times New Roman" w:hAnsi="Times New Roman" w:cs="Times New Roman"/>
          <w:sz w:val="28"/>
          <w:szCs w:val="28"/>
        </w:rPr>
        <w:t>оценочное</w:t>
      </w:r>
      <w:proofErr w:type="gramEnd"/>
      <w:r w:rsidRPr="00405C05">
        <w:rPr>
          <w:rFonts w:ascii="Times New Roman" w:eastAsia="Times New Roman" w:hAnsi="Times New Roman" w:cs="Times New Roman"/>
          <w:sz w:val="28"/>
          <w:szCs w:val="28"/>
        </w:rPr>
        <w:t xml:space="preserve"> – </w:t>
      </w:r>
      <w:r w:rsidRPr="00405C05">
        <w:rPr>
          <w:rFonts w:ascii="Times New Roman" w:eastAsia="Times New Roman" w:hAnsi="Times New Roman" w:cs="Times New Roman"/>
          <w:sz w:val="28"/>
          <w:szCs w:val="28"/>
        </w:rPr>
        <w:lastRenderedPageBreak/>
        <w:t xml:space="preserve">отражает степень опасности существующих или предполагаемых антропогенных воздействий относит, каких-то норм (ПДК, ПДВ, природный фон и т. п.). </w:t>
      </w:r>
      <w:proofErr w:type="gramStart"/>
      <w:r w:rsidRPr="00405C05">
        <w:rPr>
          <w:rFonts w:ascii="Times New Roman" w:eastAsia="Times New Roman" w:hAnsi="Times New Roman" w:cs="Times New Roman"/>
          <w:sz w:val="28"/>
          <w:szCs w:val="28"/>
        </w:rPr>
        <w:t>От субъекта оценивания (отрасли, с</w:t>
      </w:r>
      <w:proofErr w:type="gramEnd"/>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Экологическое картографирование позволяет также фиксировать положение объектов мониторинга на исследуемой местности, выделять наиболее неблагополучные в экологическом отношении участки, используя карты местности. Основным принципом экологического картографирования объективно является сочетание подходов в создании карт. Практически это требует подготовки различных типов карт.</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Кроме того, при картографировании загрязнения окружающей среды должны также учитываться принципы документальности, комплексности, </w:t>
      </w:r>
      <w:proofErr w:type="spellStart"/>
      <w:r w:rsidRPr="00405C05">
        <w:rPr>
          <w:rFonts w:ascii="Times New Roman" w:eastAsia="Times New Roman" w:hAnsi="Times New Roman" w:cs="Times New Roman"/>
          <w:sz w:val="28"/>
          <w:szCs w:val="28"/>
        </w:rPr>
        <w:t>сомасштабности</w:t>
      </w:r>
      <w:proofErr w:type="spellEnd"/>
      <w:r w:rsidRPr="00405C05">
        <w:rPr>
          <w:rFonts w:ascii="Times New Roman" w:eastAsia="Times New Roman" w:hAnsi="Times New Roman" w:cs="Times New Roman"/>
          <w:sz w:val="28"/>
          <w:szCs w:val="28"/>
        </w:rPr>
        <w:t xml:space="preserve"> и приоритета специфического содержания. Их соблюдение обеспечивает географическую корректность результатов картографирования</w:t>
      </w:r>
    </w:p>
    <w:p w:rsidR="00520D28" w:rsidRPr="00405C05" w:rsidRDefault="00520D28" w:rsidP="002F14A7">
      <w:pPr>
        <w:numPr>
          <w:ilvl w:val="0"/>
          <w:numId w:val="14"/>
        </w:numPr>
        <w:tabs>
          <w:tab w:val="left" w:pos="254"/>
        </w:tabs>
        <w:spacing w:after="0" w:line="240" w:lineRule="auto"/>
        <w:ind w:right="113" w:firstLine="7"/>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 xml:space="preserve">научную достоверность информации об экологической обстановке на </w:t>
      </w:r>
      <w:proofErr w:type="spellStart"/>
      <w:proofErr w:type="gramStart"/>
      <w:r w:rsidRPr="00405C05">
        <w:rPr>
          <w:rFonts w:ascii="Times New Roman" w:eastAsia="Times New Roman" w:hAnsi="Times New Roman" w:cs="Times New Roman"/>
          <w:sz w:val="28"/>
          <w:szCs w:val="28"/>
        </w:rPr>
        <w:t>тер-ритории</w:t>
      </w:r>
      <w:proofErr w:type="spellEnd"/>
      <w:proofErr w:type="gramEnd"/>
      <w:r w:rsidRPr="00405C05">
        <w:rPr>
          <w:rFonts w:ascii="Times New Roman" w:eastAsia="Times New Roman" w:hAnsi="Times New Roman" w:cs="Times New Roman"/>
          <w:sz w:val="28"/>
          <w:szCs w:val="28"/>
        </w:rPr>
        <w:t xml:space="preserve"> наблюдения.</w:t>
      </w:r>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Основные понятия: </w:t>
      </w:r>
      <w:r w:rsidRPr="00405C05">
        <w:rPr>
          <w:rFonts w:ascii="Times New Roman" w:eastAsia="Times New Roman" w:hAnsi="Times New Roman" w:cs="Times New Roman"/>
          <w:sz w:val="28"/>
          <w:szCs w:val="28"/>
        </w:rPr>
        <w:t>картографирование;</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экологическая карта;</w:t>
      </w:r>
      <w:r w:rsidRPr="00405C05">
        <w:rPr>
          <w:rFonts w:ascii="Times New Roman" w:eastAsia="Times New Roman" w:hAnsi="Times New Roman" w:cs="Times New Roman"/>
          <w:b/>
          <w:bCs/>
          <w:sz w:val="28"/>
          <w:szCs w:val="28"/>
        </w:rPr>
        <w:t xml:space="preserve"> </w:t>
      </w:r>
      <w:proofErr w:type="spellStart"/>
      <w:proofErr w:type="gramStart"/>
      <w:r w:rsidRPr="00405C05">
        <w:rPr>
          <w:rFonts w:ascii="Times New Roman" w:eastAsia="Times New Roman" w:hAnsi="Times New Roman" w:cs="Times New Roman"/>
          <w:sz w:val="28"/>
          <w:szCs w:val="28"/>
        </w:rPr>
        <w:t>эколо-гическое</w:t>
      </w:r>
      <w:proofErr w:type="spellEnd"/>
      <w:proofErr w:type="gramEnd"/>
      <w:r w:rsidRPr="00405C05">
        <w:rPr>
          <w:rFonts w:ascii="Times New Roman" w:eastAsia="Times New Roman" w:hAnsi="Times New Roman" w:cs="Times New Roman"/>
          <w:sz w:val="28"/>
          <w:szCs w:val="28"/>
        </w:rPr>
        <w:t xml:space="preserve"> картографирование; автоматизированная картографическая система; картографический метод исследования</w:t>
      </w:r>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520D28" w:rsidP="00930AB0">
      <w:pPr>
        <w:spacing w:after="0" w:line="240" w:lineRule="auto"/>
        <w:ind w:right="113" w:firstLine="708"/>
        <w:rPr>
          <w:rFonts w:ascii="Times New Roman" w:hAnsi="Times New Roman" w:cs="Times New Roman"/>
          <w:sz w:val="28"/>
          <w:szCs w:val="28"/>
        </w:rPr>
      </w:pPr>
      <w:r w:rsidRPr="00405C05">
        <w:rPr>
          <w:rFonts w:ascii="Times New Roman" w:eastAsia="Times New Roman" w:hAnsi="Times New Roman" w:cs="Times New Roman"/>
          <w:b/>
          <w:bCs/>
          <w:sz w:val="28"/>
          <w:szCs w:val="28"/>
        </w:rPr>
        <w:t>Вопросы</w:t>
      </w:r>
      <w:r w:rsidR="00C22F8E">
        <w:rPr>
          <w:rFonts w:ascii="Times New Roman" w:eastAsia="Times New Roman" w:hAnsi="Times New Roman" w:cs="Times New Roman"/>
          <w:b/>
          <w:bCs/>
          <w:sz w:val="28"/>
          <w:szCs w:val="28"/>
          <w:lang w:val="kk-KZ"/>
        </w:rPr>
        <w:t>:</w:t>
      </w:r>
    </w:p>
    <w:p w:rsidR="00520D28" w:rsidRPr="00405C05" w:rsidRDefault="00520D28" w:rsidP="00400614">
      <w:pPr>
        <w:numPr>
          <w:ilvl w:val="0"/>
          <w:numId w:val="15"/>
        </w:numPr>
        <w:tabs>
          <w:tab w:val="left" w:pos="426"/>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Основные приемы экологического картографирования.</w:t>
      </w:r>
    </w:p>
    <w:p w:rsidR="00520D28" w:rsidRPr="00405C05" w:rsidRDefault="00520D28" w:rsidP="00400614">
      <w:pPr>
        <w:numPr>
          <w:ilvl w:val="0"/>
          <w:numId w:val="15"/>
        </w:numPr>
        <w:tabs>
          <w:tab w:val="left" w:pos="426"/>
          <w:tab w:val="left" w:pos="1060"/>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 xml:space="preserve">Картографические банки данных в </w:t>
      </w:r>
      <w:proofErr w:type="gramStart"/>
      <w:r w:rsidRPr="00405C05">
        <w:rPr>
          <w:rFonts w:ascii="Times New Roman" w:eastAsia="Times New Roman" w:hAnsi="Times New Roman" w:cs="Times New Roman"/>
          <w:sz w:val="28"/>
          <w:szCs w:val="28"/>
        </w:rPr>
        <w:t>экологическом</w:t>
      </w:r>
      <w:proofErr w:type="gramEnd"/>
      <w:r w:rsidRPr="00405C05">
        <w:rPr>
          <w:rFonts w:ascii="Times New Roman" w:eastAsia="Times New Roman" w:hAnsi="Times New Roman" w:cs="Times New Roman"/>
          <w:sz w:val="28"/>
          <w:szCs w:val="28"/>
        </w:rPr>
        <w:t xml:space="preserve"> </w:t>
      </w:r>
      <w:proofErr w:type="spellStart"/>
      <w:r w:rsidRPr="00405C05">
        <w:rPr>
          <w:rFonts w:ascii="Times New Roman" w:eastAsia="Times New Roman" w:hAnsi="Times New Roman" w:cs="Times New Roman"/>
          <w:sz w:val="28"/>
          <w:szCs w:val="28"/>
        </w:rPr>
        <w:t>картографирова</w:t>
      </w:r>
      <w:proofErr w:type="spellEnd"/>
      <w:r w:rsidRPr="00405C05">
        <w:rPr>
          <w:rFonts w:ascii="Times New Roman" w:eastAsia="Times New Roman" w:hAnsi="Times New Roman" w:cs="Times New Roman"/>
          <w:sz w:val="28"/>
          <w:szCs w:val="28"/>
        </w:rPr>
        <w:t>-</w:t>
      </w:r>
    </w:p>
    <w:p w:rsidR="00520D28" w:rsidRPr="00405C05" w:rsidRDefault="00520D28" w:rsidP="00400614">
      <w:pPr>
        <w:tabs>
          <w:tab w:val="left" w:pos="426"/>
        </w:tabs>
        <w:spacing w:after="0" w:line="240" w:lineRule="auto"/>
        <w:ind w:right="113"/>
        <w:rPr>
          <w:rFonts w:ascii="Times New Roman" w:hAnsi="Times New Roman" w:cs="Times New Roman"/>
          <w:sz w:val="28"/>
          <w:szCs w:val="28"/>
        </w:rPr>
      </w:pPr>
      <w:proofErr w:type="spellStart"/>
      <w:r w:rsidRPr="00405C05">
        <w:rPr>
          <w:rFonts w:ascii="Times New Roman" w:eastAsia="Times New Roman" w:hAnsi="Times New Roman" w:cs="Times New Roman"/>
          <w:sz w:val="28"/>
          <w:szCs w:val="28"/>
        </w:rPr>
        <w:t>нии</w:t>
      </w:r>
      <w:proofErr w:type="spellEnd"/>
      <w:r w:rsidRPr="00405C05">
        <w:rPr>
          <w:rFonts w:ascii="Times New Roman" w:eastAsia="Times New Roman" w:hAnsi="Times New Roman" w:cs="Times New Roman"/>
          <w:sz w:val="28"/>
          <w:szCs w:val="28"/>
        </w:rPr>
        <w:t>.</w:t>
      </w:r>
    </w:p>
    <w:p w:rsidR="00520D28" w:rsidRPr="00405C05" w:rsidRDefault="00520D28" w:rsidP="00400614">
      <w:pPr>
        <w:numPr>
          <w:ilvl w:val="0"/>
          <w:numId w:val="16"/>
        </w:numPr>
        <w:tabs>
          <w:tab w:val="left" w:pos="426"/>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Автоматизированные картографические системы.</w:t>
      </w:r>
    </w:p>
    <w:p w:rsidR="00520D28" w:rsidRPr="00405C05" w:rsidRDefault="00520D28" w:rsidP="00405C05">
      <w:pPr>
        <w:spacing w:after="0" w:line="240" w:lineRule="auto"/>
        <w:ind w:right="113"/>
        <w:rPr>
          <w:rFonts w:ascii="Times New Roman" w:hAnsi="Times New Roman" w:cs="Times New Roman"/>
          <w:sz w:val="28"/>
          <w:szCs w:val="28"/>
        </w:rPr>
      </w:pPr>
    </w:p>
    <w:p w:rsidR="00C22F8E" w:rsidRPr="00405C05" w:rsidRDefault="00C22F8E" w:rsidP="00930AB0">
      <w:pPr>
        <w:pStyle w:val="ae"/>
        <w:autoSpaceDE w:val="0"/>
        <w:autoSpaceDN w:val="0"/>
        <w:adjustRightInd w:val="0"/>
        <w:spacing w:after="0" w:line="240" w:lineRule="auto"/>
        <w:ind w:left="0" w:right="113" w:firstLine="708"/>
        <w:rPr>
          <w:rFonts w:ascii="Times New Roman" w:hAnsi="Times New Roman" w:cs="Times New Roman"/>
          <w:b/>
          <w:bCs/>
          <w:i/>
          <w:iCs/>
          <w:sz w:val="28"/>
          <w:szCs w:val="28"/>
          <w:lang w:val="kk-KZ"/>
        </w:rPr>
      </w:pPr>
      <w:r w:rsidRPr="00405C05">
        <w:rPr>
          <w:rFonts w:ascii="Times New Roman" w:hAnsi="Times New Roman" w:cs="Times New Roman"/>
          <w:b/>
          <w:bCs/>
          <w:i/>
          <w:iCs/>
          <w:sz w:val="28"/>
          <w:szCs w:val="28"/>
        </w:rPr>
        <w:t>Литература: 1,3,5,8</w:t>
      </w:r>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E440B4" w:rsidP="00400614">
      <w:pPr>
        <w:tabs>
          <w:tab w:val="left" w:pos="1046"/>
        </w:tabs>
        <w:spacing w:after="0" w:line="240" w:lineRule="auto"/>
        <w:ind w:right="113" w:firstLine="709"/>
        <w:rPr>
          <w:rFonts w:ascii="Times New Roman" w:eastAsia="Times New Roman" w:hAnsi="Times New Roman" w:cs="Times New Roman"/>
          <w:b/>
          <w:bCs/>
          <w:sz w:val="28"/>
          <w:szCs w:val="28"/>
        </w:rPr>
      </w:pPr>
      <w:bookmarkStart w:id="5" w:name="page29"/>
      <w:bookmarkEnd w:id="5"/>
      <w:r>
        <w:rPr>
          <w:rFonts w:ascii="Times New Roman" w:eastAsia="Times New Roman" w:hAnsi="Times New Roman" w:cs="Times New Roman"/>
          <w:b/>
          <w:bCs/>
          <w:sz w:val="28"/>
          <w:szCs w:val="28"/>
          <w:lang w:val="kk-KZ"/>
        </w:rPr>
        <w:t>Тема</w:t>
      </w:r>
      <w:r w:rsidR="00C22F8E">
        <w:rPr>
          <w:rFonts w:ascii="Times New Roman" w:eastAsia="Times New Roman" w:hAnsi="Times New Roman" w:cs="Times New Roman"/>
          <w:b/>
          <w:bCs/>
          <w:sz w:val="28"/>
          <w:szCs w:val="28"/>
          <w:lang w:val="kk-KZ"/>
        </w:rPr>
        <w:t>1</w:t>
      </w:r>
      <w:r>
        <w:rPr>
          <w:rFonts w:ascii="Times New Roman" w:eastAsia="Times New Roman" w:hAnsi="Times New Roman" w:cs="Times New Roman"/>
          <w:b/>
          <w:bCs/>
          <w:sz w:val="28"/>
          <w:szCs w:val="28"/>
          <w:lang w:val="kk-KZ"/>
        </w:rPr>
        <w:t>3.</w:t>
      </w:r>
      <w:r w:rsidR="00520D28" w:rsidRPr="00405C05">
        <w:rPr>
          <w:rFonts w:ascii="Times New Roman" w:eastAsia="Times New Roman" w:hAnsi="Times New Roman" w:cs="Times New Roman"/>
          <w:b/>
          <w:bCs/>
          <w:sz w:val="28"/>
          <w:szCs w:val="28"/>
        </w:rPr>
        <w:t xml:space="preserve"> Государственная программа «Отходы»</w:t>
      </w:r>
    </w:p>
    <w:p w:rsidR="00520D28" w:rsidRPr="00405C05" w:rsidRDefault="00520D28" w:rsidP="00C22F8E">
      <w:pPr>
        <w:spacing w:after="0" w:line="240" w:lineRule="auto"/>
        <w:ind w:right="113" w:firstLine="709"/>
        <w:rPr>
          <w:rFonts w:ascii="Times New Roman" w:eastAsia="Times New Roman" w:hAnsi="Times New Roman" w:cs="Times New Roman"/>
          <w:sz w:val="28"/>
          <w:szCs w:val="28"/>
        </w:rPr>
      </w:pPr>
      <w:r w:rsidRPr="00405C05">
        <w:rPr>
          <w:rFonts w:ascii="Times New Roman" w:eastAsia="Times New Roman" w:hAnsi="Times New Roman" w:cs="Times New Roman"/>
          <w:b/>
          <w:bCs/>
          <w:sz w:val="28"/>
          <w:szCs w:val="28"/>
        </w:rPr>
        <w:t xml:space="preserve">Основные положения. </w:t>
      </w:r>
      <w:r w:rsidRPr="00405C05">
        <w:rPr>
          <w:rFonts w:ascii="Times New Roman" w:eastAsia="Times New Roman" w:hAnsi="Times New Roman" w:cs="Times New Roman"/>
          <w:sz w:val="28"/>
          <w:szCs w:val="28"/>
        </w:rPr>
        <w:t>Проблема отходов приобретает глобальный характер. Нет такой страны, перед которой она бы не стояла. Отходы относятся</w:t>
      </w:r>
      <w:r w:rsidR="00C22F8E">
        <w:rPr>
          <w:rFonts w:ascii="Times New Roman" w:eastAsia="Times New Roman" w:hAnsi="Times New Roman" w:cs="Times New Roman"/>
          <w:sz w:val="28"/>
          <w:szCs w:val="28"/>
          <w:lang w:val="kk-KZ"/>
        </w:rPr>
        <w:t xml:space="preserve"> </w:t>
      </w:r>
      <w:r w:rsidRPr="00405C05">
        <w:rPr>
          <w:rFonts w:ascii="Times New Roman" w:eastAsia="Times New Roman" w:hAnsi="Times New Roman" w:cs="Times New Roman"/>
          <w:sz w:val="28"/>
          <w:szCs w:val="28"/>
        </w:rPr>
        <w:t xml:space="preserve">материальным объектам, которые могут обладать высокой потенциальной опасностью для окружающей среды и здоровья человека. Однако общество не вполне осознало эту долговременную опасность, и во многих странах порядок, регламентирующий деятельность в области обращения с отходами, отсутствует. Тем не </w:t>
      </w:r>
      <w:proofErr w:type="gramStart"/>
      <w:r w:rsidRPr="00405C05">
        <w:rPr>
          <w:rFonts w:ascii="Times New Roman" w:eastAsia="Times New Roman" w:hAnsi="Times New Roman" w:cs="Times New Roman"/>
          <w:sz w:val="28"/>
          <w:szCs w:val="28"/>
        </w:rPr>
        <w:t>менее</w:t>
      </w:r>
      <w:proofErr w:type="gramEnd"/>
      <w:r w:rsidRPr="00405C05">
        <w:rPr>
          <w:rFonts w:ascii="Times New Roman" w:eastAsia="Times New Roman" w:hAnsi="Times New Roman" w:cs="Times New Roman"/>
          <w:sz w:val="28"/>
          <w:szCs w:val="28"/>
        </w:rPr>
        <w:t xml:space="preserve"> в результате усилий многих стран в поиске надежного механизма защиты от экологически необоснованного использования, удаления и перемещения опасных отходов.</w:t>
      </w:r>
    </w:p>
    <w:p w:rsidR="00520D28" w:rsidRPr="00405C05" w:rsidRDefault="00520D28" w:rsidP="002F14A7">
      <w:pPr>
        <w:numPr>
          <w:ilvl w:val="1"/>
          <w:numId w:val="17"/>
        </w:numPr>
        <w:tabs>
          <w:tab w:val="left" w:pos="970"/>
        </w:tabs>
        <w:spacing w:after="0" w:line="240" w:lineRule="auto"/>
        <w:ind w:right="113" w:firstLine="716"/>
        <w:jc w:val="both"/>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России в целях реализации норм и положений Закона «Об охране окружающей природной среды» реализуется Государственная программа «Отходы».</w:t>
      </w:r>
    </w:p>
    <w:p w:rsidR="00520D28" w:rsidRPr="00405C05" w:rsidRDefault="00520D28" w:rsidP="00405C05">
      <w:pPr>
        <w:spacing w:after="0" w:line="240" w:lineRule="auto"/>
        <w:ind w:right="113" w:firstLine="709"/>
        <w:jc w:val="both"/>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 xml:space="preserve">Цель программы: стабилизация и в дальнейшем снижение уровня </w:t>
      </w:r>
      <w:proofErr w:type="spellStart"/>
      <w:proofErr w:type="gramStart"/>
      <w:r w:rsidRPr="00405C05">
        <w:rPr>
          <w:rFonts w:ascii="Times New Roman" w:eastAsia="Times New Roman" w:hAnsi="Times New Roman" w:cs="Times New Roman"/>
          <w:sz w:val="28"/>
          <w:szCs w:val="28"/>
        </w:rPr>
        <w:t>за-грязнения</w:t>
      </w:r>
      <w:proofErr w:type="spellEnd"/>
      <w:proofErr w:type="gramEnd"/>
      <w:r w:rsidRPr="00405C05">
        <w:rPr>
          <w:rFonts w:ascii="Times New Roman" w:eastAsia="Times New Roman" w:hAnsi="Times New Roman" w:cs="Times New Roman"/>
          <w:sz w:val="28"/>
          <w:szCs w:val="28"/>
        </w:rPr>
        <w:t xml:space="preserve"> окружающей природной среды отходами, экономия природных </w:t>
      </w:r>
      <w:r w:rsidRPr="00405C05">
        <w:rPr>
          <w:rFonts w:ascii="Times New Roman" w:eastAsia="Times New Roman" w:hAnsi="Times New Roman" w:cs="Times New Roman"/>
          <w:sz w:val="28"/>
          <w:szCs w:val="28"/>
        </w:rPr>
        <w:lastRenderedPageBreak/>
        <w:t>ресурсов за счет максимально возможного вторичного вовлечения отходов в хозяйственный оборот.</w:t>
      </w:r>
    </w:p>
    <w:p w:rsidR="00520D28" w:rsidRPr="00405C05" w:rsidRDefault="00520D28" w:rsidP="00405C05">
      <w:pPr>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Задачи программы «Отходы»:</w:t>
      </w:r>
    </w:p>
    <w:p w:rsidR="00520D28" w:rsidRPr="00405C05" w:rsidRDefault="00520D28" w:rsidP="00405C05">
      <w:pPr>
        <w:spacing w:after="0" w:line="240" w:lineRule="auto"/>
        <w:ind w:right="113" w:firstLine="709"/>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 xml:space="preserve">1. Снижение объёма образования отходов на основе внедрения </w:t>
      </w:r>
      <w:proofErr w:type="spellStart"/>
      <w:proofErr w:type="gramStart"/>
      <w:r w:rsidRPr="00405C05">
        <w:rPr>
          <w:rFonts w:ascii="Times New Roman" w:eastAsia="Times New Roman" w:hAnsi="Times New Roman" w:cs="Times New Roman"/>
          <w:sz w:val="28"/>
          <w:szCs w:val="28"/>
        </w:rPr>
        <w:t>безот-ходного</w:t>
      </w:r>
      <w:proofErr w:type="spellEnd"/>
      <w:proofErr w:type="gramEnd"/>
      <w:r w:rsidRPr="00405C05">
        <w:rPr>
          <w:rFonts w:ascii="Times New Roman" w:eastAsia="Times New Roman" w:hAnsi="Times New Roman" w:cs="Times New Roman"/>
          <w:sz w:val="28"/>
          <w:szCs w:val="28"/>
        </w:rPr>
        <w:t xml:space="preserve"> производства.</w:t>
      </w:r>
    </w:p>
    <w:p w:rsidR="00520D28" w:rsidRPr="00405C05" w:rsidRDefault="00520D28" w:rsidP="00405C05">
      <w:pPr>
        <w:spacing w:after="0" w:line="240" w:lineRule="auto"/>
        <w:ind w:right="113" w:firstLine="709"/>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 xml:space="preserve">2. Сокращение видов объёмов токсичных отходов на основе </w:t>
      </w:r>
      <w:proofErr w:type="spellStart"/>
      <w:proofErr w:type="gramStart"/>
      <w:r w:rsidRPr="00405C05">
        <w:rPr>
          <w:rFonts w:ascii="Times New Roman" w:eastAsia="Times New Roman" w:hAnsi="Times New Roman" w:cs="Times New Roman"/>
          <w:sz w:val="28"/>
          <w:szCs w:val="28"/>
        </w:rPr>
        <w:t>примене-ния</w:t>
      </w:r>
      <w:proofErr w:type="spellEnd"/>
      <w:proofErr w:type="gramEnd"/>
      <w:r w:rsidRPr="00405C05">
        <w:rPr>
          <w:rFonts w:ascii="Times New Roman" w:eastAsia="Times New Roman" w:hAnsi="Times New Roman" w:cs="Times New Roman"/>
          <w:sz w:val="28"/>
          <w:szCs w:val="28"/>
        </w:rPr>
        <w:t xml:space="preserve"> новых технологий.</w:t>
      </w:r>
    </w:p>
    <w:p w:rsidR="00520D28" w:rsidRPr="00405C05" w:rsidRDefault="00520D28" w:rsidP="00405C05">
      <w:pPr>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3. Повышение уровня использования отходов.</w:t>
      </w:r>
    </w:p>
    <w:p w:rsidR="00520D28" w:rsidRPr="00405C05" w:rsidRDefault="00520D28" w:rsidP="00405C05">
      <w:pPr>
        <w:spacing w:after="0" w:line="240" w:lineRule="auto"/>
        <w:ind w:right="113" w:firstLine="709"/>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 xml:space="preserve">4. Эффективность использования сырьевого и энергетического </w:t>
      </w:r>
      <w:proofErr w:type="spellStart"/>
      <w:proofErr w:type="gramStart"/>
      <w:r w:rsidRPr="00405C05">
        <w:rPr>
          <w:rFonts w:ascii="Times New Roman" w:eastAsia="Times New Roman" w:hAnsi="Times New Roman" w:cs="Times New Roman"/>
          <w:sz w:val="28"/>
          <w:szCs w:val="28"/>
        </w:rPr>
        <w:t>потен-циала</w:t>
      </w:r>
      <w:proofErr w:type="spellEnd"/>
      <w:proofErr w:type="gramEnd"/>
      <w:r w:rsidRPr="00405C05">
        <w:rPr>
          <w:rFonts w:ascii="Times New Roman" w:eastAsia="Times New Roman" w:hAnsi="Times New Roman" w:cs="Times New Roman"/>
          <w:sz w:val="28"/>
          <w:szCs w:val="28"/>
        </w:rPr>
        <w:t xml:space="preserve"> вторичных ресурсов.</w:t>
      </w:r>
    </w:p>
    <w:p w:rsidR="00520D28" w:rsidRPr="00405C05" w:rsidRDefault="00520D28" w:rsidP="00405C05">
      <w:pPr>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5. Экологически безопасное размещение отходов.</w:t>
      </w:r>
    </w:p>
    <w:p w:rsidR="00520D28" w:rsidRPr="00405C05" w:rsidRDefault="00520D28" w:rsidP="00405C05">
      <w:pPr>
        <w:spacing w:after="0" w:line="240" w:lineRule="auto"/>
        <w:ind w:right="113" w:firstLine="709"/>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6. Финансирование производственного удаления отходов и вовлечение их в ходовой оборот.</w:t>
      </w:r>
    </w:p>
    <w:p w:rsidR="00520D28" w:rsidRPr="00405C05" w:rsidRDefault="00520D28" w:rsidP="00405C05">
      <w:pPr>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Программа включает разработку комплексных региональных программ.</w:t>
      </w:r>
    </w:p>
    <w:p w:rsidR="00400614" w:rsidRDefault="00520D28" w:rsidP="00400614">
      <w:pPr>
        <w:spacing w:after="0" w:line="240" w:lineRule="auto"/>
        <w:ind w:right="113" w:firstLine="709"/>
        <w:jc w:val="both"/>
        <w:rPr>
          <w:rFonts w:ascii="Times New Roman" w:eastAsia="Times New Roman" w:hAnsi="Times New Roman" w:cs="Times New Roman"/>
          <w:sz w:val="28"/>
          <w:szCs w:val="28"/>
        </w:rPr>
      </w:pPr>
      <w:bookmarkStart w:id="6" w:name="page30"/>
      <w:bookmarkEnd w:id="6"/>
      <w:r w:rsidRPr="00405C05">
        <w:rPr>
          <w:rFonts w:ascii="Times New Roman" w:eastAsia="Times New Roman" w:hAnsi="Times New Roman" w:cs="Times New Roman"/>
          <w:sz w:val="28"/>
          <w:szCs w:val="28"/>
        </w:rPr>
        <w:t xml:space="preserve">1 этап – до 2000 г. – разработка программ и выполнение </w:t>
      </w:r>
      <w:proofErr w:type="spellStart"/>
      <w:proofErr w:type="gramStart"/>
      <w:r w:rsidRPr="00405C05">
        <w:rPr>
          <w:rFonts w:ascii="Times New Roman" w:eastAsia="Times New Roman" w:hAnsi="Times New Roman" w:cs="Times New Roman"/>
          <w:sz w:val="28"/>
          <w:szCs w:val="28"/>
        </w:rPr>
        <w:t>первоочеред-ных</w:t>
      </w:r>
      <w:proofErr w:type="spellEnd"/>
      <w:proofErr w:type="gramEnd"/>
      <w:r w:rsidRPr="00405C05">
        <w:rPr>
          <w:rFonts w:ascii="Times New Roman" w:eastAsia="Times New Roman" w:hAnsi="Times New Roman" w:cs="Times New Roman"/>
          <w:sz w:val="28"/>
          <w:szCs w:val="28"/>
        </w:rPr>
        <w:t xml:space="preserve"> мероприятий.</w:t>
      </w:r>
    </w:p>
    <w:p w:rsidR="00520D28" w:rsidRPr="00405C05" w:rsidRDefault="00520D28" w:rsidP="00400614">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2 этап – до 2010 г. – внедрение, апробация и реализация.</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Условия реализации программы: информационное обеспечение, научно-методическое обеспечение, научно-техническое обеспечение; совершенствование системы управления отходами.</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Методы управления: </w:t>
      </w:r>
      <w:proofErr w:type="gramStart"/>
      <w:r w:rsidRPr="00405C05">
        <w:rPr>
          <w:rFonts w:ascii="Times New Roman" w:eastAsia="Times New Roman" w:hAnsi="Times New Roman" w:cs="Times New Roman"/>
          <w:sz w:val="28"/>
          <w:szCs w:val="28"/>
        </w:rPr>
        <w:t>административный</w:t>
      </w:r>
      <w:proofErr w:type="gramEnd"/>
      <w:r w:rsidRPr="00405C05">
        <w:rPr>
          <w:rFonts w:ascii="Times New Roman" w:eastAsia="Times New Roman" w:hAnsi="Times New Roman" w:cs="Times New Roman"/>
          <w:sz w:val="28"/>
          <w:szCs w:val="28"/>
        </w:rPr>
        <w:t xml:space="preserve"> – государственная экспертиза деятельности предприятия; организация подготовки кадров; правовые методы; информационные методы; экономического стимулирования.</w:t>
      </w:r>
    </w:p>
    <w:p w:rsidR="00520D28" w:rsidRPr="00405C05" w:rsidRDefault="00520D28" w:rsidP="00405C05">
      <w:pPr>
        <w:spacing w:after="0" w:line="240" w:lineRule="auto"/>
        <w:ind w:right="113" w:firstLine="709"/>
        <w:jc w:val="both"/>
        <w:rPr>
          <w:rFonts w:ascii="Times New Roman" w:hAnsi="Times New Roman" w:cs="Times New Roman"/>
          <w:sz w:val="28"/>
          <w:szCs w:val="28"/>
        </w:rPr>
      </w:pPr>
      <w:proofErr w:type="gramStart"/>
      <w:r w:rsidRPr="00405C05">
        <w:rPr>
          <w:rFonts w:ascii="Times New Roman" w:eastAsia="Times New Roman" w:hAnsi="Times New Roman" w:cs="Times New Roman"/>
          <w:b/>
          <w:bCs/>
          <w:sz w:val="28"/>
          <w:szCs w:val="28"/>
        </w:rPr>
        <w:t xml:space="preserve">Основные понятия: </w:t>
      </w:r>
      <w:r w:rsidRPr="00405C05">
        <w:rPr>
          <w:rFonts w:ascii="Times New Roman" w:eastAsia="Times New Roman" w:hAnsi="Times New Roman" w:cs="Times New Roman"/>
          <w:sz w:val="28"/>
          <w:szCs w:val="28"/>
        </w:rPr>
        <w:t>отходы;</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основные отходы;</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окончательные отходы;</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опасные отходы; отходы производства; отходы потребления; обращение отходов; переработка отходов; малоотходная и безотходная технологии; вторичные материальные ресурсы; ликвидация отходов.</w:t>
      </w:r>
      <w:proofErr w:type="gramEnd"/>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520D28" w:rsidP="00930AB0">
      <w:pPr>
        <w:spacing w:after="0" w:line="240" w:lineRule="auto"/>
        <w:ind w:right="113" w:firstLine="708"/>
        <w:rPr>
          <w:rFonts w:ascii="Times New Roman" w:hAnsi="Times New Roman" w:cs="Times New Roman"/>
          <w:sz w:val="28"/>
          <w:szCs w:val="28"/>
        </w:rPr>
      </w:pPr>
      <w:r w:rsidRPr="00405C05">
        <w:rPr>
          <w:rFonts w:ascii="Times New Roman" w:eastAsia="Times New Roman" w:hAnsi="Times New Roman" w:cs="Times New Roman"/>
          <w:b/>
          <w:bCs/>
          <w:sz w:val="28"/>
          <w:szCs w:val="28"/>
        </w:rPr>
        <w:t>Вопросы</w:t>
      </w:r>
      <w:r w:rsidR="00E440B4">
        <w:rPr>
          <w:rFonts w:ascii="Times New Roman" w:eastAsia="Times New Roman" w:hAnsi="Times New Roman" w:cs="Times New Roman"/>
          <w:b/>
          <w:bCs/>
          <w:sz w:val="28"/>
          <w:szCs w:val="28"/>
          <w:lang w:val="kk-KZ"/>
        </w:rPr>
        <w:t>:</w:t>
      </w:r>
    </w:p>
    <w:p w:rsidR="00520D28" w:rsidRPr="00405C05" w:rsidRDefault="00520D28" w:rsidP="00400614">
      <w:pPr>
        <w:numPr>
          <w:ilvl w:val="0"/>
          <w:numId w:val="18"/>
        </w:numPr>
        <w:tabs>
          <w:tab w:val="left" w:pos="426"/>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Информационное обеспечение программы «Отходы».</w:t>
      </w:r>
    </w:p>
    <w:p w:rsidR="00520D28" w:rsidRPr="00405C05" w:rsidRDefault="00520D28" w:rsidP="00400614">
      <w:pPr>
        <w:numPr>
          <w:ilvl w:val="0"/>
          <w:numId w:val="18"/>
        </w:numPr>
        <w:tabs>
          <w:tab w:val="left" w:pos="426"/>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Научно-техническое обеспечение реализации программы.</w:t>
      </w:r>
    </w:p>
    <w:p w:rsidR="00520D28" w:rsidRPr="00405C05" w:rsidRDefault="00520D28" w:rsidP="00400614">
      <w:pPr>
        <w:numPr>
          <w:ilvl w:val="0"/>
          <w:numId w:val="18"/>
        </w:numPr>
        <w:tabs>
          <w:tab w:val="left" w:pos="426"/>
          <w:tab w:val="left" w:pos="1040"/>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 xml:space="preserve">Основные направления совершенствования системы управления </w:t>
      </w:r>
      <w:proofErr w:type="gramStart"/>
      <w:r w:rsidRPr="00405C05">
        <w:rPr>
          <w:rFonts w:ascii="Times New Roman" w:eastAsia="Times New Roman" w:hAnsi="Times New Roman" w:cs="Times New Roman"/>
          <w:sz w:val="28"/>
          <w:szCs w:val="28"/>
        </w:rPr>
        <w:t>от</w:t>
      </w:r>
      <w:proofErr w:type="gramEnd"/>
      <w:r w:rsidRPr="00405C05">
        <w:rPr>
          <w:rFonts w:ascii="Times New Roman" w:eastAsia="Times New Roman" w:hAnsi="Times New Roman" w:cs="Times New Roman"/>
          <w:sz w:val="28"/>
          <w:szCs w:val="28"/>
        </w:rPr>
        <w:t>-</w:t>
      </w:r>
    </w:p>
    <w:p w:rsidR="00520D28" w:rsidRPr="00405C05" w:rsidRDefault="00520D28" w:rsidP="00400614">
      <w:pPr>
        <w:tabs>
          <w:tab w:val="left" w:pos="426"/>
        </w:tabs>
        <w:spacing w:after="0" w:line="240" w:lineRule="auto"/>
        <w:ind w:right="113"/>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ходами.</w:t>
      </w:r>
    </w:p>
    <w:p w:rsidR="00520D28" w:rsidRPr="00405C05" w:rsidRDefault="00520D28" w:rsidP="00405C05">
      <w:pPr>
        <w:spacing w:after="0" w:line="240" w:lineRule="auto"/>
        <w:ind w:right="113"/>
        <w:rPr>
          <w:rFonts w:ascii="Times New Roman" w:hAnsi="Times New Roman" w:cs="Times New Roman"/>
          <w:sz w:val="28"/>
          <w:szCs w:val="28"/>
        </w:rPr>
      </w:pPr>
    </w:p>
    <w:p w:rsidR="00E440B4" w:rsidRPr="00405C05" w:rsidRDefault="00E440B4" w:rsidP="00930AB0">
      <w:pPr>
        <w:pStyle w:val="ae"/>
        <w:autoSpaceDE w:val="0"/>
        <w:autoSpaceDN w:val="0"/>
        <w:adjustRightInd w:val="0"/>
        <w:spacing w:after="0" w:line="240" w:lineRule="auto"/>
        <w:ind w:left="0" w:right="113" w:firstLine="708"/>
        <w:rPr>
          <w:rFonts w:ascii="Times New Roman" w:hAnsi="Times New Roman" w:cs="Times New Roman"/>
          <w:b/>
          <w:bCs/>
          <w:i/>
          <w:iCs/>
          <w:sz w:val="28"/>
          <w:szCs w:val="28"/>
          <w:lang w:val="kk-KZ"/>
        </w:rPr>
      </w:pPr>
      <w:r w:rsidRPr="00405C05">
        <w:rPr>
          <w:rFonts w:ascii="Times New Roman" w:hAnsi="Times New Roman" w:cs="Times New Roman"/>
          <w:b/>
          <w:bCs/>
          <w:i/>
          <w:iCs/>
          <w:sz w:val="28"/>
          <w:szCs w:val="28"/>
        </w:rPr>
        <w:t>Литература: 1,3,5,8</w:t>
      </w:r>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520D28" w:rsidP="00400614">
      <w:pPr>
        <w:spacing w:after="0" w:line="240" w:lineRule="auto"/>
        <w:ind w:right="113" w:firstLine="709"/>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Тема </w:t>
      </w:r>
      <w:r w:rsidR="00E440B4">
        <w:rPr>
          <w:rFonts w:ascii="Times New Roman" w:eastAsia="Times New Roman" w:hAnsi="Times New Roman" w:cs="Times New Roman"/>
          <w:b/>
          <w:bCs/>
          <w:sz w:val="28"/>
          <w:szCs w:val="28"/>
          <w:lang w:val="kk-KZ"/>
        </w:rPr>
        <w:t xml:space="preserve">14,15 </w:t>
      </w:r>
      <w:r w:rsidRPr="00405C05">
        <w:rPr>
          <w:rFonts w:ascii="Times New Roman" w:eastAsia="Times New Roman" w:hAnsi="Times New Roman" w:cs="Times New Roman"/>
          <w:b/>
          <w:bCs/>
          <w:sz w:val="28"/>
          <w:szCs w:val="28"/>
        </w:rPr>
        <w:t xml:space="preserve"> «Декларация об окружающей среде и развитии» </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Основные положения. </w:t>
      </w:r>
      <w:r w:rsidRPr="00405C05">
        <w:rPr>
          <w:rFonts w:ascii="Times New Roman" w:eastAsia="Times New Roman" w:hAnsi="Times New Roman" w:cs="Times New Roman"/>
          <w:sz w:val="28"/>
          <w:szCs w:val="28"/>
        </w:rPr>
        <w:t xml:space="preserve">«Декларация по окружающей среде и </w:t>
      </w:r>
      <w:proofErr w:type="spellStart"/>
      <w:r w:rsidRPr="00405C05">
        <w:rPr>
          <w:rFonts w:ascii="Times New Roman" w:eastAsia="Times New Roman" w:hAnsi="Times New Roman" w:cs="Times New Roman"/>
          <w:sz w:val="28"/>
          <w:szCs w:val="28"/>
        </w:rPr>
        <w:t>разви-тию</w:t>
      </w:r>
      <w:proofErr w:type="spellEnd"/>
      <w:r w:rsidRPr="00405C05">
        <w:rPr>
          <w:rFonts w:ascii="Times New Roman" w:eastAsia="Times New Roman" w:hAnsi="Times New Roman" w:cs="Times New Roman"/>
          <w:sz w:val="28"/>
          <w:szCs w:val="28"/>
        </w:rPr>
        <w:t>»– один из трех правовых документов (два других - «Повестка дня на XXI век» и «Лесные принципы»), принятых</w:t>
      </w:r>
      <w:proofErr w:type="gramStart"/>
      <w:r w:rsidRPr="00405C05">
        <w:rPr>
          <w:rFonts w:ascii="Times New Roman" w:eastAsia="Times New Roman" w:hAnsi="Times New Roman" w:cs="Times New Roman"/>
          <w:sz w:val="28"/>
          <w:szCs w:val="28"/>
        </w:rPr>
        <w:t xml:space="preserve"> В</w:t>
      </w:r>
      <w:proofErr w:type="gramEnd"/>
      <w:r w:rsidRPr="00405C05">
        <w:rPr>
          <w:rFonts w:ascii="Times New Roman" w:eastAsia="Times New Roman" w:hAnsi="Times New Roman" w:cs="Times New Roman"/>
          <w:sz w:val="28"/>
          <w:szCs w:val="28"/>
        </w:rPr>
        <w:t xml:space="preserve">торой конференцией ООН по </w:t>
      </w:r>
      <w:proofErr w:type="spellStart"/>
      <w:r w:rsidRPr="00405C05">
        <w:rPr>
          <w:rFonts w:ascii="Times New Roman" w:eastAsia="Times New Roman" w:hAnsi="Times New Roman" w:cs="Times New Roman"/>
          <w:sz w:val="28"/>
          <w:szCs w:val="28"/>
        </w:rPr>
        <w:t>окру-жающей</w:t>
      </w:r>
      <w:proofErr w:type="spellEnd"/>
      <w:r w:rsidRPr="00405C05">
        <w:rPr>
          <w:rFonts w:ascii="Times New Roman" w:eastAsia="Times New Roman" w:hAnsi="Times New Roman" w:cs="Times New Roman"/>
          <w:sz w:val="28"/>
          <w:szCs w:val="28"/>
        </w:rPr>
        <w:t xml:space="preserve"> среде и развитию, которая состоялась в июне 1992 г. в Рио-де-Жанейро.</w:t>
      </w:r>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lastRenderedPageBreak/>
        <w:t xml:space="preserve">Конференция ООН была весьма представительной: в ней участвовали главы 114 государств и дипломаты из 178 стран, представители 1600 </w:t>
      </w:r>
      <w:proofErr w:type="spellStart"/>
      <w:proofErr w:type="gramStart"/>
      <w:r w:rsidRPr="00405C05">
        <w:rPr>
          <w:rFonts w:ascii="Times New Roman" w:eastAsia="Times New Roman" w:hAnsi="Times New Roman" w:cs="Times New Roman"/>
          <w:sz w:val="28"/>
          <w:szCs w:val="28"/>
        </w:rPr>
        <w:t>непра-вительственных</w:t>
      </w:r>
      <w:proofErr w:type="spellEnd"/>
      <w:proofErr w:type="gramEnd"/>
      <w:r w:rsidRPr="00405C05">
        <w:rPr>
          <w:rFonts w:ascii="Times New Roman" w:eastAsia="Times New Roman" w:hAnsi="Times New Roman" w:cs="Times New Roman"/>
          <w:sz w:val="28"/>
          <w:szCs w:val="28"/>
        </w:rPr>
        <w:t xml:space="preserve"> организаций.</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Наибольшим достижением Конференции было признание того факта, что проблемы окружающей среды и развития</w:t>
      </w:r>
      <w:r w:rsidR="00E440B4">
        <w:rPr>
          <w:rFonts w:ascii="Times New Roman" w:eastAsia="Times New Roman" w:hAnsi="Times New Roman" w:cs="Times New Roman"/>
          <w:sz w:val="28"/>
          <w:szCs w:val="28"/>
        </w:rPr>
        <w:t xml:space="preserve"> не могут рассматриваться изоли</w:t>
      </w:r>
      <w:r w:rsidRPr="00405C05">
        <w:rPr>
          <w:rFonts w:ascii="Times New Roman" w:eastAsia="Times New Roman" w:hAnsi="Times New Roman" w:cs="Times New Roman"/>
          <w:sz w:val="28"/>
          <w:szCs w:val="28"/>
        </w:rPr>
        <w:t>рованно. Была продемонстрирована органическая связь проблем нищеты и слабого уровня развития с экологическими проблемами, привлечено внимание</w:t>
      </w:r>
    </w:p>
    <w:p w:rsidR="00520D28" w:rsidRPr="00E440B4" w:rsidRDefault="00520D28" w:rsidP="002F14A7">
      <w:pPr>
        <w:numPr>
          <w:ilvl w:val="0"/>
          <w:numId w:val="19"/>
        </w:numPr>
        <w:tabs>
          <w:tab w:val="left" w:pos="211"/>
        </w:tabs>
        <w:spacing w:after="0" w:line="240" w:lineRule="auto"/>
        <w:ind w:right="113"/>
        <w:jc w:val="both"/>
        <w:rPr>
          <w:rFonts w:ascii="Times New Roman" w:hAnsi="Times New Roman" w:cs="Times New Roman"/>
          <w:sz w:val="28"/>
          <w:szCs w:val="28"/>
        </w:rPr>
      </w:pPr>
      <w:r w:rsidRPr="00E440B4">
        <w:rPr>
          <w:rFonts w:ascii="Times New Roman" w:eastAsia="Times New Roman" w:hAnsi="Times New Roman" w:cs="Times New Roman"/>
          <w:sz w:val="28"/>
          <w:szCs w:val="28"/>
        </w:rPr>
        <w:t xml:space="preserve">глобальным и региональным экологическим проблемам на высоком уровне. «Декларация по окружающей среде </w:t>
      </w:r>
      <w:r w:rsidR="00E440B4" w:rsidRPr="00E440B4">
        <w:rPr>
          <w:rFonts w:ascii="Times New Roman" w:eastAsia="Times New Roman" w:hAnsi="Times New Roman" w:cs="Times New Roman"/>
          <w:sz w:val="28"/>
          <w:szCs w:val="28"/>
        </w:rPr>
        <w:t xml:space="preserve">и развитию» содержит преамбулу </w:t>
      </w:r>
      <w:r w:rsidR="00E440B4" w:rsidRPr="00E440B4">
        <w:rPr>
          <w:rFonts w:ascii="Times New Roman" w:eastAsia="Times New Roman" w:hAnsi="Times New Roman" w:cs="Times New Roman"/>
          <w:sz w:val="28"/>
          <w:szCs w:val="28"/>
          <w:lang w:val="kk-KZ"/>
        </w:rPr>
        <w:t xml:space="preserve">и </w:t>
      </w:r>
      <w:r w:rsidRPr="00E440B4">
        <w:rPr>
          <w:rFonts w:ascii="Times New Roman" w:eastAsia="Times New Roman" w:hAnsi="Times New Roman" w:cs="Times New Roman"/>
          <w:sz w:val="28"/>
          <w:szCs w:val="28"/>
        </w:rPr>
        <w:t>определения 27 принципов, сущность которых заключается в следующем. Люди имеют право на здоровую и плодотворную жизнь в гармонии с природой. Каждый человек должен иметь соответствующий доступ к информации, касающейся окружающей среды</w:t>
      </w:r>
      <w:proofErr w:type="gramStart"/>
      <w:r w:rsidRPr="00E440B4">
        <w:rPr>
          <w:rFonts w:ascii="Times New Roman" w:eastAsia="Times New Roman" w:hAnsi="Times New Roman" w:cs="Times New Roman"/>
          <w:sz w:val="28"/>
          <w:szCs w:val="28"/>
        </w:rPr>
        <w:t xml:space="preserve"> ,</w:t>
      </w:r>
      <w:proofErr w:type="gramEnd"/>
      <w:r w:rsidRPr="00E440B4">
        <w:rPr>
          <w:rFonts w:ascii="Times New Roman" w:eastAsia="Times New Roman" w:hAnsi="Times New Roman" w:cs="Times New Roman"/>
          <w:sz w:val="28"/>
          <w:szCs w:val="28"/>
        </w:rPr>
        <w:t xml:space="preserve"> которая имеется в распоряжении государственных органов и возможность участвовать в процессах принятия решений. Защита среды должна составлять неотъемлемую часть процесса развития и не может рассматриваться в отрыве от него. Развитие должно осуществляться при условии справедливого удовлетворе</w:t>
      </w:r>
      <w:r w:rsidR="00E440B4">
        <w:rPr>
          <w:rFonts w:ascii="Times New Roman" w:eastAsia="Times New Roman" w:hAnsi="Times New Roman" w:cs="Times New Roman"/>
          <w:sz w:val="28"/>
          <w:szCs w:val="28"/>
        </w:rPr>
        <w:t>ния потребностей нынешнего и бу</w:t>
      </w:r>
      <w:r w:rsidRPr="00E440B4">
        <w:rPr>
          <w:rFonts w:ascii="Times New Roman" w:eastAsia="Times New Roman" w:hAnsi="Times New Roman" w:cs="Times New Roman"/>
          <w:sz w:val="28"/>
          <w:szCs w:val="28"/>
        </w:rPr>
        <w:t>дущих поколений.</w:t>
      </w:r>
    </w:p>
    <w:p w:rsidR="00520D28" w:rsidRPr="00405C05" w:rsidRDefault="00520D28" w:rsidP="00405C05">
      <w:pPr>
        <w:spacing w:after="0" w:line="240" w:lineRule="auto"/>
        <w:ind w:right="113" w:firstLine="709"/>
        <w:jc w:val="both"/>
        <w:rPr>
          <w:rFonts w:ascii="Times New Roman" w:hAnsi="Times New Roman" w:cs="Times New Roman"/>
          <w:sz w:val="28"/>
          <w:szCs w:val="28"/>
        </w:rPr>
      </w:pPr>
      <w:r w:rsidRPr="00405C05">
        <w:rPr>
          <w:rFonts w:ascii="Times New Roman" w:eastAsia="Times New Roman" w:hAnsi="Times New Roman" w:cs="Times New Roman"/>
          <w:sz w:val="28"/>
          <w:szCs w:val="28"/>
        </w:rPr>
        <w:t xml:space="preserve">Для достижения устойчивого развития и более высокого качества </w:t>
      </w:r>
      <w:proofErr w:type="spellStart"/>
      <w:proofErr w:type="gramStart"/>
      <w:r w:rsidRPr="00405C05">
        <w:rPr>
          <w:rFonts w:ascii="Times New Roman" w:eastAsia="Times New Roman" w:hAnsi="Times New Roman" w:cs="Times New Roman"/>
          <w:sz w:val="28"/>
          <w:szCs w:val="28"/>
        </w:rPr>
        <w:t>жиз-ни</w:t>
      </w:r>
      <w:proofErr w:type="spellEnd"/>
      <w:proofErr w:type="gramEnd"/>
      <w:r w:rsidRPr="00405C05">
        <w:rPr>
          <w:rFonts w:ascii="Times New Roman" w:eastAsia="Times New Roman" w:hAnsi="Times New Roman" w:cs="Times New Roman"/>
          <w:sz w:val="28"/>
          <w:szCs w:val="28"/>
        </w:rPr>
        <w:t xml:space="preserve"> для всех людей государства должны ограничить и ликвидировать </w:t>
      </w:r>
      <w:proofErr w:type="spellStart"/>
      <w:r w:rsidRPr="00405C05">
        <w:rPr>
          <w:rFonts w:ascii="Times New Roman" w:eastAsia="Times New Roman" w:hAnsi="Times New Roman" w:cs="Times New Roman"/>
          <w:sz w:val="28"/>
          <w:szCs w:val="28"/>
        </w:rPr>
        <w:t>нежиз-неспособные</w:t>
      </w:r>
      <w:proofErr w:type="spellEnd"/>
      <w:r w:rsidRPr="00405C05">
        <w:rPr>
          <w:rFonts w:ascii="Times New Roman" w:eastAsia="Times New Roman" w:hAnsi="Times New Roman" w:cs="Times New Roman"/>
          <w:sz w:val="28"/>
          <w:szCs w:val="28"/>
        </w:rPr>
        <w:t xml:space="preserve"> модели производства и потребления и поощрять </w:t>
      </w:r>
      <w:proofErr w:type="spellStart"/>
      <w:r w:rsidRPr="00405C05">
        <w:rPr>
          <w:rFonts w:ascii="Times New Roman" w:eastAsia="Times New Roman" w:hAnsi="Times New Roman" w:cs="Times New Roman"/>
          <w:sz w:val="28"/>
          <w:szCs w:val="28"/>
        </w:rPr>
        <w:t>соответствую-щую</w:t>
      </w:r>
      <w:proofErr w:type="spellEnd"/>
      <w:r w:rsidRPr="00405C05">
        <w:rPr>
          <w:rFonts w:ascii="Times New Roman" w:eastAsia="Times New Roman" w:hAnsi="Times New Roman" w:cs="Times New Roman"/>
          <w:sz w:val="28"/>
          <w:szCs w:val="28"/>
        </w:rPr>
        <w:t xml:space="preserve"> демографическую политику. Государства несут </w:t>
      </w:r>
      <w:proofErr w:type="gramStart"/>
      <w:r w:rsidRPr="00405C05">
        <w:rPr>
          <w:rFonts w:ascii="Times New Roman" w:eastAsia="Times New Roman" w:hAnsi="Times New Roman" w:cs="Times New Roman"/>
          <w:sz w:val="28"/>
          <w:szCs w:val="28"/>
        </w:rPr>
        <w:t>общую</w:t>
      </w:r>
      <w:proofErr w:type="gramEnd"/>
      <w:r w:rsidRPr="00405C05">
        <w:rPr>
          <w:rFonts w:ascii="Times New Roman" w:eastAsia="Times New Roman" w:hAnsi="Times New Roman" w:cs="Times New Roman"/>
          <w:sz w:val="28"/>
          <w:szCs w:val="28"/>
        </w:rPr>
        <w:t xml:space="preserve">, но разную </w:t>
      </w:r>
      <w:proofErr w:type="spellStart"/>
      <w:r w:rsidRPr="00405C05">
        <w:rPr>
          <w:rFonts w:ascii="Times New Roman" w:eastAsia="Times New Roman" w:hAnsi="Times New Roman" w:cs="Times New Roman"/>
          <w:sz w:val="28"/>
          <w:szCs w:val="28"/>
        </w:rPr>
        <w:t>от-ветственность</w:t>
      </w:r>
      <w:proofErr w:type="spellEnd"/>
      <w:r w:rsidRPr="00405C05">
        <w:rPr>
          <w:rFonts w:ascii="Times New Roman" w:eastAsia="Times New Roman" w:hAnsi="Times New Roman" w:cs="Times New Roman"/>
          <w:sz w:val="28"/>
          <w:szCs w:val="28"/>
        </w:rPr>
        <w:t xml:space="preserve"> в соответствии с их долей в ухудшении состояния глобальной окружающей среды.</w:t>
      </w:r>
    </w:p>
    <w:p w:rsidR="00520D28" w:rsidRPr="00405C05" w:rsidRDefault="00520D28" w:rsidP="00405C05">
      <w:pPr>
        <w:spacing w:after="0" w:line="240" w:lineRule="auto"/>
        <w:ind w:right="113" w:firstLine="709"/>
        <w:rPr>
          <w:rFonts w:ascii="Times New Roman" w:hAnsi="Times New Roman" w:cs="Times New Roman"/>
          <w:sz w:val="28"/>
          <w:szCs w:val="28"/>
        </w:rPr>
      </w:pPr>
      <w:r w:rsidRPr="00405C05">
        <w:rPr>
          <w:rFonts w:ascii="Times New Roman" w:eastAsia="Times New Roman" w:hAnsi="Times New Roman" w:cs="Times New Roman"/>
          <w:b/>
          <w:bCs/>
          <w:sz w:val="28"/>
          <w:szCs w:val="28"/>
        </w:rPr>
        <w:t xml:space="preserve">Основные понятия: </w:t>
      </w:r>
      <w:r w:rsidRPr="00405C05">
        <w:rPr>
          <w:rFonts w:ascii="Times New Roman" w:eastAsia="Times New Roman" w:hAnsi="Times New Roman" w:cs="Times New Roman"/>
          <w:sz w:val="28"/>
          <w:szCs w:val="28"/>
        </w:rPr>
        <w:t>окружающая среда;</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биосфера;</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ресурсы биосферы;</w:t>
      </w:r>
      <w:r w:rsidRPr="00405C05">
        <w:rPr>
          <w:rFonts w:ascii="Times New Roman" w:eastAsia="Times New Roman" w:hAnsi="Times New Roman" w:cs="Times New Roman"/>
          <w:b/>
          <w:bCs/>
          <w:sz w:val="28"/>
          <w:szCs w:val="28"/>
        </w:rPr>
        <w:t xml:space="preserve"> </w:t>
      </w:r>
      <w:r w:rsidRPr="00405C05">
        <w:rPr>
          <w:rFonts w:ascii="Times New Roman" w:eastAsia="Times New Roman" w:hAnsi="Times New Roman" w:cs="Times New Roman"/>
          <w:sz w:val="28"/>
          <w:szCs w:val="28"/>
        </w:rPr>
        <w:t>окружающая среда; воздействие на биосферу; устойчивое развитие.</w:t>
      </w:r>
    </w:p>
    <w:p w:rsidR="00520D28" w:rsidRPr="00405C05" w:rsidRDefault="00520D28" w:rsidP="00405C05">
      <w:pPr>
        <w:spacing w:after="0" w:line="240" w:lineRule="auto"/>
        <w:ind w:right="113"/>
        <w:rPr>
          <w:rFonts w:ascii="Times New Roman" w:hAnsi="Times New Roman" w:cs="Times New Roman"/>
          <w:sz w:val="28"/>
          <w:szCs w:val="28"/>
        </w:rPr>
      </w:pPr>
    </w:p>
    <w:p w:rsidR="00520D28" w:rsidRPr="00405C05" w:rsidRDefault="00520D28" w:rsidP="00930AB0">
      <w:pPr>
        <w:spacing w:after="0" w:line="240" w:lineRule="auto"/>
        <w:ind w:right="113" w:firstLine="708"/>
        <w:rPr>
          <w:rFonts w:ascii="Times New Roman" w:hAnsi="Times New Roman" w:cs="Times New Roman"/>
          <w:sz w:val="28"/>
          <w:szCs w:val="28"/>
        </w:rPr>
      </w:pPr>
      <w:r w:rsidRPr="00405C05">
        <w:rPr>
          <w:rFonts w:ascii="Times New Roman" w:eastAsia="Times New Roman" w:hAnsi="Times New Roman" w:cs="Times New Roman"/>
          <w:b/>
          <w:bCs/>
          <w:sz w:val="28"/>
          <w:szCs w:val="28"/>
        </w:rPr>
        <w:t>Вопросы</w:t>
      </w:r>
      <w:r w:rsidR="00E440B4">
        <w:rPr>
          <w:rFonts w:ascii="Times New Roman" w:eastAsia="Times New Roman" w:hAnsi="Times New Roman" w:cs="Times New Roman"/>
          <w:b/>
          <w:bCs/>
          <w:sz w:val="28"/>
          <w:szCs w:val="28"/>
          <w:lang w:val="kk-KZ"/>
        </w:rPr>
        <w:t>:</w:t>
      </w:r>
    </w:p>
    <w:p w:rsidR="00520D28" w:rsidRPr="00405C05" w:rsidRDefault="00520D28" w:rsidP="002F14A7">
      <w:pPr>
        <w:numPr>
          <w:ilvl w:val="0"/>
          <w:numId w:val="20"/>
        </w:numPr>
        <w:tabs>
          <w:tab w:val="left" w:pos="1035"/>
        </w:tabs>
        <w:spacing w:after="0" w:line="240" w:lineRule="auto"/>
        <w:ind w:right="113" w:firstLine="716"/>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 xml:space="preserve">Глобальные проблемы, рассмотренные </w:t>
      </w:r>
      <w:proofErr w:type="gramStart"/>
      <w:r w:rsidRPr="00405C05">
        <w:rPr>
          <w:rFonts w:ascii="Times New Roman" w:eastAsia="Times New Roman" w:hAnsi="Times New Roman" w:cs="Times New Roman"/>
          <w:sz w:val="28"/>
          <w:szCs w:val="28"/>
        </w:rPr>
        <w:t>в</w:t>
      </w:r>
      <w:proofErr w:type="gramEnd"/>
      <w:r w:rsidRPr="00405C05">
        <w:rPr>
          <w:rFonts w:ascii="Times New Roman" w:eastAsia="Times New Roman" w:hAnsi="Times New Roman" w:cs="Times New Roman"/>
          <w:sz w:val="28"/>
          <w:szCs w:val="28"/>
        </w:rPr>
        <w:t xml:space="preserve"> «</w:t>
      </w:r>
      <w:proofErr w:type="gramStart"/>
      <w:r w:rsidRPr="00405C05">
        <w:rPr>
          <w:rFonts w:ascii="Times New Roman" w:eastAsia="Times New Roman" w:hAnsi="Times New Roman" w:cs="Times New Roman"/>
          <w:sz w:val="28"/>
          <w:szCs w:val="28"/>
        </w:rPr>
        <w:t>Декларация</w:t>
      </w:r>
      <w:proofErr w:type="gramEnd"/>
      <w:r w:rsidRPr="00405C05">
        <w:rPr>
          <w:rFonts w:ascii="Times New Roman" w:eastAsia="Times New Roman" w:hAnsi="Times New Roman" w:cs="Times New Roman"/>
          <w:sz w:val="28"/>
          <w:szCs w:val="28"/>
        </w:rPr>
        <w:t xml:space="preserve"> по </w:t>
      </w:r>
      <w:proofErr w:type="spellStart"/>
      <w:r w:rsidRPr="00405C05">
        <w:rPr>
          <w:rFonts w:ascii="Times New Roman" w:eastAsia="Times New Roman" w:hAnsi="Times New Roman" w:cs="Times New Roman"/>
          <w:sz w:val="28"/>
          <w:szCs w:val="28"/>
        </w:rPr>
        <w:t>окружаю-щей</w:t>
      </w:r>
      <w:proofErr w:type="spellEnd"/>
      <w:r w:rsidRPr="00405C05">
        <w:rPr>
          <w:rFonts w:ascii="Times New Roman" w:eastAsia="Times New Roman" w:hAnsi="Times New Roman" w:cs="Times New Roman"/>
          <w:sz w:val="28"/>
          <w:szCs w:val="28"/>
        </w:rPr>
        <w:t xml:space="preserve"> среде и развитию».</w:t>
      </w:r>
    </w:p>
    <w:p w:rsidR="00520D28" w:rsidRPr="00405C05" w:rsidRDefault="00520D28" w:rsidP="002F14A7">
      <w:pPr>
        <w:numPr>
          <w:ilvl w:val="0"/>
          <w:numId w:val="20"/>
        </w:numPr>
        <w:tabs>
          <w:tab w:val="left" w:pos="1010"/>
        </w:tabs>
        <w:spacing w:after="0" w:line="240" w:lineRule="auto"/>
        <w:ind w:right="113" w:firstLine="716"/>
        <w:rPr>
          <w:rFonts w:ascii="Times New Roman" w:eastAsia="Times New Roman" w:hAnsi="Times New Roman" w:cs="Times New Roman"/>
          <w:sz w:val="28"/>
          <w:szCs w:val="28"/>
        </w:rPr>
      </w:pPr>
      <w:r w:rsidRPr="00405C05">
        <w:rPr>
          <w:rFonts w:ascii="Times New Roman" w:eastAsia="Times New Roman" w:hAnsi="Times New Roman" w:cs="Times New Roman"/>
          <w:sz w:val="28"/>
          <w:szCs w:val="28"/>
        </w:rPr>
        <w:t xml:space="preserve">Роль «Декларация по окружающей среде и развитию» в </w:t>
      </w:r>
      <w:proofErr w:type="spellStart"/>
      <w:proofErr w:type="gramStart"/>
      <w:r w:rsidRPr="00405C05">
        <w:rPr>
          <w:rFonts w:ascii="Times New Roman" w:eastAsia="Times New Roman" w:hAnsi="Times New Roman" w:cs="Times New Roman"/>
          <w:sz w:val="28"/>
          <w:szCs w:val="28"/>
        </w:rPr>
        <w:t>осуществле-нии</w:t>
      </w:r>
      <w:proofErr w:type="spellEnd"/>
      <w:proofErr w:type="gramEnd"/>
      <w:r w:rsidRPr="00405C05">
        <w:rPr>
          <w:rFonts w:ascii="Times New Roman" w:eastAsia="Times New Roman" w:hAnsi="Times New Roman" w:cs="Times New Roman"/>
          <w:sz w:val="28"/>
          <w:szCs w:val="28"/>
        </w:rPr>
        <w:t xml:space="preserve"> стратегии устойчивого развития.</w:t>
      </w:r>
    </w:p>
    <w:p w:rsidR="00520D28" w:rsidRPr="00405C05" w:rsidRDefault="00520D28" w:rsidP="00405C05">
      <w:pPr>
        <w:spacing w:after="0" w:line="240" w:lineRule="auto"/>
        <w:ind w:right="113"/>
        <w:rPr>
          <w:rFonts w:ascii="Times New Roman" w:hAnsi="Times New Roman" w:cs="Times New Roman"/>
          <w:sz w:val="28"/>
          <w:szCs w:val="28"/>
        </w:rPr>
      </w:pPr>
    </w:p>
    <w:p w:rsidR="00E440B4" w:rsidRPr="00405C05" w:rsidRDefault="00E440B4" w:rsidP="00930AB0">
      <w:pPr>
        <w:pStyle w:val="ae"/>
        <w:autoSpaceDE w:val="0"/>
        <w:autoSpaceDN w:val="0"/>
        <w:adjustRightInd w:val="0"/>
        <w:spacing w:after="0" w:line="240" w:lineRule="auto"/>
        <w:ind w:left="0" w:right="113" w:firstLine="708"/>
        <w:rPr>
          <w:rFonts w:ascii="Times New Roman" w:hAnsi="Times New Roman" w:cs="Times New Roman"/>
          <w:b/>
          <w:bCs/>
          <w:i/>
          <w:iCs/>
          <w:sz w:val="28"/>
          <w:szCs w:val="28"/>
          <w:lang w:val="kk-KZ"/>
        </w:rPr>
      </w:pPr>
      <w:r w:rsidRPr="00405C05">
        <w:rPr>
          <w:rFonts w:ascii="Times New Roman" w:hAnsi="Times New Roman" w:cs="Times New Roman"/>
          <w:b/>
          <w:bCs/>
          <w:i/>
          <w:iCs/>
          <w:sz w:val="28"/>
          <w:szCs w:val="28"/>
        </w:rPr>
        <w:t>Литература: 1,3,5,8</w:t>
      </w:r>
    </w:p>
    <w:p w:rsidR="00520D28" w:rsidRPr="00405C05" w:rsidRDefault="00520D28" w:rsidP="00405C05">
      <w:pPr>
        <w:spacing w:after="0" w:line="240" w:lineRule="auto"/>
        <w:ind w:right="113"/>
        <w:rPr>
          <w:rFonts w:ascii="Times New Roman" w:hAnsi="Times New Roman" w:cs="Times New Roman"/>
          <w:sz w:val="28"/>
          <w:szCs w:val="28"/>
        </w:rPr>
      </w:pPr>
    </w:p>
    <w:p w:rsidR="006479C6" w:rsidRPr="00405C05" w:rsidRDefault="006479C6" w:rsidP="00400614">
      <w:pPr>
        <w:autoSpaceDE w:val="0"/>
        <w:autoSpaceDN w:val="0"/>
        <w:adjustRightInd w:val="0"/>
        <w:spacing w:after="0" w:line="240" w:lineRule="auto"/>
        <w:ind w:right="113" w:firstLine="709"/>
        <w:rPr>
          <w:rFonts w:ascii="Times New Roman" w:hAnsi="Times New Roman" w:cs="Times New Roman"/>
          <w:b/>
          <w:bCs/>
          <w:sz w:val="28"/>
          <w:szCs w:val="28"/>
        </w:rPr>
      </w:pPr>
      <w:bookmarkStart w:id="7" w:name="page33"/>
      <w:bookmarkEnd w:id="7"/>
      <w:r w:rsidRPr="00405C05">
        <w:rPr>
          <w:rFonts w:ascii="Times New Roman" w:hAnsi="Times New Roman" w:cs="Times New Roman"/>
          <w:b/>
          <w:bCs/>
          <w:sz w:val="28"/>
          <w:szCs w:val="28"/>
        </w:rPr>
        <w:t>5.Самостоятельная работа с литературой</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При подборе соответствующей литературы, причем общее</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ознакомление с ней фактически начинается уже с момента выбора темы</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творческой работы.</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Очень часто в ходе просмотра литературы у студента в силу тех или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lastRenderedPageBreak/>
        <w:t>иных причин возникает необходимость внести коррективы или даже</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изменить тему работы. Это можно сделать, согласовав свои действия </w:t>
      </w:r>
      <w:proofErr w:type="gramStart"/>
      <w:r w:rsidRPr="00405C05">
        <w:rPr>
          <w:rFonts w:ascii="Times New Roman" w:hAnsi="Times New Roman" w:cs="Times New Roman"/>
          <w:sz w:val="28"/>
          <w:szCs w:val="28"/>
        </w:rPr>
        <w:t>с</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преподавателем.</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При самостоятельном подборе литературы по избранной тематике</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необходимо свободно ориентироваться в потоке </w:t>
      </w:r>
      <w:proofErr w:type="gramStart"/>
      <w:r w:rsidRPr="00405C05">
        <w:rPr>
          <w:rFonts w:ascii="Times New Roman" w:hAnsi="Times New Roman" w:cs="Times New Roman"/>
          <w:sz w:val="28"/>
          <w:szCs w:val="28"/>
        </w:rPr>
        <w:t>учебной</w:t>
      </w:r>
      <w:proofErr w:type="gramEnd"/>
      <w:r w:rsidRPr="00405C05">
        <w:rPr>
          <w:rFonts w:ascii="Times New Roman" w:hAnsi="Times New Roman" w:cs="Times New Roman"/>
          <w:sz w:val="28"/>
          <w:szCs w:val="28"/>
        </w:rPr>
        <w:t xml:space="preserve"> и научной</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информации. Для этого студент должен соблюдать определенные правила</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подбора литературы, уметь пользоваться научным аппаратом, </w:t>
      </w:r>
      <w:proofErr w:type="spellStart"/>
      <w:r w:rsidRPr="00405C05">
        <w:rPr>
          <w:rFonts w:ascii="Times New Roman" w:hAnsi="Times New Roman" w:cs="Times New Roman"/>
          <w:sz w:val="28"/>
          <w:szCs w:val="28"/>
        </w:rPr>
        <w:t>справочно</w:t>
      </w:r>
      <w:proofErr w:type="spellEnd"/>
      <w:r w:rsidRPr="00405C05">
        <w:rPr>
          <w:rFonts w:ascii="Times New Roman" w:hAnsi="Times New Roman" w:cs="Times New Roman"/>
          <w:sz w:val="28"/>
          <w:szCs w:val="28"/>
        </w:rPr>
        <w:t>-</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proofErr w:type="gramStart"/>
      <w:r w:rsidRPr="00405C05">
        <w:rPr>
          <w:rFonts w:ascii="Times New Roman" w:hAnsi="Times New Roman" w:cs="Times New Roman"/>
          <w:sz w:val="28"/>
          <w:szCs w:val="28"/>
        </w:rPr>
        <w:t>библиографическими изданиями и каталогом библиотеки (бумажными и</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электронными). В библиотеках используются </w:t>
      </w:r>
      <w:proofErr w:type="gramStart"/>
      <w:r w:rsidRPr="00405C05">
        <w:rPr>
          <w:rFonts w:ascii="Times New Roman" w:hAnsi="Times New Roman" w:cs="Times New Roman"/>
          <w:sz w:val="28"/>
          <w:szCs w:val="28"/>
        </w:rPr>
        <w:t>алфавитные</w:t>
      </w:r>
      <w:proofErr w:type="gramEnd"/>
      <w:r w:rsidRPr="00405C05">
        <w:rPr>
          <w:rFonts w:ascii="Times New Roman" w:hAnsi="Times New Roman" w:cs="Times New Roman"/>
          <w:sz w:val="28"/>
          <w:szCs w:val="28"/>
        </w:rPr>
        <w:t>,</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систематические и предметные каталоги.</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proofErr w:type="gramStart"/>
      <w:r w:rsidRPr="00405C05">
        <w:rPr>
          <w:rFonts w:ascii="Times New Roman" w:hAnsi="Times New Roman" w:cs="Times New Roman"/>
          <w:sz w:val="28"/>
          <w:szCs w:val="28"/>
        </w:rPr>
        <w:t>Когда известны автор и название книги, используется алфавитный</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каталог, где описания произведений печати следуют в алфавитном порядке</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proofErr w:type="gramStart"/>
      <w:r w:rsidRPr="00405C05">
        <w:rPr>
          <w:rFonts w:ascii="Times New Roman" w:hAnsi="Times New Roman" w:cs="Times New Roman"/>
          <w:sz w:val="28"/>
          <w:szCs w:val="28"/>
        </w:rPr>
        <w:t>по фамилиям авторов и заглавиям (если описания составлены под</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заглавием). В систематических каталогах описания группируются </w:t>
      </w:r>
      <w:proofErr w:type="gramStart"/>
      <w:r w:rsidRPr="00405C05">
        <w:rPr>
          <w:rFonts w:ascii="Times New Roman" w:hAnsi="Times New Roman" w:cs="Times New Roman"/>
          <w:sz w:val="28"/>
          <w:szCs w:val="28"/>
        </w:rPr>
        <w:t>по</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отделам различных отраслей знания. В </w:t>
      </w:r>
      <w:proofErr w:type="spellStart"/>
      <w:r w:rsidRPr="00405C05">
        <w:rPr>
          <w:rFonts w:ascii="Times New Roman" w:hAnsi="Times New Roman" w:cs="Times New Roman"/>
          <w:sz w:val="28"/>
          <w:szCs w:val="28"/>
        </w:rPr>
        <w:t>предметныхкаталогах</w:t>
      </w:r>
      <w:proofErr w:type="spellEnd"/>
      <w:r w:rsidRPr="00405C05">
        <w:rPr>
          <w:rFonts w:ascii="Times New Roman" w:hAnsi="Times New Roman" w:cs="Times New Roman"/>
          <w:sz w:val="28"/>
          <w:szCs w:val="28"/>
        </w:rPr>
        <w:t xml:space="preserve"> описания</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произведений печати группируются не по отраслям, а в </w:t>
      </w:r>
      <w:proofErr w:type="gramStart"/>
      <w:r w:rsidRPr="00405C05">
        <w:rPr>
          <w:rFonts w:ascii="Times New Roman" w:hAnsi="Times New Roman" w:cs="Times New Roman"/>
          <w:sz w:val="28"/>
          <w:szCs w:val="28"/>
        </w:rPr>
        <w:t>алфавитном</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порядке предметов (явлений, понятий, объектов), о которых идет речь </w:t>
      </w:r>
      <w:proofErr w:type="gramStart"/>
      <w:r w:rsidRPr="00405C05">
        <w:rPr>
          <w:rFonts w:ascii="Times New Roman" w:hAnsi="Times New Roman" w:cs="Times New Roman"/>
          <w:sz w:val="28"/>
          <w:szCs w:val="28"/>
        </w:rPr>
        <w:t>в</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proofErr w:type="gramStart"/>
      <w:r w:rsidRPr="00405C05">
        <w:rPr>
          <w:rFonts w:ascii="Times New Roman" w:hAnsi="Times New Roman" w:cs="Times New Roman"/>
          <w:sz w:val="28"/>
          <w:szCs w:val="28"/>
        </w:rPr>
        <w:t>произведениях</w:t>
      </w:r>
      <w:proofErr w:type="gramEnd"/>
      <w:r w:rsidRPr="00405C05">
        <w:rPr>
          <w:rFonts w:ascii="Times New Roman" w:hAnsi="Times New Roman" w:cs="Times New Roman"/>
          <w:sz w:val="28"/>
          <w:szCs w:val="28"/>
        </w:rPr>
        <w:t>.</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Студентам следует знать, что сейчас сильно возрос не только поток</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информации, но и ее повторяемость. Известно, что из 100 статей, которые</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читает современный специалист, только в 5 можно найти что-либо новое.</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Поэтому в самом начале следует установить, что можно получить нового</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в той или - иной книге, научной статье в периодической печати 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насколько она нужна в детальной проработке.</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 xml:space="preserve">Для подбора литературы нужно обращаться в библиотеку </w:t>
      </w:r>
      <w:r w:rsidRPr="00405C05">
        <w:rPr>
          <w:rFonts w:ascii="Times New Roman" w:hAnsi="Times New Roman" w:cs="Times New Roman"/>
          <w:sz w:val="28"/>
          <w:szCs w:val="28"/>
          <w:lang w:val="kk-KZ"/>
        </w:rPr>
        <w:t>ЮКГУ имени М.Ауэзова</w:t>
      </w:r>
      <w:r w:rsidRPr="00405C05">
        <w:rPr>
          <w:rFonts w:ascii="Times New Roman" w:hAnsi="Times New Roman" w:cs="Times New Roman"/>
          <w:sz w:val="28"/>
          <w:szCs w:val="28"/>
        </w:rPr>
        <w:t xml:space="preserve"> или другие библиотеки города (можно в электронные</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библиотеки).</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Варианты работы с литературой по сбору материала для написания</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реферативной работы могут быть различными:</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proofErr w:type="gramStart"/>
      <w:r w:rsidRPr="00405C05">
        <w:rPr>
          <w:rFonts w:ascii="Times New Roman" w:hAnsi="Times New Roman" w:cs="Times New Roman"/>
          <w:sz w:val="28"/>
          <w:szCs w:val="28"/>
        </w:rPr>
        <w:t>- самостоятельная работа с периодическими изданиями (научные</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журналы, ежегодники и т.д.);</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proofErr w:type="gramStart"/>
      <w:r w:rsidRPr="00405C05">
        <w:rPr>
          <w:rFonts w:ascii="Times New Roman" w:hAnsi="Times New Roman" w:cs="Times New Roman"/>
          <w:sz w:val="28"/>
          <w:szCs w:val="28"/>
        </w:rPr>
        <w:t>- самостоятельная работа с научным трудом (книги, брошюры,</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монографии, диссертации);</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proofErr w:type="gramStart"/>
      <w:r w:rsidRPr="00405C05">
        <w:rPr>
          <w:rFonts w:ascii="Times New Roman" w:hAnsi="Times New Roman" w:cs="Times New Roman"/>
          <w:sz w:val="28"/>
          <w:szCs w:val="28"/>
        </w:rPr>
        <w:t>- работа со справочными изданиями (энциклопедии, словари,</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справочники, библиографические издания);</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поиск необходимого материала в Интернете.</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proofErr w:type="gramStart"/>
      <w:r w:rsidRPr="00405C05">
        <w:rPr>
          <w:rFonts w:ascii="Times New Roman" w:hAnsi="Times New Roman" w:cs="Times New Roman"/>
          <w:sz w:val="28"/>
          <w:szCs w:val="28"/>
        </w:rPr>
        <w:t>При работе с журналами, выходящими несколько раз в год (6, 12 и</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более) рекомендуется:</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1) ознакомиться с научной направленностью журнала, определить</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совпадает ли она с выбранной темой курсовой работы;</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xml:space="preserve">2) в последнем номере за год найти перечень статей опубликованных </w:t>
      </w:r>
      <w:proofErr w:type="gramStart"/>
      <w:r w:rsidRPr="00405C05">
        <w:rPr>
          <w:rFonts w:ascii="Times New Roman" w:hAnsi="Times New Roman" w:cs="Times New Roman"/>
          <w:sz w:val="28"/>
          <w:szCs w:val="28"/>
        </w:rPr>
        <w:t>за</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период, выбрать необходимый раздел и по фамилии автора или названию</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работы найти интересующий материал.</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lastRenderedPageBreak/>
        <w:t>При работе с новой книгой студентам</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рекомендуется:</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предварительно ознакомиться с ней, посмотреть аннотацию,</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предисловие, введение, заключение, содержание (оглавление), список</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литературы;</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оценить, насколько данная книга углубит знания и позволит раскрыть</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вопросы и тему вашего творческого проекта;</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внимательно прочитать книгу или необходимые разделы, главы, понять 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продумать содержание, выделить существенное, осмыслить, что</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доказывается и с </w:t>
      </w:r>
      <w:proofErr w:type="gramStart"/>
      <w:r w:rsidRPr="00405C05">
        <w:rPr>
          <w:rFonts w:ascii="Times New Roman" w:hAnsi="Times New Roman" w:cs="Times New Roman"/>
          <w:sz w:val="28"/>
          <w:szCs w:val="28"/>
        </w:rPr>
        <w:t>помощью</w:t>
      </w:r>
      <w:proofErr w:type="gramEnd"/>
      <w:r w:rsidRPr="00405C05">
        <w:rPr>
          <w:rFonts w:ascii="Times New Roman" w:hAnsi="Times New Roman" w:cs="Times New Roman"/>
          <w:sz w:val="28"/>
          <w:szCs w:val="28"/>
        </w:rPr>
        <w:t xml:space="preserve"> каких аргументов.</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p>
    <w:p w:rsidR="006479C6" w:rsidRPr="00405C05" w:rsidRDefault="006479C6" w:rsidP="00400614">
      <w:pPr>
        <w:autoSpaceDE w:val="0"/>
        <w:autoSpaceDN w:val="0"/>
        <w:adjustRightInd w:val="0"/>
        <w:spacing w:after="0" w:line="240" w:lineRule="auto"/>
        <w:ind w:right="113" w:firstLine="709"/>
        <w:rPr>
          <w:rFonts w:ascii="Times New Roman" w:hAnsi="Times New Roman" w:cs="Times New Roman"/>
          <w:b/>
          <w:bCs/>
          <w:sz w:val="28"/>
          <w:szCs w:val="28"/>
        </w:rPr>
      </w:pPr>
      <w:r w:rsidRPr="00405C05">
        <w:rPr>
          <w:rFonts w:ascii="Times New Roman" w:hAnsi="Times New Roman" w:cs="Times New Roman"/>
          <w:b/>
          <w:bCs/>
          <w:sz w:val="28"/>
          <w:szCs w:val="28"/>
        </w:rPr>
        <w:t>6. Вопросы и задания для самостоятельного изучения</w:t>
      </w:r>
    </w:p>
    <w:p w:rsidR="006479C6" w:rsidRPr="00405C05" w:rsidRDefault="006479C6" w:rsidP="00405C05">
      <w:pPr>
        <w:autoSpaceDE w:val="0"/>
        <w:autoSpaceDN w:val="0"/>
        <w:adjustRightInd w:val="0"/>
        <w:spacing w:after="0" w:line="240" w:lineRule="auto"/>
        <w:ind w:right="113"/>
        <w:rPr>
          <w:rFonts w:ascii="Times New Roman" w:hAnsi="Times New Roman" w:cs="Times New Roman"/>
          <w:b/>
          <w:bCs/>
          <w:i/>
          <w:iCs/>
          <w:sz w:val="28"/>
          <w:szCs w:val="28"/>
        </w:rPr>
      </w:pPr>
      <w:r w:rsidRPr="00405C05">
        <w:rPr>
          <w:rFonts w:ascii="Times New Roman" w:hAnsi="Times New Roman" w:cs="Times New Roman"/>
          <w:b/>
          <w:bCs/>
          <w:i/>
          <w:iCs/>
          <w:sz w:val="28"/>
          <w:szCs w:val="28"/>
        </w:rPr>
        <w:t>Вопросы для коллоквиума:</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Уровни мониторинга</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Особенности программ мониторинга</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Основные задачи и принципы общегосударственной системы наблюдения и контроля.</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Единая государственная система экологического мониторинга</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 xml:space="preserve">Станции </w:t>
      </w:r>
      <w:proofErr w:type="gramStart"/>
      <w:r w:rsidRPr="00405C05">
        <w:rPr>
          <w:rFonts w:ascii="Times New Roman" w:eastAsia="Times New Roman" w:hAnsi="Times New Roman" w:cs="Times New Roman"/>
          <w:sz w:val="28"/>
          <w:szCs w:val="28"/>
          <w:lang w:eastAsia="ru-RU"/>
        </w:rPr>
        <w:t>комплексного</w:t>
      </w:r>
      <w:proofErr w:type="gramEnd"/>
      <w:r w:rsidRPr="00405C05">
        <w:rPr>
          <w:rFonts w:ascii="Times New Roman" w:eastAsia="Times New Roman" w:hAnsi="Times New Roman" w:cs="Times New Roman"/>
          <w:sz w:val="28"/>
          <w:szCs w:val="28"/>
          <w:lang w:eastAsia="ru-RU"/>
        </w:rPr>
        <w:t xml:space="preserve"> фонового мониторинг.</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Станции фонового мониторинга атмосферы.</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 xml:space="preserve">Основные задачи и принципы </w:t>
      </w:r>
      <w:proofErr w:type="spellStart"/>
      <w:r w:rsidRPr="00405C05">
        <w:rPr>
          <w:rFonts w:ascii="Times New Roman" w:eastAsia="Times New Roman" w:hAnsi="Times New Roman" w:cs="Times New Roman"/>
          <w:sz w:val="28"/>
          <w:szCs w:val="28"/>
          <w:lang w:eastAsia="ru-RU"/>
        </w:rPr>
        <w:t>ОГСНКа</w:t>
      </w:r>
      <w:proofErr w:type="spellEnd"/>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Организация наблюдений за загрязнением атмосферы.</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Состав атмосферного воздуха.</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Показатели качества атмосферного воздуха.</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Техногенные загрязняющие вещества в атмосфере (взвешенные вещества)</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Техногенные загрязняющие вещества в атмосфере (соединения азота)</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Техногенные загрязняющие вещества в атмосфере (соединения серы)</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Техногенные загрязняющие вещества в атмосфере (взвешенные вещества)</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Техногенные загрязняющие вещества в атмосфере (диоксид углерода)</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Метеорологический и климатический потенциал загрязнения атмосферы.</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Влияние инверсии на загрязнение воздушной среды.</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Влияние туманов на загрязнение атмосферы.</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Влияние ветра на загрязнение атмосферы.</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Обобщенный показатель загрязнения воздуха по городу.</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Прогноз загрязнения воздуха по городу.</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Перечень веществ, подлежащих контролю.</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Отбор и методы отбора проб воздуха</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Снежный покров, как индикатор загрязнения воздуха.</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Биологические наблюдения в мониторинге атмосферного воздуха.</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lastRenderedPageBreak/>
        <w:t>Распределение воды на земном шаре.</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 xml:space="preserve">Организация </w:t>
      </w:r>
      <w:proofErr w:type="gramStart"/>
      <w:r w:rsidRPr="00405C05">
        <w:rPr>
          <w:rFonts w:ascii="Times New Roman" w:eastAsia="Times New Roman" w:hAnsi="Times New Roman" w:cs="Times New Roman"/>
          <w:sz w:val="28"/>
          <w:szCs w:val="28"/>
          <w:lang w:eastAsia="ru-RU"/>
        </w:rPr>
        <w:t>контроля за</w:t>
      </w:r>
      <w:proofErr w:type="gramEnd"/>
      <w:r w:rsidRPr="00405C05">
        <w:rPr>
          <w:rFonts w:ascii="Times New Roman" w:eastAsia="Times New Roman" w:hAnsi="Times New Roman" w:cs="Times New Roman"/>
          <w:sz w:val="28"/>
          <w:szCs w:val="28"/>
          <w:lang w:eastAsia="ru-RU"/>
        </w:rPr>
        <w:t xml:space="preserve"> качеством питьевой воды.</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Оценка и выбор места забора воды для питьевого водопользования.</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 xml:space="preserve">Основные </w:t>
      </w:r>
      <w:proofErr w:type="gramStart"/>
      <w:r w:rsidRPr="00405C05">
        <w:rPr>
          <w:rFonts w:ascii="Times New Roman" w:eastAsia="Times New Roman" w:hAnsi="Times New Roman" w:cs="Times New Roman"/>
          <w:sz w:val="28"/>
          <w:szCs w:val="28"/>
          <w:lang w:eastAsia="ru-RU"/>
        </w:rPr>
        <w:t>задачи</w:t>
      </w:r>
      <w:proofErr w:type="gramEnd"/>
      <w:r w:rsidRPr="00405C05">
        <w:rPr>
          <w:rFonts w:ascii="Times New Roman" w:eastAsia="Times New Roman" w:hAnsi="Times New Roman" w:cs="Times New Roman"/>
          <w:sz w:val="28"/>
          <w:szCs w:val="28"/>
          <w:lang w:eastAsia="ru-RU"/>
        </w:rPr>
        <w:t xml:space="preserve"> выполняемые в рамках ОГСН за качеством поверхностных вод.</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Требования к охране водных объектов.</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 xml:space="preserve">Организация сети пунктов </w:t>
      </w:r>
      <w:proofErr w:type="gramStart"/>
      <w:r w:rsidRPr="00405C05">
        <w:rPr>
          <w:rFonts w:ascii="Times New Roman" w:eastAsia="Times New Roman" w:hAnsi="Times New Roman" w:cs="Times New Roman"/>
          <w:sz w:val="28"/>
          <w:szCs w:val="28"/>
          <w:lang w:eastAsia="ru-RU"/>
        </w:rPr>
        <w:t>контроля за</w:t>
      </w:r>
      <w:proofErr w:type="gramEnd"/>
      <w:r w:rsidRPr="00405C05">
        <w:rPr>
          <w:rFonts w:ascii="Times New Roman" w:eastAsia="Times New Roman" w:hAnsi="Times New Roman" w:cs="Times New Roman"/>
          <w:sz w:val="28"/>
          <w:szCs w:val="28"/>
          <w:lang w:eastAsia="ru-RU"/>
        </w:rPr>
        <w:t xml:space="preserve"> качеством поверхностных вод.</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 xml:space="preserve">Расположение створов с </w:t>
      </w:r>
      <w:proofErr w:type="gramStart"/>
      <w:r w:rsidRPr="00405C05">
        <w:rPr>
          <w:rFonts w:ascii="Times New Roman" w:eastAsia="Times New Roman" w:hAnsi="Times New Roman" w:cs="Times New Roman"/>
          <w:sz w:val="28"/>
          <w:szCs w:val="28"/>
          <w:lang w:eastAsia="ru-RU"/>
        </w:rPr>
        <w:t>различным</w:t>
      </w:r>
      <w:proofErr w:type="gramEnd"/>
      <w:r w:rsidRPr="00405C05">
        <w:rPr>
          <w:rFonts w:ascii="Times New Roman" w:eastAsia="Times New Roman" w:hAnsi="Times New Roman" w:cs="Times New Roman"/>
          <w:sz w:val="28"/>
          <w:szCs w:val="28"/>
          <w:lang w:eastAsia="ru-RU"/>
        </w:rPr>
        <w:t xml:space="preserve"> </w:t>
      </w:r>
      <w:proofErr w:type="spellStart"/>
      <w:r w:rsidRPr="00405C05">
        <w:rPr>
          <w:rFonts w:ascii="Times New Roman" w:eastAsia="Times New Roman" w:hAnsi="Times New Roman" w:cs="Times New Roman"/>
          <w:sz w:val="28"/>
          <w:szCs w:val="28"/>
          <w:lang w:eastAsia="ru-RU"/>
        </w:rPr>
        <w:t>водоообменом</w:t>
      </w:r>
      <w:proofErr w:type="spellEnd"/>
      <w:r w:rsidRPr="00405C05">
        <w:rPr>
          <w:rFonts w:ascii="Times New Roman" w:eastAsia="Times New Roman" w:hAnsi="Times New Roman" w:cs="Times New Roman"/>
          <w:sz w:val="28"/>
          <w:szCs w:val="28"/>
          <w:lang w:eastAsia="ru-RU"/>
        </w:rPr>
        <w:t>.</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 xml:space="preserve">Установление категории пункта </w:t>
      </w:r>
      <w:proofErr w:type="gramStart"/>
      <w:r w:rsidRPr="00405C05">
        <w:rPr>
          <w:rFonts w:ascii="Times New Roman" w:eastAsia="Times New Roman" w:hAnsi="Times New Roman" w:cs="Times New Roman"/>
          <w:sz w:val="28"/>
          <w:szCs w:val="28"/>
          <w:lang w:eastAsia="ru-RU"/>
        </w:rPr>
        <w:t>контроля за</w:t>
      </w:r>
      <w:proofErr w:type="gramEnd"/>
      <w:r w:rsidRPr="00405C05">
        <w:rPr>
          <w:rFonts w:ascii="Times New Roman" w:eastAsia="Times New Roman" w:hAnsi="Times New Roman" w:cs="Times New Roman"/>
          <w:sz w:val="28"/>
          <w:szCs w:val="28"/>
          <w:lang w:eastAsia="ru-RU"/>
        </w:rPr>
        <w:t xml:space="preserve"> качеством поверхностных вод.</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Полная и сокращенная программа контроля по гидрологическим и гидрохимическим показателям.</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Общие и суммарные показатели качества вод.</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Определение неорганических загрязнителей в природных водах.</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Определение органических загрязнителей в природных водах.</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 xml:space="preserve">Приборы для отбора проб </w:t>
      </w:r>
      <w:proofErr w:type="spellStart"/>
      <w:r w:rsidRPr="00405C05">
        <w:rPr>
          <w:rFonts w:ascii="Times New Roman" w:eastAsia="Times New Roman" w:hAnsi="Times New Roman" w:cs="Times New Roman"/>
          <w:sz w:val="28"/>
          <w:szCs w:val="28"/>
          <w:lang w:eastAsia="ru-RU"/>
        </w:rPr>
        <w:t>воды</w:t>
      </w:r>
      <w:proofErr w:type="gramStart"/>
      <w:r w:rsidRPr="00405C05">
        <w:rPr>
          <w:rFonts w:ascii="Times New Roman" w:eastAsia="Times New Roman" w:hAnsi="Times New Roman" w:cs="Times New Roman"/>
          <w:sz w:val="28"/>
          <w:szCs w:val="28"/>
          <w:lang w:eastAsia="ru-RU"/>
        </w:rPr>
        <w:t>.П</w:t>
      </w:r>
      <w:proofErr w:type="gramEnd"/>
      <w:r w:rsidRPr="00405C05">
        <w:rPr>
          <w:rFonts w:ascii="Times New Roman" w:eastAsia="Times New Roman" w:hAnsi="Times New Roman" w:cs="Times New Roman"/>
          <w:sz w:val="28"/>
          <w:szCs w:val="28"/>
          <w:lang w:eastAsia="ru-RU"/>
        </w:rPr>
        <w:t>одготовка</w:t>
      </w:r>
      <w:proofErr w:type="spellEnd"/>
      <w:r w:rsidRPr="00405C05">
        <w:rPr>
          <w:rFonts w:ascii="Times New Roman" w:eastAsia="Times New Roman" w:hAnsi="Times New Roman" w:cs="Times New Roman"/>
          <w:sz w:val="28"/>
          <w:szCs w:val="28"/>
          <w:lang w:eastAsia="ru-RU"/>
        </w:rPr>
        <w:t xml:space="preserve"> воды для анализа.</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Характеристика степени загрязненности водоемов.</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Основные критерии оценки опасности загрязнения почвы.</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Экологическая оценка почв, используемых для выращивания с/хозяйственных культур.</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Экологическая оценка почв населенных пунктов.</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Контроль загрязнения почв пестицидами.</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Тяжелые металлы в почве.</w:t>
      </w:r>
    </w:p>
    <w:p w:rsidR="00405C05" w:rsidRPr="00405C05" w:rsidRDefault="00405C05" w:rsidP="002F14A7">
      <w:pPr>
        <w:numPr>
          <w:ilvl w:val="0"/>
          <w:numId w:val="21"/>
        </w:numPr>
        <w:spacing w:after="0" w:line="240" w:lineRule="auto"/>
        <w:ind w:left="0" w:right="113" w:firstLine="0"/>
        <w:rPr>
          <w:rFonts w:ascii="Times New Roman" w:eastAsia="Times New Roman" w:hAnsi="Times New Roman" w:cs="Times New Roman"/>
          <w:sz w:val="28"/>
          <w:szCs w:val="28"/>
          <w:lang w:eastAsia="ru-RU"/>
        </w:rPr>
      </w:pPr>
      <w:r w:rsidRPr="00405C05">
        <w:rPr>
          <w:rFonts w:ascii="Times New Roman" w:eastAsia="Times New Roman" w:hAnsi="Times New Roman" w:cs="Times New Roman"/>
          <w:sz w:val="28"/>
          <w:szCs w:val="28"/>
          <w:lang w:eastAsia="ru-RU"/>
        </w:rPr>
        <w:t>Выбор пунктов контроля по отбору проб почвы. Правила отбора проб почвы.</w:t>
      </w:r>
    </w:p>
    <w:p w:rsidR="00930AB0" w:rsidRDefault="00930AB0" w:rsidP="00400614">
      <w:pPr>
        <w:autoSpaceDE w:val="0"/>
        <w:autoSpaceDN w:val="0"/>
        <w:adjustRightInd w:val="0"/>
        <w:spacing w:after="0" w:line="240" w:lineRule="auto"/>
        <w:ind w:right="113" w:firstLine="851"/>
        <w:rPr>
          <w:rFonts w:ascii="Times New Roman" w:hAnsi="Times New Roman" w:cs="Times New Roman"/>
          <w:b/>
          <w:bCs/>
          <w:i/>
          <w:iCs/>
          <w:sz w:val="28"/>
          <w:szCs w:val="28"/>
        </w:rPr>
      </w:pPr>
    </w:p>
    <w:p w:rsidR="006479C6" w:rsidRPr="00405C05" w:rsidRDefault="006479C6" w:rsidP="00400614">
      <w:pPr>
        <w:autoSpaceDE w:val="0"/>
        <w:autoSpaceDN w:val="0"/>
        <w:adjustRightInd w:val="0"/>
        <w:spacing w:after="0" w:line="240" w:lineRule="auto"/>
        <w:ind w:right="113" w:firstLine="851"/>
        <w:rPr>
          <w:rFonts w:ascii="Times New Roman" w:hAnsi="Times New Roman" w:cs="Times New Roman"/>
          <w:b/>
          <w:bCs/>
          <w:i/>
          <w:iCs/>
          <w:sz w:val="28"/>
          <w:szCs w:val="28"/>
        </w:rPr>
      </w:pPr>
      <w:r w:rsidRPr="00405C05">
        <w:rPr>
          <w:rFonts w:ascii="Times New Roman" w:hAnsi="Times New Roman" w:cs="Times New Roman"/>
          <w:b/>
          <w:bCs/>
          <w:i/>
          <w:iCs/>
          <w:sz w:val="28"/>
          <w:szCs w:val="28"/>
        </w:rPr>
        <w:t>Темы для докладов и работ по обзору периодики</w:t>
      </w:r>
    </w:p>
    <w:p w:rsidR="00405C05" w:rsidRPr="00405C05" w:rsidRDefault="00405C05" w:rsidP="00405C05">
      <w:pPr>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1.Экологический мониторинг, задачи, назначение, история</w:t>
      </w:r>
    </w:p>
    <w:p w:rsidR="00405C05" w:rsidRPr="00405C05" w:rsidRDefault="00405C05" w:rsidP="00405C05">
      <w:pPr>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2.Системы натурных наблюдений</w:t>
      </w:r>
    </w:p>
    <w:p w:rsidR="00405C05" w:rsidRPr="00405C05" w:rsidRDefault="00405C05" w:rsidP="00405C05">
      <w:pPr>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3.Автоматизированные информационные системы</w:t>
      </w:r>
    </w:p>
    <w:p w:rsidR="00405C05" w:rsidRPr="00405C05" w:rsidRDefault="00405C05" w:rsidP="00405C05">
      <w:pPr>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4.Цели и методы ведения экологического мониторинга</w:t>
      </w:r>
    </w:p>
    <w:p w:rsidR="00405C05" w:rsidRPr="00405C05" w:rsidRDefault="00405C05" w:rsidP="00405C05">
      <w:pPr>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5.Мониторинг загрязнения окружающей среды (Организации, ведомства и</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объекты мониторинга)</w:t>
      </w:r>
    </w:p>
    <w:p w:rsidR="00405C05" w:rsidRPr="00405C05" w:rsidRDefault="00405C05" w:rsidP="00405C05">
      <w:pPr>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6.Виды мониторинга и </w:t>
      </w:r>
      <w:proofErr w:type="gramStart"/>
      <w:r w:rsidRPr="00405C05">
        <w:rPr>
          <w:rFonts w:ascii="Times New Roman" w:hAnsi="Times New Roman" w:cs="Times New Roman"/>
          <w:sz w:val="28"/>
          <w:szCs w:val="28"/>
        </w:rPr>
        <w:t>ведомства</w:t>
      </w:r>
      <w:proofErr w:type="gramEnd"/>
      <w:r w:rsidRPr="00405C05">
        <w:rPr>
          <w:rFonts w:ascii="Times New Roman" w:hAnsi="Times New Roman" w:cs="Times New Roman"/>
          <w:sz w:val="28"/>
          <w:szCs w:val="28"/>
        </w:rPr>
        <w:t xml:space="preserve"> которые этим занимаются</w:t>
      </w:r>
    </w:p>
    <w:p w:rsidR="00405C05" w:rsidRPr="00405C05" w:rsidRDefault="00405C05" w:rsidP="00405C05">
      <w:pPr>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7.Структура и функции единой государственной системы экологического</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мониторинга</w:t>
      </w:r>
    </w:p>
    <w:p w:rsidR="00405C05" w:rsidRPr="00405C05" w:rsidRDefault="00405C05" w:rsidP="00405C05">
      <w:pPr>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8.Схема контроля загрязнения окружающей среды</w:t>
      </w:r>
    </w:p>
    <w:p w:rsidR="00405C05" w:rsidRPr="00405C05" w:rsidRDefault="00405C05" w:rsidP="00405C05">
      <w:pPr>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9.Приоритетные направления экологического мониторинга</w:t>
      </w:r>
    </w:p>
    <w:p w:rsidR="00405C05" w:rsidRPr="00405C05" w:rsidRDefault="00405C05" w:rsidP="00405C05">
      <w:pPr>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10.Классификация приоритетных загрязняющих веществ</w:t>
      </w:r>
    </w:p>
    <w:p w:rsidR="00405C05" w:rsidRPr="00405C05" w:rsidRDefault="00405C05" w:rsidP="00405C05">
      <w:pPr>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11.Критерии отбора биосферных заповедников для целей фонового мониторинга</w:t>
      </w:r>
    </w:p>
    <w:p w:rsidR="00405C05" w:rsidRPr="00405C05" w:rsidRDefault="00405C05" w:rsidP="00405C05">
      <w:pPr>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12.Программа наблюдения за содержанием загрязняющих веществ на</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сухопутных фоновых станциях</w:t>
      </w:r>
    </w:p>
    <w:p w:rsidR="00405C05" w:rsidRPr="00405C05" w:rsidRDefault="00405C05" w:rsidP="00405C05">
      <w:pPr>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lastRenderedPageBreak/>
        <w:t>13.Технические и технологические вопросы экологического мониторинга</w:t>
      </w:r>
    </w:p>
    <w:p w:rsidR="00405C05" w:rsidRPr="00405C05" w:rsidRDefault="00405C05" w:rsidP="00405C05">
      <w:pPr>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14.Технические средства получения и обработки информации</w:t>
      </w:r>
    </w:p>
    <w:p w:rsidR="00405C05" w:rsidRPr="00405C05" w:rsidRDefault="00405C05" w:rsidP="00405C05">
      <w:pPr>
        <w:spacing w:after="0" w:line="240" w:lineRule="auto"/>
        <w:ind w:right="113"/>
        <w:rPr>
          <w:rFonts w:ascii="Times New Roman" w:hAnsi="Times New Roman" w:cs="Times New Roman"/>
          <w:sz w:val="28"/>
          <w:szCs w:val="28"/>
          <w:lang w:val="kk-KZ"/>
        </w:rPr>
      </w:pPr>
      <w:r w:rsidRPr="00405C05">
        <w:rPr>
          <w:rFonts w:ascii="Times New Roman" w:hAnsi="Times New Roman" w:cs="Times New Roman"/>
          <w:sz w:val="28"/>
          <w:szCs w:val="28"/>
        </w:rPr>
        <w:t xml:space="preserve">15.Информационное обеспечение систем комплексного </w:t>
      </w:r>
      <w:proofErr w:type="spellStart"/>
      <w:r w:rsidRPr="00405C05">
        <w:rPr>
          <w:rFonts w:ascii="Times New Roman" w:hAnsi="Times New Roman" w:cs="Times New Roman"/>
          <w:sz w:val="28"/>
          <w:szCs w:val="28"/>
        </w:rPr>
        <w:t>экологическог</w:t>
      </w:r>
      <w:proofErr w:type="spellEnd"/>
      <w:r w:rsidRPr="00405C05">
        <w:rPr>
          <w:rFonts w:ascii="Times New Roman" w:hAnsi="Times New Roman" w:cs="Times New Roman"/>
          <w:sz w:val="28"/>
          <w:szCs w:val="28"/>
          <w:lang w:val="kk-KZ"/>
        </w:rPr>
        <w:t>о мониторинга</w:t>
      </w:r>
    </w:p>
    <w:p w:rsidR="00405C05" w:rsidRPr="00E440B4" w:rsidRDefault="00405C05" w:rsidP="00405C05">
      <w:pPr>
        <w:pStyle w:val="1"/>
        <w:spacing w:before="0" w:line="240" w:lineRule="auto"/>
        <w:ind w:right="113"/>
        <w:rPr>
          <w:rFonts w:ascii="Times New Roman" w:hAnsi="Times New Roman" w:cs="Times New Roman"/>
          <w:b w:val="0"/>
          <w:color w:val="auto"/>
          <w:lang w:val="kk-KZ"/>
        </w:rPr>
      </w:pPr>
      <w:r w:rsidRPr="00E440B4">
        <w:rPr>
          <w:rFonts w:ascii="Times New Roman" w:hAnsi="Times New Roman" w:cs="Times New Roman"/>
          <w:b w:val="0"/>
          <w:color w:val="auto"/>
          <w:lang w:val="kk-KZ"/>
        </w:rPr>
        <w:t xml:space="preserve">16. </w:t>
      </w:r>
      <w:r w:rsidRPr="00E440B4">
        <w:rPr>
          <w:rFonts w:ascii="Times New Roman" w:hAnsi="Times New Roman" w:cs="Times New Roman"/>
          <w:b w:val="0"/>
          <w:color w:val="auto"/>
        </w:rPr>
        <w:t xml:space="preserve">Медико-экологический </w:t>
      </w:r>
      <w:proofErr w:type="spellStart"/>
      <w:r w:rsidRPr="00E440B4">
        <w:rPr>
          <w:rFonts w:ascii="Times New Roman" w:hAnsi="Times New Roman" w:cs="Times New Roman"/>
          <w:b w:val="0"/>
          <w:color w:val="auto"/>
        </w:rPr>
        <w:t>монит</w:t>
      </w:r>
      <w:proofErr w:type="spellEnd"/>
      <w:r w:rsidRPr="00E440B4">
        <w:rPr>
          <w:rFonts w:ascii="Times New Roman" w:hAnsi="Times New Roman" w:cs="Times New Roman"/>
          <w:b w:val="0"/>
          <w:color w:val="auto"/>
          <w:lang w:val="kk-KZ"/>
        </w:rPr>
        <w:t>оринг</w:t>
      </w:r>
    </w:p>
    <w:p w:rsidR="006479C6" w:rsidRPr="00405C05" w:rsidRDefault="006479C6" w:rsidP="00405C05">
      <w:pPr>
        <w:autoSpaceDE w:val="0"/>
        <w:autoSpaceDN w:val="0"/>
        <w:adjustRightInd w:val="0"/>
        <w:spacing w:after="0" w:line="240" w:lineRule="auto"/>
        <w:ind w:right="113"/>
        <w:rPr>
          <w:rFonts w:ascii="Times New Roman" w:hAnsi="Times New Roman" w:cs="Times New Roman"/>
          <w:b/>
          <w:bCs/>
          <w:i/>
          <w:iCs/>
          <w:sz w:val="28"/>
          <w:szCs w:val="28"/>
        </w:rPr>
      </w:pPr>
    </w:p>
    <w:p w:rsidR="006479C6" w:rsidRPr="00405C05" w:rsidRDefault="006479C6" w:rsidP="00930AB0">
      <w:pPr>
        <w:autoSpaceDE w:val="0"/>
        <w:autoSpaceDN w:val="0"/>
        <w:adjustRightInd w:val="0"/>
        <w:spacing w:after="0" w:line="240" w:lineRule="auto"/>
        <w:ind w:right="113" w:firstLine="708"/>
        <w:rPr>
          <w:rFonts w:ascii="Times New Roman" w:hAnsi="Times New Roman" w:cs="Times New Roman"/>
          <w:b/>
          <w:bCs/>
          <w:sz w:val="28"/>
          <w:szCs w:val="28"/>
          <w:lang w:val="kk-KZ"/>
        </w:rPr>
      </w:pPr>
      <w:r w:rsidRPr="00405C05">
        <w:rPr>
          <w:rFonts w:ascii="Times New Roman" w:hAnsi="Times New Roman" w:cs="Times New Roman"/>
          <w:b/>
          <w:bCs/>
          <w:sz w:val="28"/>
          <w:szCs w:val="28"/>
        </w:rPr>
        <w:t xml:space="preserve">Примерный перечень ситуационных задач по дисциплине </w:t>
      </w:r>
      <w:r w:rsidR="00405C05" w:rsidRPr="00405C05">
        <w:rPr>
          <w:rFonts w:ascii="Times New Roman" w:hAnsi="Times New Roman" w:cs="Times New Roman"/>
          <w:b/>
          <w:bCs/>
          <w:sz w:val="28"/>
          <w:szCs w:val="28"/>
          <w:lang w:val="kk-KZ"/>
        </w:rPr>
        <w:t>«Экологический мониторинг»</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1.Эрозия речных берегов. Почему у рек Северного полушария правый берег</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подвергается в среднем большей эрозии, чем левый?</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2.Пузырьки в солёной воде. Почему если соленую воду лить в солёную, то</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образуется больше пузырьков, чем, если пресную воду лить в пресную?</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3.Тяга в печной трубе. В хорошем камине дым всегда идёт в трубу (а не в</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комнату), даже если огонь разложен не прямо под ней. Почему возникает</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тяга в трубе и почему она тем лучше, чем выше труба? Почему тяга</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улучшается в ветреную погоду? Почему, наконец, из некоторых труб дым</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идет клубами?</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4.Костры. Во многих местах, где пока еще разрешается разводить костры,</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запрещают разводить их днем. Как это можно объяснить?</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5.Замерзание холодной и горячей воды. В холодных странах, таких, как</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Канада или Исландия, хорошо известно, что горячая вода, выставленная </w:t>
      </w:r>
      <w:proofErr w:type="gramStart"/>
      <w:r w:rsidRPr="00405C05">
        <w:rPr>
          <w:rFonts w:ascii="Times New Roman" w:hAnsi="Times New Roman" w:cs="Times New Roman"/>
          <w:sz w:val="28"/>
          <w:szCs w:val="28"/>
        </w:rPr>
        <w:t>в</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мороз на улицу, замерзает скорее, чем холодная. Возможно, вам это</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покажется вздором, однако даже </w:t>
      </w:r>
      <w:proofErr w:type="spellStart"/>
      <w:r w:rsidRPr="00405C05">
        <w:rPr>
          <w:rFonts w:ascii="Times New Roman" w:hAnsi="Times New Roman" w:cs="Times New Roman"/>
          <w:sz w:val="28"/>
          <w:szCs w:val="28"/>
        </w:rPr>
        <w:t>Фрэнсис</w:t>
      </w:r>
      <w:proofErr w:type="spellEnd"/>
      <w:r w:rsidRPr="00405C05">
        <w:rPr>
          <w:rFonts w:ascii="Times New Roman" w:hAnsi="Times New Roman" w:cs="Times New Roman"/>
          <w:sz w:val="28"/>
          <w:szCs w:val="28"/>
        </w:rPr>
        <w:t xml:space="preserve"> Бэкон в свое время отмечал</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данный факт. Наполните несколько сосудов различной формы теплой 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холодной водой и поставьте их в морозный день за окно или в морозилку</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холодильника. И не удивляйтесь, если в </w:t>
      </w:r>
      <w:proofErr w:type="gramStart"/>
      <w:r w:rsidRPr="00405C05">
        <w:rPr>
          <w:rFonts w:ascii="Times New Roman" w:hAnsi="Times New Roman" w:cs="Times New Roman"/>
          <w:sz w:val="28"/>
          <w:szCs w:val="28"/>
        </w:rPr>
        <w:t>каком-нибудь</w:t>
      </w:r>
      <w:proofErr w:type="gramEnd"/>
      <w:r w:rsidRPr="00405C05">
        <w:rPr>
          <w:rFonts w:ascii="Times New Roman" w:hAnsi="Times New Roman" w:cs="Times New Roman"/>
          <w:sz w:val="28"/>
          <w:szCs w:val="28"/>
        </w:rPr>
        <w:t xml:space="preserve"> из сосудов теплая</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вода замерзнет раньше, чем холодная, а попытайтесь объяснить, почему?</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6.Температура в космосе. Какова температура в космическом пространстве?</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Что покажет термометр, который космонавт возьмет с собой, выходя </w:t>
      </w:r>
      <w:proofErr w:type="gramStart"/>
      <w:r w:rsidRPr="00405C05">
        <w:rPr>
          <w:rFonts w:ascii="Times New Roman" w:hAnsi="Times New Roman" w:cs="Times New Roman"/>
          <w:sz w:val="28"/>
          <w:szCs w:val="28"/>
        </w:rPr>
        <w:t>в</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открытый космос?</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7.Медицинский термометр. Когда вы измеряете температуру, тепло вашего</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 xml:space="preserve">тела заставляет ртуть в градуснике расширяться. Почему сужение </w:t>
      </w:r>
      <w:proofErr w:type="gramStart"/>
      <w:r w:rsidRPr="00405C05">
        <w:rPr>
          <w:rFonts w:ascii="Times New Roman" w:hAnsi="Times New Roman" w:cs="Times New Roman"/>
          <w:sz w:val="28"/>
          <w:szCs w:val="28"/>
        </w:rPr>
        <w:t>в</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proofErr w:type="gramStart"/>
      <w:r w:rsidRPr="00405C05">
        <w:rPr>
          <w:rFonts w:ascii="Times New Roman" w:hAnsi="Times New Roman" w:cs="Times New Roman"/>
          <w:sz w:val="28"/>
          <w:szCs w:val="28"/>
        </w:rPr>
        <w:t>капилляре</w:t>
      </w:r>
      <w:proofErr w:type="gramEnd"/>
      <w:r w:rsidRPr="00405C05">
        <w:rPr>
          <w:rFonts w:ascii="Times New Roman" w:hAnsi="Times New Roman" w:cs="Times New Roman"/>
          <w:sz w:val="28"/>
          <w:szCs w:val="28"/>
        </w:rPr>
        <w:t xml:space="preserve"> не дает упасть столбику ртути после того, как вы измерили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температуру? Ведь при расширении ртуть прошла через это сужение.</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Почему же она не проходит через</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 xml:space="preserve">него, когда сжимается? </w:t>
      </w:r>
      <w:proofErr w:type="gramStart"/>
      <w:r w:rsidRPr="00405C05">
        <w:rPr>
          <w:rFonts w:ascii="Times New Roman" w:hAnsi="Times New Roman" w:cs="Times New Roman"/>
          <w:sz w:val="28"/>
          <w:szCs w:val="28"/>
        </w:rPr>
        <w:t>(Подумайте еще над тем, почему измерение</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температуры термометром продолжается довольно долго - около - 10 мин, а</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«стряхнуть» термометр можно практически сразу же после измерения</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температуры.</w:t>
      </w:r>
      <w:proofErr w:type="gramEnd"/>
      <w:r w:rsidRPr="00405C05">
        <w:rPr>
          <w:rFonts w:ascii="Times New Roman" w:hAnsi="Times New Roman" w:cs="Times New Roman"/>
          <w:sz w:val="28"/>
          <w:szCs w:val="28"/>
        </w:rPr>
        <w:t xml:space="preserve"> Почему показание термометра на мгновение уменьшается,</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если термометр сунуть в горячую воду? (Не перегревайте термометр, иначе</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он лопнет).</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lastRenderedPageBreak/>
        <w:t>8.Пожары от ядерных взрывов. Среди множества угроз для жизни, которые</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несут с собой атомные взрывы, возможно, наиболее серьезной является</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возникновение бесчисленных пожаров. Бомба мощностью в 1 мегатонну</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способна поджечь одежду, бумагу, сухое дерево и другие горючие</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материалы на расстоянии до15 км; учитывая же мощности современных</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атомных бомб, эту оценку следует увеличить еще на порядок. В населенных</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proofErr w:type="gramStart"/>
      <w:r w:rsidRPr="00405C05">
        <w:rPr>
          <w:rFonts w:ascii="Times New Roman" w:hAnsi="Times New Roman" w:cs="Times New Roman"/>
          <w:sz w:val="28"/>
          <w:szCs w:val="28"/>
        </w:rPr>
        <w:t>районах</w:t>
      </w:r>
      <w:proofErr w:type="gramEnd"/>
      <w:r w:rsidRPr="00405C05">
        <w:rPr>
          <w:rFonts w:ascii="Times New Roman" w:hAnsi="Times New Roman" w:cs="Times New Roman"/>
          <w:sz w:val="28"/>
          <w:szCs w:val="28"/>
        </w:rPr>
        <w:t xml:space="preserve"> такая огненная буря, разрастаясь, может уничтожить практически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полностью все строения и все живое. Но если вы находитесь на расстоянии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нескольких километров от эпицентра взрыва, то у вас оказывается еще</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достаточно времени (до3 с), чтобы найти укрытие. Во-первых, каким</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образом взрыв вызывает пожары на расстоянии нескольких километров </w:t>
      </w:r>
      <w:proofErr w:type="gramStart"/>
      <w:r w:rsidRPr="00405C05">
        <w:rPr>
          <w:rFonts w:ascii="Times New Roman" w:hAnsi="Times New Roman" w:cs="Times New Roman"/>
          <w:sz w:val="28"/>
          <w:szCs w:val="28"/>
        </w:rPr>
        <w:t>от</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эпицентра? Во-вторых, почему воспламенение происходит лишь </w:t>
      </w:r>
      <w:proofErr w:type="gramStart"/>
      <w:r w:rsidRPr="00405C05">
        <w:rPr>
          <w:rFonts w:ascii="Times New Roman" w:hAnsi="Times New Roman" w:cs="Times New Roman"/>
          <w:sz w:val="28"/>
          <w:szCs w:val="28"/>
        </w:rPr>
        <w:t>через</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некоторое время после взрыва?</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 xml:space="preserve">9.Как поднимается древесный сок? Каким образом сок поднимается </w:t>
      </w:r>
      <w:proofErr w:type="gramStart"/>
      <w:r w:rsidRPr="00405C05">
        <w:rPr>
          <w:rFonts w:ascii="Times New Roman" w:hAnsi="Times New Roman" w:cs="Times New Roman"/>
          <w:sz w:val="28"/>
          <w:szCs w:val="28"/>
        </w:rPr>
        <w:t>по</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стволам деревьев, особенно высоки</w:t>
      </w:r>
      <w:proofErr w:type="gramStart"/>
      <w:r w:rsidRPr="00405C05">
        <w:rPr>
          <w:rFonts w:ascii="Times New Roman" w:hAnsi="Times New Roman" w:cs="Times New Roman"/>
          <w:sz w:val="28"/>
          <w:szCs w:val="28"/>
        </w:rPr>
        <w:t>х(</w:t>
      </w:r>
      <w:proofErr w:type="gramEnd"/>
      <w:r w:rsidRPr="00405C05">
        <w:rPr>
          <w:rFonts w:ascii="Times New Roman" w:hAnsi="Times New Roman" w:cs="Times New Roman"/>
          <w:sz w:val="28"/>
          <w:szCs w:val="28"/>
        </w:rPr>
        <w:t>некоторые секвойи достигают 120 м в</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высоту)? Наверняка существует разность давлений между корнями дерева и</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его кроной. За счет чего она возникает? Действует ли дерево как</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всасывающий насос? Если так, то не должна ли высота дерева быть</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ограничена</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rPr>
        <w:t>10 м - ведь именно такова максимальная высота подъема воды</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всасывающим насосом? По-видимому, в деревьях действует </w:t>
      </w:r>
      <w:proofErr w:type="gramStart"/>
      <w:r w:rsidRPr="00405C05">
        <w:rPr>
          <w:rFonts w:ascii="Times New Roman" w:hAnsi="Times New Roman" w:cs="Times New Roman"/>
          <w:sz w:val="28"/>
          <w:szCs w:val="28"/>
        </w:rPr>
        <w:t>какой-то</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другой механизм.</w:t>
      </w:r>
    </w:p>
    <w:p w:rsidR="006479C6" w:rsidRPr="00405C05" w:rsidRDefault="006479C6" w:rsidP="00405C05">
      <w:pPr>
        <w:autoSpaceDE w:val="0"/>
        <w:autoSpaceDN w:val="0"/>
        <w:adjustRightInd w:val="0"/>
        <w:spacing w:after="0" w:line="240" w:lineRule="auto"/>
        <w:ind w:right="113" w:firstLine="708"/>
        <w:rPr>
          <w:rFonts w:ascii="Times New Roman" w:hAnsi="Times New Roman" w:cs="Times New Roman"/>
          <w:sz w:val="28"/>
          <w:szCs w:val="28"/>
        </w:rPr>
      </w:pPr>
      <w:r w:rsidRPr="00405C05">
        <w:rPr>
          <w:rFonts w:ascii="Times New Roman" w:hAnsi="Times New Roman" w:cs="Times New Roman"/>
          <w:sz w:val="28"/>
          <w:szCs w:val="28"/>
        </w:rPr>
        <w:t>10.Изменится ли уровень воды в бассейне? Что произойдет с уровнем</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вод</w:t>
      </w:r>
      <w:proofErr w:type="gramStart"/>
      <w:r w:rsidRPr="00405C05">
        <w:rPr>
          <w:rFonts w:ascii="Times New Roman" w:hAnsi="Times New Roman" w:cs="Times New Roman"/>
          <w:sz w:val="28"/>
          <w:szCs w:val="28"/>
        </w:rPr>
        <w:t>ы(</w:t>
      </w:r>
      <w:proofErr w:type="gramEnd"/>
      <w:r w:rsidRPr="00405C05">
        <w:rPr>
          <w:rFonts w:ascii="Times New Roman" w:hAnsi="Times New Roman" w:cs="Times New Roman"/>
          <w:sz w:val="28"/>
          <w:szCs w:val="28"/>
        </w:rPr>
        <w:t>поднимется он, опустится или останется прежним) в бассейне, если из</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лодки, плавающей в бассейне, в него бросить камень? Эту задачу как-то</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предложили знаменитым физикам </w:t>
      </w:r>
      <w:proofErr w:type="spellStart"/>
      <w:r w:rsidRPr="00405C05">
        <w:rPr>
          <w:rFonts w:ascii="Times New Roman" w:hAnsi="Times New Roman" w:cs="Times New Roman"/>
          <w:sz w:val="28"/>
          <w:szCs w:val="28"/>
        </w:rPr>
        <w:t>Гамову</w:t>
      </w:r>
      <w:proofErr w:type="spellEnd"/>
      <w:r w:rsidRPr="00405C05">
        <w:rPr>
          <w:rFonts w:ascii="Times New Roman" w:hAnsi="Times New Roman" w:cs="Times New Roman"/>
          <w:sz w:val="28"/>
          <w:szCs w:val="28"/>
        </w:rPr>
        <w:t>, Оппенгеймеру и Блоху и все</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трое ответили неверно. Изменится ли уровень воды в бассейне, если лодку</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 xml:space="preserve">потопить, скажем, проделав дыру в ее днище? Если уровень изменится, то </w:t>
      </w:r>
      <w:proofErr w:type="gramStart"/>
      <w:r w:rsidRPr="00405C05">
        <w:rPr>
          <w:rFonts w:ascii="Times New Roman" w:hAnsi="Times New Roman" w:cs="Times New Roman"/>
          <w:sz w:val="28"/>
          <w:szCs w:val="28"/>
        </w:rPr>
        <w:t>в</w:t>
      </w:r>
      <w:proofErr w:type="gramEnd"/>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какой момент он начнет меняться, в частности случится ли это сразу, как</w:t>
      </w: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rPr>
      </w:pPr>
      <w:r w:rsidRPr="00405C05">
        <w:rPr>
          <w:rFonts w:ascii="Times New Roman" w:hAnsi="Times New Roman" w:cs="Times New Roman"/>
          <w:sz w:val="28"/>
          <w:szCs w:val="28"/>
        </w:rPr>
        <w:t>только вода станет поступать в лодку?</w:t>
      </w:r>
    </w:p>
    <w:p w:rsidR="006479C6" w:rsidRDefault="006479C6" w:rsidP="00405C05">
      <w:pPr>
        <w:autoSpaceDE w:val="0"/>
        <w:autoSpaceDN w:val="0"/>
        <w:adjustRightInd w:val="0"/>
        <w:spacing w:after="0" w:line="240" w:lineRule="auto"/>
        <w:ind w:right="113"/>
        <w:rPr>
          <w:rFonts w:ascii="Times New Roman" w:hAnsi="Times New Roman" w:cs="Times New Roman"/>
          <w:sz w:val="28"/>
          <w:szCs w:val="28"/>
          <w:lang w:val="kk-KZ"/>
        </w:rPr>
      </w:pPr>
    </w:p>
    <w:p w:rsidR="00930AB0" w:rsidRDefault="00930AB0" w:rsidP="00405C05">
      <w:pPr>
        <w:autoSpaceDE w:val="0"/>
        <w:autoSpaceDN w:val="0"/>
        <w:adjustRightInd w:val="0"/>
        <w:spacing w:after="0" w:line="240" w:lineRule="auto"/>
        <w:ind w:right="113"/>
        <w:rPr>
          <w:rFonts w:ascii="Times New Roman" w:hAnsi="Times New Roman" w:cs="Times New Roman"/>
          <w:sz w:val="28"/>
          <w:szCs w:val="28"/>
          <w:lang w:val="kk-KZ"/>
        </w:rPr>
      </w:pPr>
    </w:p>
    <w:p w:rsidR="00930AB0" w:rsidRDefault="00930AB0" w:rsidP="00405C05">
      <w:pPr>
        <w:autoSpaceDE w:val="0"/>
        <w:autoSpaceDN w:val="0"/>
        <w:adjustRightInd w:val="0"/>
        <w:spacing w:after="0" w:line="240" w:lineRule="auto"/>
        <w:ind w:right="113"/>
        <w:rPr>
          <w:rFonts w:ascii="Times New Roman" w:hAnsi="Times New Roman" w:cs="Times New Roman"/>
          <w:sz w:val="28"/>
          <w:szCs w:val="28"/>
          <w:lang w:val="kk-KZ"/>
        </w:rPr>
      </w:pPr>
    </w:p>
    <w:p w:rsidR="00930AB0" w:rsidRDefault="00930AB0" w:rsidP="00405C05">
      <w:pPr>
        <w:autoSpaceDE w:val="0"/>
        <w:autoSpaceDN w:val="0"/>
        <w:adjustRightInd w:val="0"/>
        <w:spacing w:after="0" w:line="240" w:lineRule="auto"/>
        <w:ind w:right="113"/>
        <w:rPr>
          <w:rFonts w:ascii="Times New Roman" w:hAnsi="Times New Roman" w:cs="Times New Roman"/>
          <w:sz w:val="28"/>
          <w:szCs w:val="28"/>
          <w:lang w:val="kk-KZ"/>
        </w:rPr>
      </w:pPr>
    </w:p>
    <w:p w:rsidR="00930AB0" w:rsidRDefault="00930AB0" w:rsidP="00405C05">
      <w:pPr>
        <w:autoSpaceDE w:val="0"/>
        <w:autoSpaceDN w:val="0"/>
        <w:adjustRightInd w:val="0"/>
        <w:spacing w:after="0" w:line="240" w:lineRule="auto"/>
        <w:ind w:right="113"/>
        <w:rPr>
          <w:rFonts w:ascii="Times New Roman" w:hAnsi="Times New Roman" w:cs="Times New Roman"/>
          <w:sz w:val="28"/>
          <w:szCs w:val="28"/>
          <w:lang w:val="kk-KZ"/>
        </w:rPr>
      </w:pPr>
    </w:p>
    <w:p w:rsidR="00930AB0" w:rsidRDefault="00930AB0" w:rsidP="00405C05">
      <w:pPr>
        <w:autoSpaceDE w:val="0"/>
        <w:autoSpaceDN w:val="0"/>
        <w:adjustRightInd w:val="0"/>
        <w:spacing w:after="0" w:line="240" w:lineRule="auto"/>
        <w:ind w:right="113"/>
        <w:rPr>
          <w:rFonts w:ascii="Times New Roman" w:hAnsi="Times New Roman" w:cs="Times New Roman"/>
          <w:sz w:val="28"/>
          <w:szCs w:val="28"/>
          <w:lang w:val="kk-KZ"/>
        </w:rPr>
      </w:pPr>
    </w:p>
    <w:p w:rsidR="00930AB0" w:rsidRDefault="00930AB0" w:rsidP="00405C05">
      <w:pPr>
        <w:autoSpaceDE w:val="0"/>
        <w:autoSpaceDN w:val="0"/>
        <w:adjustRightInd w:val="0"/>
        <w:spacing w:after="0" w:line="240" w:lineRule="auto"/>
        <w:ind w:right="113"/>
        <w:rPr>
          <w:rFonts w:ascii="Times New Roman" w:hAnsi="Times New Roman" w:cs="Times New Roman"/>
          <w:sz w:val="28"/>
          <w:szCs w:val="28"/>
          <w:lang w:val="kk-KZ"/>
        </w:rPr>
      </w:pPr>
    </w:p>
    <w:p w:rsidR="00930AB0" w:rsidRDefault="00930AB0" w:rsidP="00405C05">
      <w:pPr>
        <w:autoSpaceDE w:val="0"/>
        <w:autoSpaceDN w:val="0"/>
        <w:adjustRightInd w:val="0"/>
        <w:spacing w:after="0" w:line="240" w:lineRule="auto"/>
        <w:ind w:right="113"/>
        <w:rPr>
          <w:rFonts w:ascii="Times New Roman" w:hAnsi="Times New Roman" w:cs="Times New Roman"/>
          <w:sz w:val="28"/>
          <w:szCs w:val="28"/>
          <w:lang w:val="kk-KZ"/>
        </w:rPr>
      </w:pPr>
    </w:p>
    <w:p w:rsidR="00930AB0" w:rsidRDefault="00930AB0" w:rsidP="00405C05">
      <w:pPr>
        <w:autoSpaceDE w:val="0"/>
        <w:autoSpaceDN w:val="0"/>
        <w:adjustRightInd w:val="0"/>
        <w:spacing w:after="0" w:line="240" w:lineRule="auto"/>
        <w:ind w:right="113"/>
        <w:rPr>
          <w:rFonts w:ascii="Times New Roman" w:hAnsi="Times New Roman" w:cs="Times New Roman"/>
          <w:sz w:val="28"/>
          <w:szCs w:val="28"/>
          <w:lang w:val="kk-KZ"/>
        </w:rPr>
      </w:pPr>
    </w:p>
    <w:p w:rsidR="00930AB0" w:rsidRDefault="00930AB0" w:rsidP="00405C05">
      <w:pPr>
        <w:autoSpaceDE w:val="0"/>
        <w:autoSpaceDN w:val="0"/>
        <w:adjustRightInd w:val="0"/>
        <w:spacing w:after="0" w:line="240" w:lineRule="auto"/>
        <w:ind w:right="113"/>
        <w:rPr>
          <w:rFonts w:ascii="Times New Roman" w:hAnsi="Times New Roman" w:cs="Times New Roman"/>
          <w:sz w:val="28"/>
          <w:szCs w:val="28"/>
          <w:lang w:val="kk-KZ"/>
        </w:rPr>
      </w:pPr>
    </w:p>
    <w:p w:rsidR="00930AB0" w:rsidRDefault="00930AB0" w:rsidP="00405C05">
      <w:pPr>
        <w:autoSpaceDE w:val="0"/>
        <w:autoSpaceDN w:val="0"/>
        <w:adjustRightInd w:val="0"/>
        <w:spacing w:after="0" w:line="240" w:lineRule="auto"/>
        <w:ind w:right="113"/>
        <w:rPr>
          <w:rFonts w:ascii="Times New Roman" w:hAnsi="Times New Roman" w:cs="Times New Roman"/>
          <w:sz w:val="28"/>
          <w:szCs w:val="28"/>
          <w:lang w:val="kk-KZ"/>
        </w:rPr>
      </w:pPr>
    </w:p>
    <w:p w:rsidR="00930AB0" w:rsidRPr="00405C05" w:rsidRDefault="00930AB0" w:rsidP="00405C05">
      <w:pPr>
        <w:autoSpaceDE w:val="0"/>
        <w:autoSpaceDN w:val="0"/>
        <w:adjustRightInd w:val="0"/>
        <w:spacing w:after="0" w:line="240" w:lineRule="auto"/>
        <w:ind w:right="113"/>
        <w:rPr>
          <w:rFonts w:ascii="Times New Roman" w:hAnsi="Times New Roman" w:cs="Times New Roman"/>
          <w:sz w:val="28"/>
          <w:szCs w:val="28"/>
          <w:lang w:val="kk-KZ"/>
        </w:rPr>
      </w:pPr>
    </w:p>
    <w:p w:rsidR="006479C6" w:rsidRPr="00405C05" w:rsidRDefault="006479C6" w:rsidP="00405C05">
      <w:pPr>
        <w:autoSpaceDE w:val="0"/>
        <w:autoSpaceDN w:val="0"/>
        <w:adjustRightInd w:val="0"/>
        <w:spacing w:after="0" w:line="240" w:lineRule="auto"/>
        <w:ind w:right="113"/>
        <w:rPr>
          <w:rFonts w:ascii="Times New Roman" w:hAnsi="Times New Roman" w:cs="Times New Roman"/>
          <w:sz w:val="28"/>
          <w:szCs w:val="28"/>
          <w:lang w:val="kk-KZ"/>
        </w:rPr>
      </w:pPr>
    </w:p>
    <w:p w:rsidR="006479C6" w:rsidRPr="00405C05" w:rsidRDefault="006479C6" w:rsidP="00405C05">
      <w:pPr>
        <w:autoSpaceDE w:val="0"/>
        <w:autoSpaceDN w:val="0"/>
        <w:adjustRightInd w:val="0"/>
        <w:spacing w:after="0" w:line="240" w:lineRule="auto"/>
        <w:ind w:right="113"/>
        <w:jc w:val="center"/>
        <w:rPr>
          <w:rFonts w:ascii="Times New Roman" w:hAnsi="Times New Roman" w:cs="Times New Roman"/>
          <w:b/>
          <w:bCs/>
          <w:sz w:val="28"/>
          <w:szCs w:val="28"/>
        </w:rPr>
      </w:pPr>
      <w:r w:rsidRPr="00405C05">
        <w:rPr>
          <w:rFonts w:ascii="Times New Roman" w:hAnsi="Times New Roman" w:cs="Times New Roman"/>
          <w:b/>
          <w:bCs/>
          <w:sz w:val="28"/>
          <w:szCs w:val="28"/>
        </w:rPr>
        <w:lastRenderedPageBreak/>
        <w:t>Список рекомендуемой литературы:</w:t>
      </w:r>
    </w:p>
    <w:p w:rsidR="006479C6" w:rsidRPr="00405C05" w:rsidRDefault="00405C05" w:rsidP="00405C05">
      <w:pPr>
        <w:spacing w:after="0" w:line="240" w:lineRule="auto"/>
        <w:ind w:right="113"/>
        <w:rPr>
          <w:rFonts w:ascii="Times New Roman" w:hAnsi="Times New Roman" w:cs="Times New Roman"/>
          <w:sz w:val="28"/>
          <w:szCs w:val="28"/>
          <w:lang w:val="kk-KZ"/>
        </w:rPr>
      </w:pPr>
      <w:r w:rsidRPr="00405C05">
        <w:rPr>
          <w:rFonts w:ascii="Times New Roman" w:hAnsi="Times New Roman" w:cs="Times New Roman"/>
          <w:sz w:val="28"/>
          <w:szCs w:val="28"/>
        </w:rPr>
        <w:t xml:space="preserve">1. </w:t>
      </w:r>
      <w:proofErr w:type="spellStart"/>
      <w:r w:rsidRPr="00405C05">
        <w:rPr>
          <w:rFonts w:ascii="Times New Roman" w:hAnsi="Times New Roman" w:cs="Times New Roman"/>
          <w:sz w:val="28"/>
          <w:szCs w:val="28"/>
        </w:rPr>
        <w:t>Белянина</w:t>
      </w:r>
      <w:proofErr w:type="spellEnd"/>
      <w:r w:rsidRPr="00405C05">
        <w:rPr>
          <w:rFonts w:ascii="Times New Roman" w:hAnsi="Times New Roman" w:cs="Times New Roman"/>
          <w:sz w:val="28"/>
          <w:szCs w:val="28"/>
        </w:rPr>
        <w:t xml:space="preserve">, Н. В. Организация и функционирование </w:t>
      </w:r>
      <w:proofErr w:type="spellStart"/>
      <w:r w:rsidRPr="00405C05">
        <w:rPr>
          <w:rFonts w:ascii="Times New Roman" w:hAnsi="Times New Roman" w:cs="Times New Roman"/>
          <w:sz w:val="28"/>
          <w:szCs w:val="28"/>
        </w:rPr>
        <w:t>геоинформационной</w:t>
      </w:r>
      <w:proofErr w:type="spellEnd"/>
      <w:r w:rsidRPr="00405C05">
        <w:rPr>
          <w:rFonts w:ascii="Times New Roman" w:hAnsi="Times New Roman" w:cs="Times New Roman"/>
          <w:sz w:val="28"/>
          <w:szCs w:val="28"/>
        </w:rPr>
        <w:t xml:space="preserve"> системы экологического мониторинга на основе распределенных вычислений: </w:t>
      </w:r>
      <w:proofErr w:type="spellStart"/>
      <w:r w:rsidRPr="00405C05">
        <w:rPr>
          <w:rFonts w:ascii="Times New Roman" w:hAnsi="Times New Roman" w:cs="Times New Roman"/>
          <w:sz w:val="28"/>
          <w:szCs w:val="28"/>
        </w:rPr>
        <w:t>моногр</w:t>
      </w:r>
      <w:proofErr w:type="spellEnd"/>
      <w:r w:rsidRPr="00405C05">
        <w:rPr>
          <w:rFonts w:ascii="Times New Roman" w:hAnsi="Times New Roman" w:cs="Times New Roman"/>
          <w:sz w:val="28"/>
          <w:szCs w:val="28"/>
        </w:rPr>
        <w:t xml:space="preserve">. / Н.В. </w:t>
      </w:r>
      <w:proofErr w:type="spellStart"/>
      <w:r w:rsidRPr="00405C05">
        <w:rPr>
          <w:rFonts w:ascii="Times New Roman" w:hAnsi="Times New Roman" w:cs="Times New Roman"/>
          <w:sz w:val="28"/>
          <w:szCs w:val="28"/>
        </w:rPr>
        <w:t>Белянина</w:t>
      </w:r>
      <w:proofErr w:type="spellEnd"/>
      <w:r w:rsidRPr="00405C05">
        <w:rPr>
          <w:rFonts w:ascii="Times New Roman" w:hAnsi="Times New Roman" w:cs="Times New Roman"/>
          <w:sz w:val="28"/>
          <w:szCs w:val="28"/>
        </w:rPr>
        <w:t xml:space="preserve">. - М.: Синергия, 2010. - </w:t>
      </w:r>
      <w:r w:rsidRPr="00405C05">
        <w:rPr>
          <w:rStyle w:val="a4"/>
          <w:rFonts w:ascii="Times New Roman" w:hAnsi="Times New Roman" w:cs="Times New Roman"/>
          <w:sz w:val="28"/>
          <w:szCs w:val="28"/>
        </w:rPr>
        <w:t>400</w:t>
      </w:r>
      <w:r w:rsidRPr="00405C05">
        <w:rPr>
          <w:rFonts w:ascii="Times New Roman" w:hAnsi="Times New Roman" w:cs="Times New Roman"/>
          <w:sz w:val="28"/>
          <w:szCs w:val="28"/>
        </w:rPr>
        <w:t xml:space="preserve"> </w:t>
      </w:r>
      <w:proofErr w:type="spellStart"/>
      <w:r w:rsidRPr="00405C05">
        <w:rPr>
          <w:rFonts w:ascii="Times New Roman" w:hAnsi="Times New Roman" w:cs="Times New Roman"/>
          <w:sz w:val="28"/>
          <w:szCs w:val="28"/>
        </w:rPr>
        <w:t>c</w:t>
      </w:r>
      <w:proofErr w:type="spellEnd"/>
      <w:r w:rsidRPr="00405C05">
        <w:rPr>
          <w:rFonts w:ascii="Times New Roman" w:hAnsi="Times New Roman" w:cs="Times New Roman"/>
          <w:sz w:val="28"/>
          <w:szCs w:val="28"/>
        </w:rPr>
        <w:t>.</w:t>
      </w:r>
      <w:r w:rsidRPr="00405C05">
        <w:rPr>
          <w:rFonts w:ascii="Times New Roman" w:hAnsi="Times New Roman" w:cs="Times New Roman"/>
          <w:sz w:val="28"/>
          <w:szCs w:val="28"/>
        </w:rPr>
        <w:br/>
        <w:t xml:space="preserve">2. Ершов, Г. Л. Основы экологического мониторинга. Учебное пособие: </w:t>
      </w:r>
      <w:proofErr w:type="spellStart"/>
      <w:r w:rsidRPr="00405C05">
        <w:rPr>
          <w:rFonts w:ascii="Times New Roman" w:hAnsi="Times New Roman" w:cs="Times New Roman"/>
          <w:sz w:val="28"/>
          <w:szCs w:val="28"/>
        </w:rPr>
        <w:t>моногр</w:t>
      </w:r>
      <w:proofErr w:type="spellEnd"/>
      <w:r w:rsidRPr="00405C05">
        <w:rPr>
          <w:rFonts w:ascii="Times New Roman" w:hAnsi="Times New Roman" w:cs="Times New Roman"/>
          <w:sz w:val="28"/>
          <w:szCs w:val="28"/>
        </w:rPr>
        <w:t xml:space="preserve">. / Г.Л. Ершов. - М.: Феникс, 2016. - 240 </w:t>
      </w:r>
      <w:proofErr w:type="spellStart"/>
      <w:r w:rsidRPr="00405C05">
        <w:rPr>
          <w:rFonts w:ascii="Times New Roman" w:hAnsi="Times New Roman" w:cs="Times New Roman"/>
          <w:sz w:val="28"/>
          <w:szCs w:val="28"/>
        </w:rPr>
        <w:t>c</w:t>
      </w:r>
      <w:proofErr w:type="spellEnd"/>
      <w:r w:rsidRPr="00405C05">
        <w:rPr>
          <w:rFonts w:ascii="Times New Roman" w:hAnsi="Times New Roman" w:cs="Times New Roman"/>
          <w:sz w:val="28"/>
          <w:szCs w:val="28"/>
        </w:rPr>
        <w:t>.</w:t>
      </w:r>
      <w:r w:rsidRPr="00405C05">
        <w:rPr>
          <w:rFonts w:ascii="Times New Roman" w:hAnsi="Times New Roman" w:cs="Times New Roman"/>
          <w:sz w:val="28"/>
          <w:szCs w:val="28"/>
        </w:rPr>
        <w:br/>
        <w:t xml:space="preserve">3. </w:t>
      </w:r>
      <w:proofErr w:type="spellStart"/>
      <w:r w:rsidRPr="00405C05">
        <w:rPr>
          <w:rFonts w:ascii="Times New Roman" w:hAnsi="Times New Roman" w:cs="Times New Roman"/>
          <w:sz w:val="28"/>
          <w:szCs w:val="28"/>
        </w:rPr>
        <w:t>Зосимович</w:t>
      </w:r>
      <w:proofErr w:type="spellEnd"/>
      <w:r w:rsidRPr="00405C05">
        <w:rPr>
          <w:rFonts w:ascii="Times New Roman" w:hAnsi="Times New Roman" w:cs="Times New Roman"/>
          <w:sz w:val="28"/>
          <w:szCs w:val="28"/>
        </w:rPr>
        <w:t xml:space="preserve">, Николай </w:t>
      </w:r>
      <w:proofErr w:type="spellStart"/>
      <w:r w:rsidRPr="00405C05">
        <w:rPr>
          <w:rFonts w:ascii="Times New Roman" w:hAnsi="Times New Roman" w:cs="Times New Roman"/>
          <w:sz w:val="28"/>
          <w:szCs w:val="28"/>
        </w:rPr>
        <w:t>Беспилотники</w:t>
      </w:r>
      <w:proofErr w:type="spellEnd"/>
      <w:r w:rsidRPr="00405C05">
        <w:rPr>
          <w:rFonts w:ascii="Times New Roman" w:hAnsi="Times New Roman" w:cs="Times New Roman"/>
          <w:sz w:val="28"/>
          <w:szCs w:val="28"/>
        </w:rPr>
        <w:t xml:space="preserve"> для экологического мониторинга / Николай </w:t>
      </w:r>
      <w:proofErr w:type="spellStart"/>
      <w:r w:rsidRPr="00405C05">
        <w:rPr>
          <w:rFonts w:ascii="Times New Roman" w:hAnsi="Times New Roman" w:cs="Times New Roman"/>
          <w:sz w:val="28"/>
          <w:szCs w:val="28"/>
        </w:rPr>
        <w:t>Зосимович</w:t>
      </w:r>
      <w:proofErr w:type="spellEnd"/>
      <w:r w:rsidRPr="00405C05">
        <w:rPr>
          <w:rFonts w:ascii="Times New Roman" w:hAnsi="Times New Roman" w:cs="Times New Roman"/>
          <w:sz w:val="28"/>
          <w:szCs w:val="28"/>
        </w:rPr>
        <w:t xml:space="preserve">. - М.: LAP </w:t>
      </w:r>
      <w:proofErr w:type="spellStart"/>
      <w:r w:rsidRPr="00405C05">
        <w:rPr>
          <w:rFonts w:ascii="Times New Roman" w:hAnsi="Times New Roman" w:cs="Times New Roman"/>
          <w:sz w:val="28"/>
          <w:szCs w:val="28"/>
        </w:rPr>
        <w:t>Lambert</w:t>
      </w:r>
      <w:proofErr w:type="spellEnd"/>
      <w:r w:rsidRPr="00405C05">
        <w:rPr>
          <w:rFonts w:ascii="Times New Roman" w:hAnsi="Times New Roman" w:cs="Times New Roman"/>
          <w:sz w:val="28"/>
          <w:szCs w:val="28"/>
        </w:rPr>
        <w:t xml:space="preserve"> </w:t>
      </w:r>
      <w:proofErr w:type="spellStart"/>
      <w:r w:rsidRPr="00405C05">
        <w:rPr>
          <w:rFonts w:ascii="Times New Roman" w:hAnsi="Times New Roman" w:cs="Times New Roman"/>
          <w:sz w:val="28"/>
          <w:szCs w:val="28"/>
        </w:rPr>
        <w:t>Academic</w:t>
      </w:r>
      <w:proofErr w:type="spellEnd"/>
      <w:r w:rsidRPr="00405C05">
        <w:rPr>
          <w:rFonts w:ascii="Times New Roman" w:hAnsi="Times New Roman" w:cs="Times New Roman"/>
          <w:sz w:val="28"/>
          <w:szCs w:val="28"/>
        </w:rPr>
        <w:t xml:space="preserve"> </w:t>
      </w:r>
      <w:proofErr w:type="spellStart"/>
      <w:r w:rsidRPr="00405C05">
        <w:rPr>
          <w:rFonts w:ascii="Times New Roman" w:hAnsi="Times New Roman" w:cs="Times New Roman"/>
          <w:sz w:val="28"/>
          <w:szCs w:val="28"/>
        </w:rPr>
        <w:t>Publishing</w:t>
      </w:r>
      <w:proofErr w:type="spellEnd"/>
      <w:r w:rsidRPr="00405C05">
        <w:rPr>
          <w:rFonts w:ascii="Times New Roman" w:hAnsi="Times New Roman" w:cs="Times New Roman"/>
          <w:sz w:val="28"/>
          <w:szCs w:val="28"/>
        </w:rPr>
        <w:t xml:space="preserve">, 2013. - 484 </w:t>
      </w:r>
      <w:proofErr w:type="spellStart"/>
      <w:r w:rsidRPr="00405C05">
        <w:rPr>
          <w:rFonts w:ascii="Times New Roman" w:hAnsi="Times New Roman" w:cs="Times New Roman"/>
          <w:sz w:val="28"/>
          <w:szCs w:val="28"/>
        </w:rPr>
        <w:t>c</w:t>
      </w:r>
      <w:proofErr w:type="spellEnd"/>
      <w:r w:rsidRPr="00405C05">
        <w:rPr>
          <w:rFonts w:ascii="Times New Roman" w:hAnsi="Times New Roman" w:cs="Times New Roman"/>
          <w:sz w:val="28"/>
          <w:szCs w:val="28"/>
        </w:rPr>
        <w:t>.</w:t>
      </w:r>
      <w:r w:rsidRPr="00405C05">
        <w:rPr>
          <w:rFonts w:ascii="Times New Roman" w:hAnsi="Times New Roman" w:cs="Times New Roman"/>
          <w:sz w:val="28"/>
          <w:szCs w:val="28"/>
        </w:rPr>
        <w:br/>
        <w:t xml:space="preserve">4. Любушин, А. А. Анализ данных систем геофизического и экологического мониторинга / А.А. Любушин. - М.: Наука, 2007. - 232 </w:t>
      </w:r>
      <w:proofErr w:type="spellStart"/>
      <w:r w:rsidRPr="00405C05">
        <w:rPr>
          <w:rFonts w:ascii="Times New Roman" w:hAnsi="Times New Roman" w:cs="Times New Roman"/>
          <w:sz w:val="28"/>
          <w:szCs w:val="28"/>
        </w:rPr>
        <w:t>c</w:t>
      </w:r>
      <w:proofErr w:type="spellEnd"/>
      <w:r w:rsidRPr="00405C05">
        <w:rPr>
          <w:rFonts w:ascii="Times New Roman" w:hAnsi="Times New Roman" w:cs="Times New Roman"/>
          <w:sz w:val="28"/>
          <w:szCs w:val="28"/>
        </w:rPr>
        <w:t>.</w:t>
      </w:r>
      <w:r w:rsidRPr="00405C05">
        <w:rPr>
          <w:rFonts w:ascii="Times New Roman" w:hAnsi="Times New Roman" w:cs="Times New Roman"/>
          <w:sz w:val="28"/>
          <w:szCs w:val="28"/>
        </w:rPr>
        <w:br/>
        <w:t xml:space="preserve">5. </w:t>
      </w:r>
      <w:proofErr w:type="spellStart"/>
      <w:r w:rsidRPr="00405C05">
        <w:rPr>
          <w:rFonts w:ascii="Times New Roman" w:hAnsi="Times New Roman" w:cs="Times New Roman"/>
          <w:sz w:val="28"/>
          <w:szCs w:val="28"/>
        </w:rPr>
        <w:t>Мухамадиев</w:t>
      </w:r>
      <w:proofErr w:type="spellEnd"/>
      <w:r w:rsidRPr="00405C05">
        <w:rPr>
          <w:rFonts w:ascii="Times New Roman" w:hAnsi="Times New Roman" w:cs="Times New Roman"/>
          <w:sz w:val="28"/>
          <w:szCs w:val="28"/>
        </w:rPr>
        <w:t xml:space="preserve">, Айдар </w:t>
      </w:r>
      <w:proofErr w:type="spellStart"/>
      <w:r w:rsidRPr="00405C05">
        <w:rPr>
          <w:rFonts w:ascii="Times New Roman" w:hAnsi="Times New Roman" w:cs="Times New Roman"/>
          <w:sz w:val="28"/>
          <w:szCs w:val="28"/>
        </w:rPr>
        <w:t>Асхатович</w:t>
      </w:r>
      <w:proofErr w:type="spellEnd"/>
      <w:r w:rsidRPr="00405C05">
        <w:rPr>
          <w:rFonts w:ascii="Times New Roman" w:hAnsi="Times New Roman" w:cs="Times New Roman"/>
          <w:sz w:val="28"/>
          <w:szCs w:val="28"/>
        </w:rPr>
        <w:t xml:space="preserve">; </w:t>
      </w:r>
      <w:proofErr w:type="spellStart"/>
      <w:r w:rsidRPr="00405C05">
        <w:rPr>
          <w:rFonts w:ascii="Times New Roman" w:hAnsi="Times New Roman" w:cs="Times New Roman"/>
          <w:sz w:val="28"/>
          <w:szCs w:val="28"/>
        </w:rPr>
        <w:t>Ураксеев</w:t>
      </w:r>
      <w:proofErr w:type="spellEnd"/>
      <w:r w:rsidRPr="00405C05">
        <w:rPr>
          <w:rFonts w:ascii="Times New Roman" w:hAnsi="Times New Roman" w:cs="Times New Roman"/>
          <w:sz w:val="28"/>
          <w:szCs w:val="28"/>
        </w:rPr>
        <w:t xml:space="preserve"> Мурат </w:t>
      </w:r>
      <w:proofErr w:type="spellStart"/>
      <w:r w:rsidRPr="00405C05">
        <w:rPr>
          <w:rFonts w:ascii="Times New Roman" w:hAnsi="Times New Roman" w:cs="Times New Roman"/>
          <w:sz w:val="28"/>
          <w:szCs w:val="28"/>
        </w:rPr>
        <w:t>Абдуллович</w:t>
      </w:r>
      <w:proofErr w:type="spellEnd"/>
      <w:r w:rsidRPr="00405C05">
        <w:rPr>
          <w:rFonts w:ascii="Times New Roman" w:hAnsi="Times New Roman" w:cs="Times New Roman"/>
          <w:sz w:val="28"/>
          <w:szCs w:val="28"/>
        </w:rPr>
        <w:t xml:space="preserve">; </w:t>
      </w:r>
      <w:proofErr w:type="spellStart"/>
      <w:r w:rsidRPr="00405C05">
        <w:rPr>
          <w:rFonts w:ascii="Times New Roman" w:hAnsi="Times New Roman" w:cs="Times New Roman"/>
          <w:sz w:val="28"/>
          <w:szCs w:val="28"/>
        </w:rPr>
        <w:t>Фаррахов</w:t>
      </w:r>
      <w:proofErr w:type="spellEnd"/>
      <w:r w:rsidRPr="00405C05">
        <w:rPr>
          <w:rFonts w:ascii="Times New Roman" w:hAnsi="Times New Roman" w:cs="Times New Roman"/>
          <w:sz w:val="28"/>
          <w:szCs w:val="28"/>
        </w:rPr>
        <w:t xml:space="preserve"> </w:t>
      </w:r>
      <w:proofErr w:type="spellStart"/>
      <w:r w:rsidRPr="00405C05">
        <w:rPr>
          <w:rFonts w:ascii="Times New Roman" w:hAnsi="Times New Roman" w:cs="Times New Roman"/>
          <w:sz w:val="28"/>
          <w:szCs w:val="28"/>
        </w:rPr>
        <w:t>Гузиль</w:t>
      </w:r>
      <w:proofErr w:type="spellEnd"/>
      <w:r w:rsidRPr="00405C05">
        <w:rPr>
          <w:rFonts w:ascii="Times New Roman" w:hAnsi="Times New Roman" w:cs="Times New Roman"/>
          <w:sz w:val="28"/>
          <w:szCs w:val="28"/>
        </w:rPr>
        <w:t xml:space="preserve"> </w:t>
      </w:r>
      <w:proofErr w:type="spellStart"/>
      <w:r w:rsidRPr="00405C05">
        <w:rPr>
          <w:rFonts w:ascii="Times New Roman" w:hAnsi="Times New Roman" w:cs="Times New Roman"/>
          <w:sz w:val="28"/>
          <w:szCs w:val="28"/>
        </w:rPr>
        <w:t>Галиевич</w:t>
      </w:r>
      <w:proofErr w:type="spellEnd"/>
      <w:r w:rsidRPr="00405C05">
        <w:rPr>
          <w:rFonts w:ascii="Times New Roman" w:hAnsi="Times New Roman" w:cs="Times New Roman"/>
          <w:sz w:val="28"/>
          <w:szCs w:val="28"/>
        </w:rPr>
        <w:t xml:space="preserve"> Акустооптические Приборы Информационно-Измерительных Систем Экологического Мониторинга / </w:t>
      </w:r>
      <w:proofErr w:type="spellStart"/>
      <w:r w:rsidRPr="00405C05">
        <w:rPr>
          <w:rFonts w:ascii="Times New Roman" w:hAnsi="Times New Roman" w:cs="Times New Roman"/>
          <w:sz w:val="28"/>
          <w:szCs w:val="28"/>
        </w:rPr>
        <w:t>Галиевич</w:t>
      </w:r>
      <w:proofErr w:type="spellEnd"/>
      <w:r w:rsidRPr="00405C05">
        <w:rPr>
          <w:rFonts w:ascii="Times New Roman" w:hAnsi="Times New Roman" w:cs="Times New Roman"/>
          <w:sz w:val="28"/>
          <w:szCs w:val="28"/>
        </w:rPr>
        <w:t xml:space="preserve"> </w:t>
      </w:r>
      <w:proofErr w:type="spellStart"/>
      <w:r w:rsidRPr="00405C05">
        <w:rPr>
          <w:rFonts w:ascii="Times New Roman" w:hAnsi="Times New Roman" w:cs="Times New Roman"/>
          <w:sz w:val="28"/>
          <w:szCs w:val="28"/>
        </w:rPr>
        <w:t>Мухамадиев</w:t>
      </w:r>
      <w:proofErr w:type="spellEnd"/>
      <w:r w:rsidRPr="00405C05">
        <w:rPr>
          <w:rFonts w:ascii="Times New Roman" w:hAnsi="Times New Roman" w:cs="Times New Roman"/>
          <w:sz w:val="28"/>
          <w:szCs w:val="28"/>
        </w:rPr>
        <w:t xml:space="preserve"> Айдар </w:t>
      </w:r>
      <w:proofErr w:type="spellStart"/>
      <w:r w:rsidRPr="00405C05">
        <w:rPr>
          <w:rFonts w:ascii="Times New Roman" w:hAnsi="Times New Roman" w:cs="Times New Roman"/>
          <w:sz w:val="28"/>
          <w:szCs w:val="28"/>
        </w:rPr>
        <w:t>Асхатович</w:t>
      </w:r>
      <w:proofErr w:type="spellEnd"/>
      <w:r w:rsidRPr="00405C05">
        <w:rPr>
          <w:rFonts w:ascii="Times New Roman" w:hAnsi="Times New Roman" w:cs="Times New Roman"/>
          <w:sz w:val="28"/>
          <w:szCs w:val="28"/>
        </w:rPr>
        <w:t xml:space="preserve">; </w:t>
      </w:r>
      <w:proofErr w:type="spellStart"/>
      <w:r w:rsidRPr="00405C05">
        <w:rPr>
          <w:rFonts w:ascii="Times New Roman" w:hAnsi="Times New Roman" w:cs="Times New Roman"/>
          <w:sz w:val="28"/>
          <w:szCs w:val="28"/>
        </w:rPr>
        <w:t>Ураксеев</w:t>
      </w:r>
      <w:proofErr w:type="spellEnd"/>
      <w:r w:rsidRPr="00405C05">
        <w:rPr>
          <w:rFonts w:ascii="Times New Roman" w:hAnsi="Times New Roman" w:cs="Times New Roman"/>
          <w:sz w:val="28"/>
          <w:szCs w:val="28"/>
        </w:rPr>
        <w:t xml:space="preserve"> Мурат </w:t>
      </w:r>
      <w:proofErr w:type="spellStart"/>
      <w:r w:rsidRPr="00405C05">
        <w:rPr>
          <w:rFonts w:ascii="Times New Roman" w:hAnsi="Times New Roman" w:cs="Times New Roman"/>
          <w:sz w:val="28"/>
          <w:szCs w:val="28"/>
        </w:rPr>
        <w:t>Абдуллович</w:t>
      </w:r>
      <w:proofErr w:type="spellEnd"/>
      <w:r w:rsidRPr="00405C05">
        <w:rPr>
          <w:rFonts w:ascii="Times New Roman" w:hAnsi="Times New Roman" w:cs="Times New Roman"/>
          <w:sz w:val="28"/>
          <w:szCs w:val="28"/>
        </w:rPr>
        <w:t xml:space="preserve">; </w:t>
      </w:r>
      <w:proofErr w:type="spellStart"/>
      <w:r w:rsidRPr="00405C05">
        <w:rPr>
          <w:rFonts w:ascii="Times New Roman" w:hAnsi="Times New Roman" w:cs="Times New Roman"/>
          <w:sz w:val="28"/>
          <w:szCs w:val="28"/>
        </w:rPr>
        <w:t>Фаррахов</w:t>
      </w:r>
      <w:proofErr w:type="spellEnd"/>
      <w:r w:rsidRPr="00405C05">
        <w:rPr>
          <w:rFonts w:ascii="Times New Roman" w:hAnsi="Times New Roman" w:cs="Times New Roman"/>
          <w:sz w:val="28"/>
          <w:szCs w:val="28"/>
        </w:rPr>
        <w:t xml:space="preserve"> </w:t>
      </w:r>
      <w:proofErr w:type="spellStart"/>
      <w:r w:rsidRPr="00405C05">
        <w:rPr>
          <w:rFonts w:ascii="Times New Roman" w:hAnsi="Times New Roman" w:cs="Times New Roman"/>
          <w:sz w:val="28"/>
          <w:szCs w:val="28"/>
        </w:rPr>
        <w:t>Гузиль</w:t>
      </w:r>
      <w:proofErr w:type="spellEnd"/>
      <w:r w:rsidRPr="00405C05">
        <w:rPr>
          <w:rFonts w:ascii="Times New Roman" w:hAnsi="Times New Roman" w:cs="Times New Roman"/>
          <w:sz w:val="28"/>
          <w:szCs w:val="28"/>
        </w:rPr>
        <w:t xml:space="preserve">. - Москва: </w:t>
      </w:r>
      <w:proofErr w:type="spellStart"/>
      <w:r w:rsidRPr="00E440B4">
        <w:rPr>
          <w:rStyle w:val="a4"/>
          <w:rFonts w:ascii="Times New Roman" w:hAnsi="Times New Roman" w:cs="Times New Roman"/>
          <w:b w:val="0"/>
          <w:sz w:val="28"/>
          <w:szCs w:val="28"/>
        </w:rPr>
        <w:t>Гостехиздат</w:t>
      </w:r>
      <w:proofErr w:type="spellEnd"/>
      <w:r w:rsidRPr="00E440B4">
        <w:rPr>
          <w:rFonts w:ascii="Times New Roman" w:hAnsi="Times New Roman" w:cs="Times New Roman"/>
          <w:b/>
          <w:sz w:val="28"/>
          <w:szCs w:val="28"/>
        </w:rPr>
        <w:t>,</w:t>
      </w:r>
      <w:r w:rsidRPr="00405C05">
        <w:rPr>
          <w:rFonts w:ascii="Times New Roman" w:hAnsi="Times New Roman" w:cs="Times New Roman"/>
          <w:sz w:val="28"/>
          <w:szCs w:val="28"/>
        </w:rPr>
        <w:t xml:space="preserve"> 2009. - 120 </w:t>
      </w:r>
      <w:proofErr w:type="spellStart"/>
      <w:r w:rsidRPr="00405C05">
        <w:rPr>
          <w:rFonts w:ascii="Times New Roman" w:hAnsi="Times New Roman" w:cs="Times New Roman"/>
          <w:sz w:val="28"/>
          <w:szCs w:val="28"/>
        </w:rPr>
        <w:t>c</w:t>
      </w:r>
      <w:proofErr w:type="spellEnd"/>
      <w:r w:rsidRPr="00405C05">
        <w:rPr>
          <w:rFonts w:ascii="Times New Roman" w:hAnsi="Times New Roman" w:cs="Times New Roman"/>
          <w:sz w:val="28"/>
          <w:szCs w:val="28"/>
        </w:rPr>
        <w:t>.</w:t>
      </w:r>
      <w:r w:rsidRPr="00405C05">
        <w:rPr>
          <w:rFonts w:ascii="Times New Roman" w:hAnsi="Times New Roman" w:cs="Times New Roman"/>
          <w:sz w:val="28"/>
          <w:szCs w:val="28"/>
        </w:rPr>
        <w:br/>
        <w:t xml:space="preserve">6. </w:t>
      </w:r>
      <w:proofErr w:type="spellStart"/>
      <w:r w:rsidRPr="00405C05">
        <w:rPr>
          <w:rFonts w:ascii="Times New Roman" w:hAnsi="Times New Roman" w:cs="Times New Roman"/>
          <w:sz w:val="28"/>
          <w:szCs w:val="28"/>
        </w:rPr>
        <w:t>Наац</w:t>
      </w:r>
      <w:proofErr w:type="spellEnd"/>
      <w:r w:rsidRPr="00405C05">
        <w:rPr>
          <w:rFonts w:ascii="Times New Roman" w:hAnsi="Times New Roman" w:cs="Times New Roman"/>
          <w:sz w:val="28"/>
          <w:szCs w:val="28"/>
        </w:rPr>
        <w:t xml:space="preserve">, Виктория Математические модели и численные методы в задачах экологического мониторинга атмосферы: </w:t>
      </w:r>
      <w:proofErr w:type="spellStart"/>
      <w:r w:rsidRPr="00405C05">
        <w:rPr>
          <w:rFonts w:ascii="Times New Roman" w:hAnsi="Times New Roman" w:cs="Times New Roman"/>
          <w:sz w:val="28"/>
          <w:szCs w:val="28"/>
        </w:rPr>
        <w:t>моногр</w:t>
      </w:r>
      <w:proofErr w:type="spellEnd"/>
      <w:r w:rsidRPr="00405C05">
        <w:rPr>
          <w:rFonts w:ascii="Times New Roman" w:hAnsi="Times New Roman" w:cs="Times New Roman"/>
          <w:sz w:val="28"/>
          <w:szCs w:val="28"/>
        </w:rPr>
        <w:t xml:space="preserve">. / Виктория </w:t>
      </w:r>
      <w:proofErr w:type="spellStart"/>
      <w:r w:rsidRPr="00405C05">
        <w:rPr>
          <w:rFonts w:ascii="Times New Roman" w:hAnsi="Times New Roman" w:cs="Times New Roman"/>
          <w:sz w:val="28"/>
          <w:szCs w:val="28"/>
        </w:rPr>
        <w:t>Наац</w:t>
      </w:r>
      <w:proofErr w:type="spellEnd"/>
      <w:r w:rsidRPr="00405C05">
        <w:rPr>
          <w:rFonts w:ascii="Times New Roman" w:hAnsi="Times New Roman" w:cs="Times New Roman"/>
          <w:sz w:val="28"/>
          <w:szCs w:val="28"/>
        </w:rPr>
        <w:t xml:space="preserve">. - Москва: </w:t>
      </w:r>
      <w:r w:rsidRPr="00E440B4">
        <w:rPr>
          <w:rStyle w:val="a4"/>
          <w:rFonts w:ascii="Times New Roman" w:hAnsi="Times New Roman" w:cs="Times New Roman"/>
          <w:b w:val="0"/>
          <w:sz w:val="28"/>
          <w:szCs w:val="28"/>
        </w:rPr>
        <w:t>РГГУ</w:t>
      </w:r>
      <w:r w:rsidRPr="00E440B4">
        <w:rPr>
          <w:rFonts w:ascii="Times New Roman" w:hAnsi="Times New Roman" w:cs="Times New Roman"/>
          <w:b/>
          <w:sz w:val="28"/>
          <w:szCs w:val="28"/>
        </w:rPr>
        <w:t xml:space="preserve">, 2010. - </w:t>
      </w:r>
      <w:r w:rsidRPr="00E440B4">
        <w:rPr>
          <w:rStyle w:val="a4"/>
          <w:rFonts w:ascii="Times New Roman" w:hAnsi="Times New Roman" w:cs="Times New Roman"/>
          <w:b w:val="0"/>
          <w:sz w:val="28"/>
          <w:szCs w:val="28"/>
        </w:rPr>
        <w:t>421</w:t>
      </w:r>
      <w:r w:rsidRPr="00E440B4">
        <w:rPr>
          <w:rFonts w:ascii="Times New Roman" w:hAnsi="Times New Roman" w:cs="Times New Roman"/>
          <w:b/>
          <w:sz w:val="28"/>
          <w:szCs w:val="28"/>
        </w:rPr>
        <w:t xml:space="preserve"> </w:t>
      </w:r>
      <w:proofErr w:type="spellStart"/>
      <w:r w:rsidRPr="00E440B4">
        <w:rPr>
          <w:rFonts w:ascii="Times New Roman" w:hAnsi="Times New Roman" w:cs="Times New Roman"/>
          <w:b/>
          <w:sz w:val="28"/>
          <w:szCs w:val="28"/>
        </w:rPr>
        <w:t>c</w:t>
      </w:r>
      <w:proofErr w:type="spellEnd"/>
      <w:r w:rsidRPr="00E440B4">
        <w:rPr>
          <w:rFonts w:ascii="Times New Roman" w:hAnsi="Times New Roman" w:cs="Times New Roman"/>
          <w:b/>
          <w:sz w:val="28"/>
          <w:szCs w:val="28"/>
        </w:rPr>
        <w:t>.</w:t>
      </w:r>
      <w:r w:rsidRPr="00E440B4">
        <w:rPr>
          <w:rFonts w:ascii="Times New Roman" w:hAnsi="Times New Roman" w:cs="Times New Roman"/>
          <w:b/>
          <w:sz w:val="28"/>
          <w:szCs w:val="28"/>
        </w:rPr>
        <w:br/>
      </w:r>
      <w:r w:rsidRPr="00405C05">
        <w:rPr>
          <w:rFonts w:ascii="Times New Roman" w:hAnsi="Times New Roman" w:cs="Times New Roman"/>
          <w:sz w:val="28"/>
          <w:szCs w:val="28"/>
        </w:rPr>
        <w:t xml:space="preserve">7. Оптико-электронные системы экологического мониторинга природной среды: </w:t>
      </w:r>
      <w:proofErr w:type="spellStart"/>
      <w:r w:rsidRPr="00405C05">
        <w:rPr>
          <w:rFonts w:ascii="Times New Roman" w:hAnsi="Times New Roman" w:cs="Times New Roman"/>
          <w:sz w:val="28"/>
          <w:szCs w:val="28"/>
        </w:rPr>
        <w:t>моногр</w:t>
      </w:r>
      <w:proofErr w:type="spellEnd"/>
      <w:r w:rsidRPr="00405C05">
        <w:rPr>
          <w:rFonts w:ascii="Times New Roman" w:hAnsi="Times New Roman" w:cs="Times New Roman"/>
          <w:sz w:val="28"/>
          <w:szCs w:val="28"/>
        </w:rPr>
        <w:t xml:space="preserve">. / В.И. Козинцев и др. - М.: МГТУ им. Н. Э. Баумана, 2002. - 528 </w:t>
      </w:r>
      <w:proofErr w:type="spellStart"/>
      <w:r w:rsidRPr="00405C05">
        <w:rPr>
          <w:rFonts w:ascii="Times New Roman" w:hAnsi="Times New Roman" w:cs="Times New Roman"/>
          <w:sz w:val="28"/>
          <w:szCs w:val="28"/>
        </w:rPr>
        <w:t>c</w:t>
      </w:r>
      <w:proofErr w:type="spellEnd"/>
      <w:r w:rsidRPr="00405C05">
        <w:rPr>
          <w:rFonts w:ascii="Times New Roman" w:hAnsi="Times New Roman" w:cs="Times New Roman"/>
          <w:sz w:val="28"/>
          <w:szCs w:val="28"/>
        </w:rPr>
        <w:t>.</w:t>
      </w:r>
      <w:r w:rsidRPr="00405C05">
        <w:rPr>
          <w:rFonts w:ascii="Times New Roman" w:hAnsi="Times New Roman" w:cs="Times New Roman"/>
          <w:sz w:val="28"/>
          <w:szCs w:val="28"/>
        </w:rPr>
        <w:br/>
        <w:t xml:space="preserve">8. Привалов, В. Е. Лазеры и экологический мониторинг атмосферы / В.Е. Привалов, А.Э. </w:t>
      </w:r>
      <w:proofErr w:type="spellStart"/>
      <w:r w:rsidRPr="00405C05">
        <w:rPr>
          <w:rFonts w:ascii="Times New Roman" w:hAnsi="Times New Roman" w:cs="Times New Roman"/>
          <w:sz w:val="28"/>
          <w:szCs w:val="28"/>
        </w:rPr>
        <w:t>Фотиади</w:t>
      </w:r>
      <w:proofErr w:type="spellEnd"/>
      <w:r w:rsidRPr="00405C05">
        <w:rPr>
          <w:rFonts w:ascii="Times New Roman" w:hAnsi="Times New Roman" w:cs="Times New Roman"/>
          <w:sz w:val="28"/>
          <w:szCs w:val="28"/>
        </w:rPr>
        <w:t xml:space="preserve">, В.Г. </w:t>
      </w:r>
      <w:proofErr w:type="spellStart"/>
      <w:r w:rsidRPr="00405C05">
        <w:rPr>
          <w:rFonts w:ascii="Times New Roman" w:hAnsi="Times New Roman" w:cs="Times New Roman"/>
          <w:sz w:val="28"/>
          <w:szCs w:val="28"/>
        </w:rPr>
        <w:t>Шеманин</w:t>
      </w:r>
      <w:proofErr w:type="spellEnd"/>
      <w:r w:rsidRPr="00405C05">
        <w:rPr>
          <w:rFonts w:ascii="Times New Roman" w:hAnsi="Times New Roman" w:cs="Times New Roman"/>
          <w:sz w:val="28"/>
          <w:szCs w:val="28"/>
        </w:rPr>
        <w:t xml:space="preserve">. - М.: Лань, 2013. - 288 </w:t>
      </w:r>
      <w:proofErr w:type="spellStart"/>
      <w:r w:rsidRPr="00405C05">
        <w:rPr>
          <w:rFonts w:ascii="Times New Roman" w:hAnsi="Times New Roman" w:cs="Times New Roman"/>
          <w:sz w:val="28"/>
          <w:szCs w:val="28"/>
        </w:rPr>
        <w:t>c</w:t>
      </w:r>
      <w:proofErr w:type="spellEnd"/>
      <w:r w:rsidRPr="00405C05">
        <w:rPr>
          <w:rFonts w:ascii="Times New Roman" w:hAnsi="Times New Roman" w:cs="Times New Roman"/>
          <w:sz w:val="28"/>
          <w:szCs w:val="28"/>
        </w:rPr>
        <w:t>.</w:t>
      </w:r>
      <w:r w:rsidRPr="00405C05">
        <w:rPr>
          <w:rFonts w:ascii="Times New Roman" w:hAnsi="Times New Roman" w:cs="Times New Roman"/>
          <w:sz w:val="28"/>
          <w:szCs w:val="28"/>
        </w:rPr>
        <w:br/>
        <w:t xml:space="preserve">9. </w:t>
      </w:r>
      <w:proofErr w:type="spellStart"/>
      <w:r w:rsidRPr="00405C05">
        <w:rPr>
          <w:rFonts w:ascii="Times New Roman" w:hAnsi="Times New Roman" w:cs="Times New Roman"/>
          <w:sz w:val="28"/>
          <w:szCs w:val="28"/>
        </w:rPr>
        <w:t>Рождествин</w:t>
      </w:r>
      <w:proofErr w:type="spellEnd"/>
      <w:r w:rsidRPr="00405C05">
        <w:rPr>
          <w:rFonts w:ascii="Times New Roman" w:hAnsi="Times New Roman" w:cs="Times New Roman"/>
          <w:sz w:val="28"/>
          <w:szCs w:val="28"/>
        </w:rPr>
        <w:t xml:space="preserve">, В.Н. Оптико-электронные системы экологического мониторинга природной среды. Учебное пособие для вузов / В.Н. </w:t>
      </w:r>
      <w:proofErr w:type="spellStart"/>
      <w:r w:rsidRPr="00405C05">
        <w:rPr>
          <w:rFonts w:ascii="Times New Roman" w:hAnsi="Times New Roman" w:cs="Times New Roman"/>
          <w:sz w:val="28"/>
          <w:szCs w:val="28"/>
        </w:rPr>
        <w:t>Рождествин</w:t>
      </w:r>
      <w:proofErr w:type="spellEnd"/>
      <w:r w:rsidRPr="00405C05">
        <w:rPr>
          <w:rFonts w:ascii="Times New Roman" w:hAnsi="Times New Roman" w:cs="Times New Roman"/>
          <w:sz w:val="28"/>
          <w:szCs w:val="28"/>
        </w:rPr>
        <w:t>. - М.: Московский Государственный Технический Университет (МГТУ) имени Н.Э. Баумана, 2002</w:t>
      </w:r>
      <w:r w:rsidRPr="00E440B4">
        <w:rPr>
          <w:rFonts w:ascii="Times New Roman" w:hAnsi="Times New Roman" w:cs="Times New Roman"/>
          <w:b/>
          <w:sz w:val="28"/>
          <w:szCs w:val="28"/>
        </w:rPr>
        <w:t xml:space="preserve">. - </w:t>
      </w:r>
      <w:r w:rsidRPr="00E440B4">
        <w:rPr>
          <w:rStyle w:val="a4"/>
          <w:rFonts w:ascii="Times New Roman" w:hAnsi="Times New Roman" w:cs="Times New Roman"/>
          <w:b w:val="0"/>
          <w:sz w:val="28"/>
          <w:szCs w:val="28"/>
        </w:rPr>
        <w:t>694</w:t>
      </w:r>
      <w:r w:rsidRPr="00405C05">
        <w:rPr>
          <w:rFonts w:ascii="Times New Roman" w:hAnsi="Times New Roman" w:cs="Times New Roman"/>
          <w:sz w:val="28"/>
          <w:szCs w:val="28"/>
        </w:rPr>
        <w:t xml:space="preserve"> </w:t>
      </w:r>
      <w:proofErr w:type="spellStart"/>
      <w:r w:rsidRPr="00405C05">
        <w:rPr>
          <w:rFonts w:ascii="Times New Roman" w:hAnsi="Times New Roman" w:cs="Times New Roman"/>
          <w:sz w:val="28"/>
          <w:szCs w:val="28"/>
        </w:rPr>
        <w:t>c</w:t>
      </w:r>
      <w:proofErr w:type="spellEnd"/>
      <w:r w:rsidRPr="00405C05">
        <w:rPr>
          <w:rFonts w:ascii="Times New Roman" w:hAnsi="Times New Roman" w:cs="Times New Roman"/>
          <w:sz w:val="28"/>
          <w:szCs w:val="28"/>
        </w:rPr>
        <w:t>.</w:t>
      </w:r>
      <w:r w:rsidRPr="00405C05">
        <w:rPr>
          <w:rFonts w:ascii="Times New Roman" w:hAnsi="Times New Roman" w:cs="Times New Roman"/>
          <w:sz w:val="28"/>
          <w:szCs w:val="28"/>
        </w:rPr>
        <w:br/>
        <w:t>10. Старожилов, Валерий Титович Общее Ландшафтоведение</w:t>
      </w:r>
      <w:proofErr w:type="gramStart"/>
      <w:r w:rsidRPr="00405C05">
        <w:rPr>
          <w:rFonts w:ascii="Times New Roman" w:hAnsi="Times New Roman" w:cs="Times New Roman"/>
          <w:sz w:val="28"/>
          <w:szCs w:val="28"/>
        </w:rPr>
        <w:t xml:space="preserve"> И</w:t>
      </w:r>
      <w:proofErr w:type="gramEnd"/>
      <w:r w:rsidRPr="00405C05">
        <w:rPr>
          <w:rFonts w:ascii="Times New Roman" w:hAnsi="Times New Roman" w:cs="Times New Roman"/>
          <w:sz w:val="28"/>
          <w:szCs w:val="28"/>
        </w:rPr>
        <w:t xml:space="preserve"> Использование Ландшафтного Подхода В Экологическом Мониторинге Природопользования. Курс Лекций / Старожилов Валерий Титович. - Москва: </w:t>
      </w:r>
      <w:r w:rsidRPr="00E440B4">
        <w:rPr>
          <w:rStyle w:val="a4"/>
          <w:rFonts w:ascii="Times New Roman" w:hAnsi="Times New Roman" w:cs="Times New Roman"/>
          <w:b w:val="0"/>
          <w:sz w:val="28"/>
          <w:szCs w:val="28"/>
        </w:rPr>
        <w:t>Машиностроение</w:t>
      </w:r>
      <w:r w:rsidRPr="00E440B4">
        <w:rPr>
          <w:rFonts w:ascii="Times New Roman" w:hAnsi="Times New Roman" w:cs="Times New Roman"/>
          <w:b/>
          <w:sz w:val="28"/>
          <w:szCs w:val="28"/>
        </w:rPr>
        <w:t>,</w:t>
      </w:r>
      <w:r w:rsidRPr="00405C05">
        <w:rPr>
          <w:rFonts w:ascii="Times New Roman" w:hAnsi="Times New Roman" w:cs="Times New Roman"/>
          <w:sz w:val="28"/>
          <w:szCs w:val="28"/>
        </w:rPr>
        <w:t xml:space="preserve"> 2011. - 299 </w:t>
      </w:r>
      <w:proofErr w:type="spellStart"/>
      <w:r w:rsidRPr="00405C05">
        <w:rPr>
          <w:rFonts w:ascii="Times New Roman" w:hAnsi="Times New Roman" w:cs="Times New Roman"/>
          <w:sz w:val="28"/>
          <w:szCs w:val="28"/>
        </w:rPr>
        <w:t>c</w:t>
      </w:r>
      <w:proofErr w:type="spellEnd"/>
      <w:r w:rsidRPr="00405C05">
        <w:rPr>
          <w:rFonts w:ascii="Times New Roman" w:hAnsi="Times New Roman" w:cs="Times New Roman"/>
          <w:sz w:val="28"/>
          <w:szCs w:val="28"/>
        </w:rPr>
        <w:t>.</w:t>
      </w:r>
      <w:r w:rsidRPr="00405C05">
        <w:rPr>
          <w:rFonts w:ascii="Times New Roman" w:hAnsi="Times New Roman" w:cs="Times New Roman"/>
          <w:sz w:val="28"/>
          <w:szCs w:val="28"/>
        </w:rPr>
        <w:br/>
        <w:t xml:space="preserve">11. Телегина, М. В. Визуализация данных системы производственного экологического мониторинга / М.В. Телегина. - М.: Синергия, 2009. </w:t>
      </w:r>
      <w:r w:rsidRPr="00E440B4">
        <w:rPr>
          <w:rFonts w:ascii="Times New Roman" w:hAnsi="Times New Roman" w:cs="Times New Roman"/>
          <w:b/>
          <w:sz w:val="28"/>
          <w:szCs w:val="28"/>
        </w:rPr>
        <w:t xml:space="preserve">- </w:t>
      </w:r>
      <w:r w:rsidRPr="00E440B4">
        <w:rPr>
          <w:rStyle w:val="a4"/>
          <w:rFonts w:ascii="Times New Roman" w:hAnsi="Times New Roman" w:cs="Times New Roman"/>
          <w:b w:val="0"/>
          <w:sz w:val="28"/>
          <w:szCs w:val="28"/>
        </w:rPr>
        <w:t>138</w:t>
      </w:r>
      <w:r w:rsidRPr="00E440B4">
        <w:rPr>
          <w:rFonts w:ascii="Times New Roman" w:hAnsi="Times New Roman" w:cs="Times New Roman"/>
          <w:b/>
          <w:sz w:val="28"/>
          <w:szCs w:val="28"/>
        </w:rPr>
        <w:t xml:space="preserve"> </w:t>
      </w:r>
      <w:proofErr w:type="spellStart"/>
      <w:r w:rsidRPr="00E440B4">
        <w:rPr>
          <w:rFonts w:ascii="Times New Roman" w:hAnsi="Times New Roman" w:cs="Times New Roman"/>
          <w:b/>
          <w:sz w:val="28"/>
          <w:szCs w:val="28"/>
        </w:rPr>
        <w:t>c</w:t>
      </w:r>
      <w:proofErr w:type="spellEnd"/>
      <w:r w:rsidRPr="00E440B4">
        <w:rPr>
          <w:rFonts w:ascii="Times New Roman" w:hAnsi="Times New Roman" w:cs="Times New Roman"/>
          <w:b/>
          <w:sz w:val="28"/>
          <w:szCs w:val="28"/>
        </w:rPr>
        <w:t>.</w:t>
      </w:r>
      <w:r w:rsidRPr="00E440B4">
        <w:rPr>
          <w:rFonts w:ascii="Times New Roman" w:hAnsi="Times New Roman" w:cs="Times New Roman"/>
          <w:b/>
          <w:sz w:val="28"/>
          <w:szCs w:val="28"/>
        </w:rPr>
        <w:br/>
      </w:r>
      <w:r w:rsidRPr="00405C05">
        <w:rPr>
          <w:rFonts w:ascii="Times New Roman" w:hAnsi="Times New Roman" w:cs="Times New Roman"/>
          <w:sz w:val="28"/>
          <w:szCs w:val="28"/>
        </w:rPr>
        <w:t xml:space="preserve">12. </w:t>
      </w:r>
      <w:proofErr w:type="spellStart"/>
      <w:r w:rsidRPr="00405C05">
        <w:rPr>
          <w:rFonts w:ascii="Times New Roman" w:hAnsi="Times New Roman" w:cs="Times New Roman"/>
          <w:sz w:val="28"/>
          <w:szCs w:val="28"/>
        </w:rPr>
        <w:t>Тетельмин</w:t>
      </w:r>
      <w:proofErr w:type="spellEnd"/>
      <w:r w:rsidRPr="00405C05">
        <w:rPr>
          <w:rFonts w:ascii="Times New Roman" w:hAnsi="Times New Roman" w:cs="Times New Roman"/>
          <w:sz w:val="28"/>
          <w:szCs w:val="28"/>
        </w:rPr>
        <w:t xml:space="preserve">, В. В. Основы экологического мониторинга. Учебное пособие / В.В. </w:t>
      </w:r>
      <w:proofErr w:type="spellStart"/>
      <w:r w:rsidRPr="00405C05">
        <w:rPr>
          <w:rFonts w:ascii="Times New Roman" w:hAnsi="Times New Roman" w:cs="Times New Roman"/>
          <w:sz w:val="28"/>
          <w:szCs w:val="28"/>
        </w:rPr>
        <w:t>Тетельмин</w:t>
      </w:r>
      <w:proofErr w:type="spellEnd"/>
      <w:r w:rsidRPr="00405C05">
        <w:rPr>
          <w:rFonts w:ascii="Times New Roman" w:hAnsi="Times New Roman" w:cs="Times New Roman"/>
          <w:sz w:val="28"/>
          <w:szCs w:val="28"/>
        </w:rPr>
        <w:t xml:space="preserve">, В.А. Язев. - М.: Интеллект, 2013. - 256 </w:t>
      </w:r>
      <w:proofErr w:type="spellStart"/>
      <w:r w:rsidRPr="00405C05">
        <w:rPr>
          <w:rFonts w:ascii="Times New Roman" w:hAnsi="Times New Roman" w:cs="Times New Roman"/>
          <w:sz w:val="28"/>
          <w:szCs w:val="28"/>
        </w:rPr>
        <w:t>c</w:t>
      </w:r>
      <w:proofErr w:type="spellEnd"/>
      <w:r w:rsidRPr="00405C05">
        <w:rPr>
          <w:rFonts w:ascii="Times New Roman" w:hAnsi="Times New Roman" w:cs="Times New Roman"/>
          <w:sz w:val="28"/>
          <w:szCs w:val="28"/>
        </w:rPr>
        <w:t>.</w:t>
      </w:r>
      <w:r w:rsidRPr="00405C05">
        <w:rPr>
          <w:rFonts w:ascii="Times New Roman" w:hAnsi="Times New Roman" w:cs="Times New Roman"/>
          <w:sz w:val="28"/>
          <w:szCs w:val="28"/>
        </w:rPr>
        <w:br/>
        <w:t xml:space="preserve">13. Тихонова, И. О. Основы </w:t>
      </w:r>
      <w:proofErr w:type="spellStart"/>
      <w:r w:rsidRPr="00405C05">
        <w:rPr>
          <w:rFonts w:ascii="Times New Roman" w:hAnsi="Times New Roman" w:cs="Times New Roman"/>
          <w:sz w:val="28"/>
          <w:szCs w:val="28"/>
        </w:rPr>
        <w:t>экологическиого</w:t>
      </w:r>
      <w:proofErr w:type="spellEnd"/>
      <w:r w:rsidRPr="00405C05">
        <w:rPr>
          <w:rFonts w:ascii="Times New Roman" w:hAnsi="Times New Roman" w:cs="Times New Roman"/>
          <w:sz w:val="28"/>
          <w:szCs w:val="28"/>
        </w:rPr>
        <w:t xml:space="preserve"> мониторинга. Учебное пособие / И.О. Тихонова, Н.Е. Кручинина. - М.: Форум, </w:t>
      </w:r>
      <w:proofErr w:type="spellStart"/>
      <w:r w:rsidRPr="00405C05">
        <w:rPr>
          <w:rFonts w:ascii="Times New Roman" w:hAnsi="Times New Roman" w:cs="Times New Roman"/>
          <w:sz w:val="28"/>
          <w:szCs w:val="28"/>
        </w:rPr>
        <w:t>Инфра-М</w:t>
      </w:r>
      <w:proofErr w:type="spellEnd"/>
      <w:r w:rsidRPr="00405C05">
        <w:rPr>
          <w:rFonts w:ascii="Times New Roman" w:hAnsi="Times New Roman" w:cs="Times New Roman"/>
          <w:sz w:val="28"/>
          <w:szCs w:val="28"/>
        </w:rPr>
        <w:t xml:space="preserve">, 2015. - 240 </w:t>
      </w:r>
      <w:proofErr w:type="spellStart"/>
      <w:r w:rsidRPr="00405C05">
        <w:rPr>
          <w:rFonts w:ascii="Times New Roman" w:hAnsi="Times New Roman" w:cs="Times New Roman"/>
          <w:sz w:val="28"/>
          <w:szCs w:val="28"/>
        </w:rPr>
        <w:t>c</w:t>
      </w:r>
      <w:proofErr w:type="spellEnd"/>
      <w:r w:rsidRPr="00405C05">
        <w:rPr>
          <w:rFonts w:ascii="Times New Roman" w:hAnsi="Times New Roman" w:cs="Times New Roman"/>
          <w:sz w:val="28"/>
          <w:szCs w:val="28"/>
        </w:rPr>
        <w:t>.</w:t>
      </w:r>
      <w:r w:rsidRPr="00405C05">
        <w:rPr>
          <w:rFonts w:ascii="Times New Roman" w:hAnsi="Times New Roman" w:cs="Times New Roman"/>
          <w:sz w:val="28"/>
          <w:szCs w:val="28"/>
        </w:rPr>
        <w:br/>
        <w:t xml:space="preserve">14. Тихонова, И.О. Основы </w:t>
      </w:r>
      <w:proofErr w:type="spellStart"/>
      <w:r w:rsidRPr="00405C05">
        <w:rPr>
          <w:rFonts w:ascii="Times New Roman" w:hAnsi="Times New Roman" w:cs="Times New Roman"/>
          <w:sz w:val="28"/>
          <w:szCs w:val="28"/>
        </w:rPr>
        <w:t>экологическиого</w:t>
      </w:r>
      <w:proofErr w:type="spellEnd"/>
      <w:r w:rsidRPr="00405C05">
        <w:rPr>
          <w:rFonts w:ascii="Times New Roman" w:hAnsi="Times New Roman" w:cs="Times New Roman"/>
          <w:sz w:val="28"/>
          <w:szCs w:val="28"/>
        </w:rPr>
        <w:t xml:space="preserve"> мониторинга: Учебное пособие. Гриф МО РФ / И.О. Тихонова. - М.: </w:t>
      </w:r>
      <w:proofErr w:type="spellStart"/>
      <w:r w:rsidRPr="00405C05">
        <w:rPr>
          <w:rFonts w:ascii="Times New Roman" w:hAnsi="Times New Roman" w:cs="Times New Roman"/>
          <w:sz w:val="28"/>
          <w:szCs w:val="28"/>
        </w:rPr>
        <w:t>Инфра-М</w:t>
      </w:r>
      <w:proofErr w:type="spellEnd"/>
      <w:r w:rsidRPr="00405C05">
        <w:rPr>
          <w:rFonts w:ascii="Times New Roman" w:hAnsi="Times New Roman" w:cs="Times New Roman"/>
          <w:sz w:val="28"/>
          <w:szCs w:val="28"/>
        </w:rPr>
        <w:t xml:space="preserve">, Форум, 2017. </w:t>
      </w:r>
      <w:r w:rsidRPr="00E440B4">
        <w:rPr>
          <w:rFonts w:ascii="Times New Roman" w:hAnsi="Times New Roman" w:cs="Times New Roman"/>
          <w:b/>
          <w:sz w:val="28"/>
          <w:szCs w:val="28"/>
        </w:rPr>
        <w:t xml:space="preserve">- </w:t>
      </w:r>
      <w:r w:rsidRPr="00E440B4">
        <w:rPr>
          <w:rStyle w:val="a4"/>
          <w:rFonts w:ascii="Times New Roman" w:hAnsi="Times New Roman" w:cs="Times New Roman"/>
          <w:b w:val="0"/>
          <w:sz w:val="28"/>
          <w:szCs w:val="28"/>
        </w:rPr>
        <w:t>331</w:t>
      </w:r>
      <w:r w:rsidRPr="00405C05">
        <w:rPr>
          <w:rFonts w:ascii="Times New Roman" w:hAnsi="Times New Roman" w:cs="Times New Roman"/>
          <w:sz w:val="28"/>
          <w:szCs w:val="28"/>
        </w:rPr>
        <w:t xml:space="preserve"> </w:t>
      </w:r>
      <w:proofErr w:type="spellStart"/>
      <w:r w:rsidRPr="00405C05">
        <w:rPr>
          <w:rFonts w:ascii="Times New Roman" w:hAnsi="Times New Roman" w:cs="Times New Roman"/>
          <w:sz w:val="28"/>
          <w:szCs w:val="28"/>
        </w:rPr>
        <w:t>c</w:t>
      </w:r>
      <w:proofErr w:type="spellEnd"/>
      <w:r w:rsidRPr="00405C05">
        <w:rPr>
          <w:rFonts w:ascii="Times New Roman" w:hAnsi="Times New Roman" w:cs="Times New Roman"/>
          <w:sz w:val="28"/>
          <w:szCs w:val="28"/>
        </w:rPr>
        <w:t>.</w:t>
      </w:r>
      <w:r w:rsidRPr="00405C05">
        <w:rPr>
          <w:rFonts w:ascii="Times New Roman" w:hAnsi="Times New Roman" w:cs="Times New Roman"/>
          <w:sz w:val="28"/>
          <w:szCs w:val="28"/>
        </w:rPr>
        <w:br/>
        <w:t xml:space="preserve">15. Шапиро, И. А. Загадки растения </w:t>
      </w:r>
      <w:proofErr w:type="gramStart"/>
      <w:r w:rsidRPr="00405C05">
        <w:rPr>
          <w:rFonts w:ascii="Times New Roman" w:hAnsi="Times New Roman" w:cs="Times New Roman"/>
          <w:sz w:val="28"/>
          <w:szCs w:val="28"/>
        </w:rPr>
        <w:t>-с</w:t>
      </w:r>
      <w:proofErr w:type="gramEnd"/>
      <w:r w:rsidRPr="00405C05">
        <w:rPr>
          <w:rFonts w:ascii="Times New Roman" w:hAnsi="Times New Roman" w:cs="Times New Roman"/>
          <w:sz w:val="28"/>
          <w:szCs w:val="28"/>
        </w:rPr>
        <w:t xml:space="preserve">финкса. Лишайники и экологический мониторинг / И.А. Шапиро. - М.: </w:t>
      </w:r>
      <w:proofErr w:type="spellStart"/>
      <w:r w:rsidRPr="00405C05">
        <w:rPr>
          <w:rFonts w:ascii="Times New Roman" w:hAnsi="Times New Roman" w:cs="Times New Roman"/>
          <w:sz w:val="28"/>
          <w:szCs w:val="28"/>
        </w:rPr>
        <w:t>Гидрометеоиздат</w:t>
      </w:r>
      <w:proofErr w:type="spellEnd"/>
      <w:r w:rsidRPr="00405C05">
        <w:rPr>
          <w:rFonts w:ascii="Times New Roman" w:hAnsi="Times New Roman" w:cs="Times New Roman"/>
          <w:sz w:val="28"/>
          <w:szCs w:val="28"/>
        </w:rPr>
        <w:t xml:space="preserve">, 1991. </w:t>
      </w:r>
      <w:r w:rsidRPr="00E440B4">
        <w:rPr>
          <w:rFonts w:ascii="Times New Roman" w:hAnsi="Times New Roman" w:cs="Times New Roman"/>
          <w:b/>
          <w:sz w:val="28"/>
          <w:szCs w:val="28"/>
        </w:rPr>
        <w:t xml:space="preserve">- </w:t>
      </w:r>
      <w:r w:rsidRPr="00E440B4">
        <w:rPr>
          <w:rStyle w:val="a4"/>
          <w:rFonts w:ascii="Times New Roman" w:hAnsi="Times New Roman" w:cs="Times New Roman"/>
          <w:b w:val="0"/>
          <w:sz w:val="28"/>
          <w:szCs w:val="28"/>
        </w:rPr>
        <w:t>904</w:t>
      </w:r>
      <w:r w:rsidRPr="00E440B4">
        <w:rPr>
          <w:rFonts w:ascii="Times New Roman" w:hAnsi="Times New Roman" w:cs="Times New Roman"/>
          <w:b/>
          <w:sz w:val="28"/>
          <w:szCs w:val="28"/>
        </w:rPr>
        <w:t xml:space="preserve"> </w:t>
      </w:r>
      <w:proofErr w:type="spellStart"/>
      <w:r w:rsidRPr="00E440B4">
        <w:rPr>
          <w:rFonts w:ascii="Times New Roman" w:hAnsi="Times New Roman" w:cs="Times New Roman"/>
          <w:b/>
          <w:sz w:val="28"/>
          <w:szCs w:val="28"/>
        </w:rPr>
        <w:t>c</w:t>
      </w:r>
      <w:proofErr w:type="spellEnd"/>
      <w:r w:rsidRPr="00E440B4">
        <w:rPr>
          <w:rFonts w:ascii="Times New Roman" w:hAnsi="Times New Roman" w:cs="Times New Roman"/>
          <w:b/>
          <w:sz w:val="28"/>
          <w:szCs w:val="28"/>
        </w:rPr>
        <w:t>.</w:t>
      </w:r>
    </w:p>
    <w:p w:rsidR="006479C6" w:rsidRPr="00405C05" w:rsidRDefault="006479C6" w:rsidP="00405C05">
      <w:pPr>
        <w:spacing w:after="0" w:line="240" w:lineRule="auto"/>
        <w:ind w:right="113"/>
        <w:rPr>
          <w:rFonts w:ascii="Times New Roman" w:hAnsi="Times New Roman" w:cs="Times New Roman"/>
          <w:sz w:val="28"/>
          <w:szCs w:val="28"/>
          <w:lang w:val="kk-KZ"/>
        </w:rPr>
      </w:pPr>
    </w:p>
    <w:p w:rsidR="00930AB0" w:rsidRDefault="00930AB0" w:rsidP="00405C05">
      <w:pPr>
        <w:spacing w:after="0" w:line="240" w:lineRule="auto"/>
        <w:ind w:right="113" w:firstLine="567"/>
        <w:jc w:val="center"/>
        <w:rPr>
          <w:rFonts w:ascii="Times New Roman" w:hAnsi="Times New Roman" w:cs="Times New Roman"/>
          <w:sz w:val="28"/>
          <w:szCs w:val="28"/>
          <w:lang w:val="kk-KZ"/>
        </w:rPr>
      </w:pPr>
    </w:p>
    <w:p w:rsidR="00930AB0" w:rsidRDefault="00930AB0" w:rsidP="00405C05">
      <w:pPr>
        <w:spacing w:after="0" w:line="240" w:lineRule="auto"/>
        <w:ind w:right="113" w:firstLine="567"/>
        <w:jc w:val="center"/>
        <w:rPr>
          <w:rFonts w:ascii="Times New Roman" w:hAnsi="Times New Roman" w:cs="Times New Roman"/>
          <w:sz w:val="28"/>
          <w:szCs w:val="28"/>
          <w:lang w:val="kk-KZ"/>
        </w:rPr>
      </w:pPr>
    </w:p>
    <w:p w:rsidR="00930AB0" w:rsidRDefault="00930AB0" w:rsidP="00405C05">
      <w:pPr>
        <w:spacing w:after="0" w:line="240" w:lineRule="auto"/>
        <w:ind w:right="113" w:firstLine="567"/>
        <w:jc w:val="center"/>
        <w:rPr>
          <w:rFonts w:ascii="Times New Roman" w:hAnsi="Times New Roman" w:cs="Times New Roman"/>
          <w:sz w:val="28"/>
          <w:szCs w:val="28"/>
          <w:lang w:val="kk-KZ"/>
        </w:rPr>
      </w:pPr>
    </w:p>
    <w:p w:rsidR="00930AB0" w:rsidRDefault="00930AB0" w:rsidP="00405C05">
      <w:pPr>
        <w:spacing w:after="0" w:line="240" w:lineRule="auto"/>
        <w:ind w:right="113" w:firstLine="567"/>
        <w:jc w:val="center"/>
        <w:rPr>
          <w:rFonts w:ascii="Times New Roman" w:hAnsi="Times New Roman" w:cs="Times New Roman"/>
          <w:sz w:val="28"/>
          <w:szCs w:val="28"/>
          <w:lang w:val="kk-KZ"/>
        </w:rPr>
      </w:pPr>
    </w:p>
    <w:p w:rsidR="00930AB0" w:rsidRDefault="00930AB0" w:rsidP="00405C05">
      <w:pPr>
        <w:spacing w:after="0" w:line="240" w:lineRule="auto"/>
        <w:ind w:right="113" w:firstLine="567"/>
        <w:jc w:val="center"/>
        <w:rPr>
          <w:rFonts w:ascii="Times New Roman" w:hAnsi="Times New Roman" w:cs="Times New Roman"/>
          <w:sz w:val="28"/>
          <w:szCs w:val="28"/>
          <w:lang w:val="kk-KZ"/>
        </w:rPr>
      </w:pPr>
    </w:p>
    <w:p w:rsidR="00E440B4" w:rsidRDefault="006479C6" w:rsidP="00405C05">
      <w:pPr>
        <w:spacing w:after="0" w:line="240" w:lineRule="auto"/>
        <w:ind w:right="113" w:firstLine="567"/>
        <w:jc w:val="center"/>
        <w:rPr>
          <w:rFonts w:ascii="Times New Roman" w:hAnsi="Times New Roman" w:cs="Times New Roman"/>
          <w:sz w:val="28"/>
          <w:szCs w:val="28"/>
          <w:lang w:val="kk-KZ"/>
        </w:rPr>
      </w:pPr>
      <w:r w:rsidRPr="00405C05">
        <w:rPr>
          <w:rFonts w:ascii="Times New Roman" w:hAnsi="Times New Roman" w:cs="Times New Roman"/>
          <w:sz w:val="28"/>
          <w:szCs w:val="28"/>
          <w:lang w:val="kk-KZ"/>
        </w:rPr>
        <w:t> </w:t>
      </w:r>
    </w:p>
    <w:p w:rsidR="00E440B4" w:rsidRDefault="00E440B4" w:rsidP="00405C05">
      <w:pPr>
        <w:spacing w:after="0" w:line="240" w:lineRule="auto"/>
        <w:ind w:right="113" w:firstLine="567"/>
        <w:jc w:val="center"/>
        <w:rPr>
          <w:rFonts w:ascii="Times New Roman" w:hAnsi="Times New Roman" w:cs="Times New Roman"/>
          <w:sz w:val="28"/>
          <w:szCs w:val="28"/>
          <w:lang w:val="kk-KZ"/>
        </w:rPr>
      </w:pPr>
    </w:p>
    <w:p w:rsidR="00E440B4" w:rsidRDefault="00E440B4" w:rsidP="00405C05">
      <w:pPr>
        <w:spacing w:after="0" w:line="240" w:lineRule="auto"/>
        <w:ind w:right="113" w:firstLine="567"/>
        <w:jc w:val="center"/>
        <w:rPr>
          <w:rFonts w:ascii="Times New Roman" w:hAnsi="Times New Roman" w:cs="Times New Roman"/>
          <w:sz w:val="28"/>
          <w:szCs w:val="28"/>
          <w:lang w:val="kk-KZ"/>
        </w:rPr>
      </w:pPr>
    </w:p>
    <w:p w:rsidR="006479C6" w:rsidRPr="00405C05" w:rsidRDefault="006479C6" w:rsidP="00405C05">
      <w:pPr>
        <w:spacing w:after="0" w:line="240" w:lineRule="auto"/>
        <w:ind w:right="113" w:firstLine="567"/>
        <w:jc w:val="center"/>
        <w:rPr>
          <w:rFonts w:ascii="Times New Roman" w:hAnsi="Times New Roman" w:cs="Times New Roman"/>
          <w:color w:val="000000"/>
          <w:sz w:val="28"/>
          <w:szCs w:val="28"/>
          <w:lang w:val="kk-KZ"/>
        </w:rPr>
      </w:pPr>
      <w:r w:rsidRPr="00405C05">
        <w:rPr>
          <w:rFonts w:ascii="Times New Roman" w:hAnsi="Times New Roman" w:cs="Times New Roman"/>
          <w:color w:val="000000"/>
          <w:sz w:val="28"/>
          <w:szCs w:val="28"/>
          <w:lang w:val="kk-KZ"/>
        </w:rPr>
        <w:t>Дайрабаева Айгуль Жаксибековна</w:t>
      </w:r>
    </w:p>
    <w:p w:rsidR="006479C6" w:rsidRPr="00405C05" w:rsidRDefault="006479C6" w:rsidP="00405C05">
      <w:pPr>
        <w:spacing w:after="0" w:line="240" w:lineRule="auto"/>
        <w:ind w:right="113" w:firstLine="567"/>
        <w:jc w:val="center"/>
        <w:rPr>
          <w:rFonts w:ascii="Times New Roman" w:hAnsi="Times New Roman" w:cs="Times New Roman"/>
          <w:color w:val="000000"/>
          <w:sz w:val="28"/>
          <w:szCs w:val="28"/>
          <w:lang w:val="kk-KZ"/>
        </w:rPr>
      </w:pPr>
      <w:r w:rsidRPr="00405C05">
        <w:rPr>
          <w:rFonts w:ascii="Times New Roman" w:hAnsi="Times New Roman" w:cs="Times New Roman"/>
          <w:color w:val="000000"/>
          <w:sz w:val="28"/>
          <w:szCs w:val="28"/>
          <w:lang w:val="kk-KZ"/>
        </w:rPr>
        <w:t xml:space="preserve"> Изтлеуов Гани Молдакулович</w:t>
      </w:r>
    </w:p>
    <w:p w:rsidR="006479C6" w:rsidRPr="00405C05" w:rsidRDefault="006479C6" w:rsidP="00405C05">
      <w:pPr>
        <w:spacing w:after="0" w:line="240" w:lineRule="auto"/>
        <w:ind w:right="113" w:firstLine="567"/>
        <w:jc w:val="center"/>
        <w:rPr>
          <w:rFonts w:ascii="Times New Roman" w:hAnsi="Times New Roman" w:cs="Times New Roman"/>
          <w:color w:val="000000"/>
          <w:sz w:val="28"/>
          <w:szCs w:val="28"/>
          <w:lang w:val="kk-KZ"/>
        </w:rPr>
      </w:pPr>
      <w:r w:rsidRPr="00405C05">
        <w:rPr>
          <w:rFonts w:ascii="Times New Roman" w:hAnsi="Times New Roman" w:cs="Times New Roman"/>
          <w:color w:val="000000"/>
          <w:sz w:val="28"/>
          <w:szCs w:val="28"/>
          <w:lang w:val="kk-KZ"/>
        </w:rPr>
        <w:t xml:space="preserve"> </w:t>
      </w:r>
      <w:r w:rsidR="00E17673" w:rsidRPr="00405C05">
        <w:rPr>
          <w:rFonts w:ascii="Times New Roman" w:hAnsi="Times New Roman" w:cs="Times New Roman"/>
          <w:color w:val="000000"/>
          <w:sz w:val="28"/>
          <w:szCs w:val="28"/>
          <w:lang w:val="kk-KZ"/>
        </w:rPr>
        <w:t>Аскербекова Арайлым</w:t>
      </w:r>
    </w:p>
    <w:p w:rsidR="006479C6" w:rsidRPr="00405C05" w:rsidRDefault="006479C6" w:rsidP="00405C05">
      <w:pPr>
        <w:spacing w:after="0" w:line="240" w:lineRule="auto"/>
        <w:ind w:right="113"/>
        <w:jc w:val="center"/>
        <w:outlineLvl w:val="0"/>
        <w:rPr>
          <w:rFonts w:ascii="Times New Roman" w:hAnsi="Times New Roman" w:cs="Times New Roman"/>
          <w:i/>
          <w:sz w:val="28"/>
          <w:szCs w:val="28"/>
          <w:lang w:val="kk-KZ"/>
        </w:rPr>
      </w:pPr>
    </w:p>
    <w:p w:rsidR="00400614" w:rsidRDefault="006479C6" w:rsidP="00405C05">
      <w:pPr>
        <w:spacing w:after="0" w:line="240" w:lineRule="auto"/>
        <w:ind w:right="113"/>
        <w:jc w:val="center"/>
        <w:rPr>
          <w:rFonts w:ascii="Times New Roman" w:hAnsi="Times New Roman" w:cs="Times New Roman"/>
          <w:color w:val="000000"/>
          <w:sz w:val="28"/>
          <w:szCs w:val="28"/>
          <w:lang w:val="kk-KZ"/>
        </w:rPr>
      </w:pPr>
      <w:r w:rsidRPr="00405C05">
        <w:rPr>
          <w:rFonts w:ascii="Times New Roman" w:hAnsi="Times New Roman" w:cs="Times New Roman"/>
          <w:color w:val="000000"/>
          <w:sz w:val="28"/>
          <w:szCs w:val="28"/>
          <w:lang w:eastAsia="ko-KR"/>
        </w:rPr>
        <w:t xml:space="preserve">Методические указания </w:t>
      </w:r>
      <w:r w:rsidRPr="00405C05">
        <w:rPr>
          <w:rFonts w:ascii="Times New Roman" w:hAnsi="Times New Roman" w:cs="Times New Roman"/>
          <w:color w:val="000000"/>
          <w:sz w:val="28"/>
          <w:szCs w:val="28"/>
          <w:lang w:val="kk-KZ" w:eastAsia="ko-KR"/>
        </w:rPr>
        <w:t>к</w:t>
      </w:r>
      <w:r w:rsidRPr="00405C05">
        <w:rPr>
          <w:rFonts w:ascii="Times New Roman" w:hAnsi="Times New Roman" w:cs="Times New Roman"/>
          <w:color w:val="000000"/>
          <w:sz w:val="28"/>
          <w:szCs w:val="28"/>
          <w:lang w:eastAsia="ko-KR"/>
        </w:rPr>
        <w:t xml:space="preserve"> </w:t>
      </w:r>
      <w:r w:rsidRPr="00405C05">
        <w:rPr>
          <w:rFonts w:ascii="Times New Roman" w:hAnsi="Times New Roman" w:cs="Times New Roman"/>
          <w:color w:val="000000"/>
          <w:sz w:val="28"/>
          <w:szCs w:val="28"/>
          <w:lang w:val="kk-KZ"/>
        </w:rPr>
        <w:t>выполнению самостоятельных работ</w:t>
      </w:r>
    </w:p>
    <w:p w:rsidR="006479C6" w:rsidRPr="00405C05" w:rsidRDefault="006479C6" w:rsidP="00405C05">
      <w:pPr>
        <w:spacing w:after="0" w:line="240" w:lineRule="auto"/>
        <w:ind w:right="113"/>
        <w:jc w:val="center"/>
        <w:rPr>
          <w:rFonts w:ascii="Times New Roman" w:hAnsi="Times New Roman" w:cs="Times New Roman"/>
          <w:iCs/>
          <w:color w:val="000000"/>
          <w:sz w:val="28"/>
          <w:szCs w:val="28"/>
        </w:rPr>
      </w:pPr>
      <w:r w:rsidRPr="00405C05">
        <w:rPr>
          <w:rFonts w:ascii="Times New Roman" w:hAnsi="Times New Roman" w:cs="Times New Roman"/>
          <w:color w:val="000000"/>
          <w:sz w:val="28"/>
          <w:szCs w:val="28"/>
          <w:lang w:val="kk-KZ"/>
        </w:rPr>
        <w:t xml:space="preserve"> студентов </w:t>
      </w:r>
      <w:r w:rsidRPr="00405C05">
        <w:rPr>
          <w:rFonts w:ascii="Times New Roman" w:hAnsi="Times New Roman" w:cs="Times New Roman"/>
          <w:color w:val="000000"/>
          <w:sz w:val="28"/>
          <w:szCs w:val="28"/>
        </w:rPr>
        <w:t>по дисциплине</w:t>
      </w:r>
      <w:r w:rsidRPr="00405C05">
        <w:rPr>
          <w:rFonts w:ascii="Times New Roman" w:hAnsi="Times New Roman" w:cs="Times New Roman"/>
          <w:iCs/>
          <w:color w:val="000000"/>
          <w:sz w:val="28"/>
          <w:szCs w:val="28"/>
        </w:rPr>
        <w:t xml:space="preserve"> «</w:t>
      </w:r>
      <w:r w:rsidRPr="00405C05">
        <w:rPr>
          <w:rFonts w:ascii="Times New Roman" w:hAnsi="Times New Roman" w:cs="Times New Roman"/>
          <w:color w:val="000000"/>
          <w:sz w:val="28"/>
          <w:szCs w:val="28"/>
        </w:rPr>
        <w:t>Экологически</w:t>
      </w:r>
      <w:r w:rsidR="00400614">
        <w:rPr>
          <w:rFonts w:ascii="Times New Roman" w:hAnsi="Times New Roman" w:cs="Times New Roman"/>
          <w:color w:val="000000"/>
          <w:sz w:val="28"/>
          <w:szCs w:val="28"/>
        </w:rPr>
        <w:t>й мониторинг</w:t>
      </w:r>
      <w:r w:rsidRPr="00405C05">
        <w:rPr>
          <w:rFonts w:ascii="Times New Roman" w:hAnsi="Times New Roman" w:cs="Times New Roman"/>
          <w:iCs/>
          <w:color w:val="000000"/>
          <w:sz w:val="28"/>
          <w:szCs w:val="28"/>
        </w:rPr>
        <w:t>»</w:t>
      </w:r>
    </w:p>
    <w:p w:rsidR="006479C6" w:rsidRPr="00405C05" w:rsidRDefault="006479C6" w:rsidP="00405C05">
      <w:pPr>
        <w:spacing w:after="0" w:line="240" w:lineRule="auto"/>
        <w:ind w:right="113"/>
        <w:jc w:val="center"/>
        <w:rPr>
          <w:rFonts w:ascii="Times New Roman" w:hAnsi="Times New Roman" w:cs="Times New Roman"/>
          <w:sz w:val="28"/>
          <w:szCs w:val="28"/>
          <w:lang w:eastAsia="ko-KR"/>
        </w:rPr>
      </w:pPr>
    </w:p>
    <w:p w:rsidR="006479C6" w:rsidRPr="00405C05" w:rsidRDefault="006479C6" w:rsidP="00405C05">
      <w:pPr>
        <w:spacing w:after="0" w:line="240" w:lineRule="auto"/>
        <w:ind w:right="113"/>
        <w:rPr>
          <w:rFonts w:ascii="Times New Roman" w:hAnsi="Times New Roman" w:cs="Times New Roman"/>
          <w:i/>
          <w:sz w:val="28"/>
          <w:szCs w:val="28"/>
          <w:lang w:val="kk-KZ" w:eastAsia="ko-KR"/>
        </w:rPr>
      </w:pPr>
    </w:p>
    <w:p w:rsidR="006479C6" w:rsidRPr="00405C05" w:rsidRDefault="006479C6" w:rsidP="00405C05">
      <w:pPr>
        <w:spacing w:after="0" w:line="240" w:lineRule="auto"/>
        <w:ind w:right="113"/>
        <w:jc w:val="right"/>
        <w:rPr>
          <w:rFonts w:ascii="Times New Roman" w:hAnsi="Times New Roman" w:cs="Times New Roman"/>
          <w:i/>
          <w:sz w:val="28"/>
          <w:szCs w:val="28"/>
          <w:lang w:val="kk-KZ" w:eastAsia="ko-KR"/>
        </w:rPr>
      </w:pPr>
    </w:p>
    <w:p w:rsidR="006479C6" w:rsidRPr="00405C05" w:rsidRDefault="006479C6" w:rsidP="00405C05">
      <w:pPr>
        <w:pStyle w:val="a5"/>
        <w:ind w:right="113"/>
        <w:jc w:val="center"/>
        <w:rPr>
          <w:szCs w:val="28"/>
          <w:lang w:val="kk-KZ"/>
        </w:rPr>
      </w:pPr>
      <w:r w:rsidRPr="00405C05">
        <w:rPr>
          <w:szCs w:val="28"/>
          <w:lang w:val="kk-KZ"/>
        </w:rPr>
        <w:t>Подписано в печать.</w:t>
      </w:r>
    </w:p>
    <w:p w:rsidR="006479C6" w:rsidRPr="00405C05" w:rsidRDefault="006479C6" w:rsidP="00405C05">
      <w:pPr>
        <w:pStyle w:val="a5"/>
        <w:ind w:right="113"/>
        <w:jc w:val="center"/>
        <w:rPr>
          <w:szCs w:val="28"/>
          <w:lang w:val="kk-KZ"/>
        </w:rPr>
      </w:pPr>
      <w:r w:rsidRPr="00405C05">
        <w:rPr>
          <w:szCs w:val="28"/>
          <w:lang w:val="kk-KZ"/>
        </w:rPr>
        <w:t>Формат бумаги  60х84  1/16.</w:t>
      </w:r>
    </w:p>
    <w:p w:rsidR="006479C6" w:rsidRPr="00405C05" w:rsidRDefault="006479C6" w:rsidP="00405C05">
      <w:pPr>
        <w:pStyle w:val="a5"/>
        <w:ind w:right="113"/>
        <w:jc w:val="center"/>
        <w:rPr>
          <w:szCs w:val="28"/>
          <w:lang w:val="kk-KZ"/>
        </w:rPr>
      </w:pPr>
      <w:r w:rsidRPr="00405C05">
        <w:rPr>
          <w:szCs w:val="28"/>
          <w:lang w:val="kk-KZ"/>
        </w:rPr>
        <w:t>Издательская бумага. Печать офсетная. Объем  2  б.п.</w:t>
      </w:r>
    </w:p>
    <w:p w:rsidR="006479C6" w:rsidRPr="00405C05" w:rsidRDefault="006479C6" w:rsidP="00405C05">
      <w:pPr>
        <w:pStyle w:val="a5"/>
        <w:ind w:right="113"/>
        <w:jc w:val="center"/>
        <w:rPr>
          <w:szCs w:val="28"/>
          <w:lang w:val="kk-KZ"/>
        </w:rPr>
      </w:pPr>
      <w:r w:rsidRPr="00405C05">
        <w:rPr>
          <w:szCs w:val="28"/>
          <w:lang w:val="kk-KZ"/>
        </w:rPr>
        <w:t xml:space="preserve">Тираж  </w:t>
      </w:r>
      <w:r w:rsidRPr="00405C05">
        <w:rPr>
          <w:szCs w:val="28"/>
          <w:u w:val="single"/>
          <w:lang w:val="kk-KZ"/>
        </w:rPr>
        <w:t xml:space="preserve">     </w:t>
      </w:r>
      <w:r w:rsidRPr="00405C05">
        <w:rPr>
          <w:szCs w:val="28"/>
          <w:lang w:val="kk-KZ"/>
        </w:rPr>
        <w:t xml:space="preserve"> экз. Заказ № ___</w:t>
      </w:r>
    </w:p>
    <w:p w:rsidR="006479C6" w:rsidRPr="00405C05" w:rsidRDefault="006479C6" w:rsidP="00405C05">
      <w:pPr>
        <w:pStyle w:val="a5"/>
        <w:ind w:right="113"/>
        <w:jc w:val="center"/>
        <w:rPr>
          <w:szCs w:val="28"/>
          <w:lang w:val="kk-KZ"/>
        </w:rPr>
      </w:pPr>
    </w:p>
    <w:p w:rsidR="006479C6" w:rsidRPr="00405C05" w:rsidRDefault="006479C6" w:rsidP="00405C05">
      <w:pPr>
        <w:spacing w:after="0" w:line="240" w:lineRule="auto"/>
        <w:ind w:right="113"/>
        <w:rPr>
          <w:rFonts w:ascii="Times New Roman" w:hAnsi="Times New Roman" w:cs="Times New Roman"/>
          <w:i/>
          <w:sz w:val="28"/>
          <w:szCs w:val="28"/>
          <w:lang w:val="kk-KZ"/>
        </w:rPr>
      </w:pPr>
    </w:p>
    <w:p w:rsidR="006479C6" w:rsidRPr="00405C05" w:rsidRDefault="006479C6" w:rsidP="00405C05">
      <w:pPr>
        <w:spacing w:after="0" w:line="240" w:lineRule="auto"/>
        <w:ind w:right="113"/>
        <w:rPr>
          <w:rFonts w:ascii="Times New Roman" w:hAnsi="Times New Roman" w:cs="Times New Roman"/>
          <w:i/>
          <w:sz w:val="28"/>
          <w:szCs w:val="28"/>
          <w:lang w:val="kk-KZ"/>
        </w:rPr>
      </w:pPr>
    </w:p>
    <w:p w:rsidR="006479C6" w:rsidRPr="00405C05" w:rsidRDefault="006479C6" w:rsidP="00405C05">
      <w:pPr>
        <w:spacing w:after="0" w:line="240" w:lineRule="auto"/>
        <w:ind w:right="113"/>
        <w:rPr>
          <w:rFonts w:ascii="Times New Roman" w:hAnsi="Times New Roman" w:cs="Times New Roman"/>
          <w:i/>
          <w:sz w:val="28"/>
          <w:szCs w:val="28"/>
          <w:lang w:val="kk-KZ"/>
        </w:rPr>
      </w:pPr>
    </w:p>
    <w:p w:rsidR="006479C6" w:rsidRPr="00405C05" w:rsidRDefault="006479C6" w:rsidP="00405C05">
      <w:pPr>
        <w:spacing w:after="0" w:line="240" w:lineRule="auto"/>
        <w:ind w:right="113"/>
        <w:rPr>
          <w:rFonts w:ascii="Times New Roman" w:hAnsi="Times New Roman" w:cs="Times New Roman"/>
          <w:i/>
          <w:sz w:val="28"/>
          <w:szCs w:val="28"/>
          <w:lang w:val="kk-KZ"/>
        </w:rPr>
      </w:pPr>
    </w:p>
    <w:p w:rsidR="006479C6" w:rsidRPr="00405C05" w:rsidRDefault="006479C6" w:rsidP="00405C05">
      <w:pPr>
        <w:spacing w:after="0" w:line="240" w:lineRule="auto"/>
        <w:ind w:right="113"/>
        <w:rPr>
          <w:rFonts w:ascii="Times New Roman" w:hAnsi="Times New Roman" w:cs="Times New Roman"/>
          <w:i/>
          <w:sz w:val="28"/>
          <w:szCs w:val="28"/>
          <w:lang w:val="kk-KZ"/>
        </w:rPr>
      </w:pPr>
    </w:p>
    <w:p w:rsidR="006479C6" w:rsidRPr="00405C05" w:rsidRDefault="006479C6" w:rsidP="00405C05">
      <w:pPr>
        <w:spacing w:after="0" w:line="240" w:lineRule="auto"/>
        <w:ind w:right="113"/>
        <w:rPr>
          <w:rFonts w:ascii="Times New Roman" w:hAnsi="Times New Roman" w:cs="Times New Roman"/>
          <w:i/>
          <w:sz w:val="28"/>
          <w:szCs w:val="28"/>
          <w:lang w:val="kk-KZ"/>
        </w:rPr>
      </w:pPr>
    </w:p>
    <w:p w:rsidR="006479C6" w:rsidRPr="00405C05" w:rsidRDefault="006479C6" w:rsidP="00405C05">
      <w:pPr>
        <w:spacing w:after="0" w:line="240" w:lineRule="auto"/>
        <w:ind w:right="113"/>
        <w:rPr>
          <w:rFonts w:ascii="Times New Roman" w:hAnsi="Times New Roman" w:cs="Times New Roman"/>
          <w:i/>
          <w:sz w:val="28"/>
          <w:szCs w:val="28"/>
          <w:lang w:val="kk-KZ"/>
        </w:rPr>
      </w:pPr>
    </w:p>
    <w:p w:rsidR="006479C6" w:rsidRPr="00405C05" w:rsidRDefault="006479C6" w:rsidP="00405C05">
      <w:pPr>
        <w:spacing w:after="0" w:line="240" w:lineRule="auto"/>
        <w:ind w:right="113"/>
        <w:rPr>
          <w:rFonts w:ascii="Times New Roman" w:hAnsi="Times New Roman" w:cs="Times New Roman"/>
          <w:i/>
          <w:sz w:val="28"/>
          <w:szCs w:val="28"/>
          <w:lang w:val="kk-KZ"/>
        </w:rPr>
      </w:pPr>
    </w:p>
    <w:p w:rsidR="006479C6" w:rsidRPr="00405C05" w:rsidRDefault="006479C6" w:rsidP="00405C05">
      <w:pPr>
        <w:spacing w:after="0" w:line="240" w:lineRule="auto"/>
        <w:ind w:right="113"/>
        <w:rPr>
          <w:rFonts w:ascii="Times New Roman" w:hAnsi="Times New Roman" w:cs="Times New Roman"/>
          <w:i/>
          <w:sz w:val="28"/>
          <w:szCs w:val="28"/>
          <w:lang w:val="kk-KZ"/>
        </w:rPr>
      </w:pPr>
    </w:p>
    <w:p w:rsidR="006479C6" w:rsidRPr="00405C05" w:rsidRDefault="006479C6" w:rsidP="00405C05">
      <w:pPr>
        <w:spacing w:after="0" w:line="240" w:lineRule="auto"/>
        <w:ind w:right="113"/>
        <w:rPr>
          <w:rFonts w:ascii="Times New Roman" w:hAnsi="Times New Roman" w:cs="Times New Roman"/>
          <w:i/>
          <w:sz w:val="28"/>
          <w:szCs w:val="28"/>
          <w:lang w:val="kk-KZ"/>
        </w:rPr>
      </w:pPr>
    </w:p>
    <w:p w:rsidR="006479C6" w:rsidRPr="00405C05" w:rsidRDefault="006479C6" w:rsidP="00405C05">
      <w:pPr>
        <w:spacing w:after="0" w:line="240" w:lineRule="auto"/>
        <w:ind w:right="113"/>
        <w:rPr>
          <w:rFonts w:ascii="Times New Roman" w:hAnsi="Times New Roman" w:cs="Times New Roman"/>
          <w:i/>
          <w:sz w:val="28"/>
          <w:szCs w:val="28"/>
          <w:lang w:val="kk-KZ"/>
        </w:rPr>
      </w:pPr>
    </w:p>
    <w:p w:rsidR="006479C6" w:rsidRPr="00405C05" w:rsidRDefault="006479C6" w:rsidP="00405C05">
      <w:pPr>
        <w:spacing w:after="0" w:line="240" w:lineRule="auto"/>
        <w:ind w:right="113"/>
        <w:rPr>
          <w:rFonts w:ascii="Times New Roman" w:hAnsi="Times New Roman" w:cs="Times New Roman"/>
          <w:i/>
          <w:sz w:val="28"/>
          <w:szCs w:val="28"/>
          <w:lang w:val="kk-KZ"/>
        </w:rPr>
      </w:pPr>
    </w:p>
    <w:p w:rsidR="006479C6" w:rsidRPr="00405C05" w:rsidRDefault="006479C6" w:rsidP="00405C05">
      <w:pPr>
        <w:spacing w:after="0" w:line="240" w:lineRule="auto"/>
        <w:ind w:right="113"/>
        <w:jc w:val="both"/>
        <w:rPr>
          <w:rFonts w:ascii="Times New Roman" w:hAnsi="Times New Roman" w:cs="Times New Roman"/>
          <w:sz w:val="28"/>
          <w:szCs w:val="28"/>
          <w:lang w:val="ru-MO"/>
        </w:rPr>
      </w:pPr>
      <w:r w:rsidRPr="00405C05">
        <w:rPr>
          <w:rFonts w:ascii="Times New Roman" w:hAnsi="Times New Roman" w:cs="Times New Roman"/>
          <w:sz w:val="28"/>
          <w:szCs w:val="28"/>
          <w:lang w:val="kk-KZ" w:eastAsia="ko-KR"/>
        </w:rPr>
        <w:t xml:space="preserve">  </w:t>
      </w:r>
      <w:r w:rsidRPr="00405C05">
        <w:rPr>
          <w:rFonts w:ascii="Times New Roman" w:hAnsi="Times New Roman" w:cs="Times New Roman"/>
          <w:sz w:val="28"/>
          <w:szCs w:val="28"/>
          <w:lang w:val="kk-KZ"/>
        </w:rPr>
        <w:t xml:space="preserve">@ </w:t>
      </w:r>
      <w:r w:rsidRPr="00405C05">
        <w:rPr>
          <w:rFonts w:ascii="Times New Roman" w:hAnsi="Times New Roman" w:cs="Times New Roman"/>
          <w:sz w:val="28"/>
          <w:szCs w:val="28"/>
          <w:lang w:val="ru-MO"/>
        </w:rPr>
        <w:t xml:space="preserve">Южно-Казахстанский государственный университет имени </w:t>
      </w:r>
      <w:proofErr w:type="spellStart"/>
      <w:r w:rsidRPr="00405C05">
        <w:rPr>
          <w:rFonts w:ascii="Times New Roman" w:hAnsi="Times New Roman" w:cs="Times New Roman"/>
          <w:sz w:val="28"/>
          <w:szCs w:val="28"/>
          <w:lang w:val="ru-MO"/>
        </w:rPr>
        <w:t>М.Ауезова</w:t>
      </w:r>
      <w:proofErr w:type="spellEnd"/>
      <w:r w:rsidRPr="00405C05">
        <w:rPr>
          <w:rFonts w:ascii="Times New Roman" w:hAnsi="Times New Roman" w:cs="Times New Roman"/>
          <w:sz w:val="28"/>
          <w:szCs w:val="28"/>
          <w:lang w:val="ru-MO"/>
        </w:rPr>
        <w:t>, 2018г.</w:t>
      </w:r>
    </w:p>
    <w:p w:rsidR="006479C6" w:rsidRPr="00405C05" w:rsidRDefault="006479C6" w:rsidP="00405C05">
      <w:pPr>
        <w:spacing w:after="0" w:line="240" w:lineRule="auto"/>
        <w:ind w:right="113"/>
        <w:rPr>
          <w:rFonts w:ascii="Times New Roman" w:hAnsi="Times New Roman" w:cs="Times New Roman"/>
          <w:sz w:val="28"/>
          <w:szCs w:val="28"/>
          <w:lang w:val="kk-KZ"/>
        </w:rPr>
      </w:pPr>
      <w:r w:rsidRPr="00405C05">
        <w:rPr>
          <w:rFonts w:ascii="Times New Roman" w:hAnsi="Times New Roman" w:cs="Times New Roman"/>
          <w:sz w:val="28"/>
          <w:szCs w:val="28"/>
          <w:lang w:val="ru-MO"/>
        </w:rPr>
        <w:t xml:space="preserve">Издательский центр ЮКГУ </w:t>
      </w:r>
      <w:proofErr w:type="spellStart"/>
      <w:r w:rsidRPr="00405C05">
        <w:rPr>
          <w:rFonts w:ascii="Times New Roman" w:hAnsi="Times New Roman" w:cs="Times New Roman"/>
          <w:sz w:val="28"/>
          <w:szCs w:val="28"/>
          <w:lang w:val="ru-MO"/>
        </w:rPr>
        <w:t>им.М.Ауэзова</w:t>
      </w:r>
      <w:proofErr w:type="spellEnd"/>
      <w:r w:rsidRPr="00405C05">
        <w:rPr>
          <w:rFonts w:ascii="Times New Roman" w:hAnsi="Times New Roman" w:cs="Times New Roman"/>
          <w:sz w:val="28"/>
          <w:szCs w:val="28"/>
          <w:lang w:val="ru-MO"/>
        </w:rPr>
        <w:t>,  г</w:t>
      </w:r>
      <w:proofErr w:type="gramStart"/>
      <w:r w:rsidRPr="00405C05">
        <w:rPr>
          <w:rFonts w:ascii="Times New Roman" w:hAnsi="Times New Roman" w:cs="Times New Roman"/>
          <w:sz w:val="28"/>
          <w:szCs w:val="28"/>
          <w:lang w:val="ru-MO"/>
        </w:rPr>
        <w:t>.</w:t>
      </w:r>
      <w:r w:rsidRPr="00405C05">
        <w:rPr>
          <w:rFonts w:ascii="Times New Roman" w:hAnsi="Times New Roman" w:cs="Times New Roman"/>
          <w:sz w:val="28"/>
          <w:szCs w:val="28"/>
          <w:lang w:val="kk-KZ"/>
        </w:rPr>
        <w:t>Ш</w:t>
      </w:r>
      <w:proofErr w:type="gramEnd"/>
      <w:r w:rsidRPr="00405C05">
        <w:rPr>
          <w:rFonts w:ascii="Times New Roman" w:hAnsi="Times New Roman" w:cs="Times New Roman"/>
          <w:sz w:val="28"/>
          <w:szCs w:val="28"/>
          <w:lang w:val="kk-KZ"/>
        </w:rPr>
        <w:t>ымкент, пр.Тауке хана, 5</w:t>
      </w:r>
    </w:p>
    <w:p w:rsidR="006479C6" w:rsidRPr="00405C05" w:rsidRDefault="006479C6" w:rsidP="00405C05">
      <w:pPr>
        <w:spacing w:after="0" w:line="240" w:lineRule="auto"/>
        <w:ind w:right="113"/>
        <w:rPr>
          <w:rFonts w:ascii="Times New Roman" w:hAnsi="Times New Roman" w:cs="Times New Roman"/>
          <w:sz w:val="28"/>
          <w:szCs w:val="28"/>
          <w:lang w:val="kk-KZ"/>
        </w:rPr>
      </w:pPr>
    </w:p>
    <w:p w:rsidR="006479C6" w:rsidRPr="00405C05" w:rsidRDefault="006479C6" w:rsidP="00405C05">
      <w:pPr>
        <w:spacing w:after="0" w:line="240" w:lineRule="auto"/>
        <w:ind w:right="113"/>
        <w:rPr>
          <w:rFonts w:ascii="Times New Roman" w:hAnsi="Times New Roman" w:cs="Times New Roman"/>
          <w:sz w:val="28"/>
          <w:szCs w:val="28"/>
        </w:rPr>
      </w:pPr>
    </w:p>
    <w:p w:rsidR="006479C6" w:rsidRPr="00405C05" w:rsidRDefault="006479C6" w:rsidP="00405C05">
      <w:pPr>
        <w:spacing w:after="0" w:line="240" w:lineRule="auto"/>
        <w:ind w:right="113"/>
        <w:rPr>
          <w:rFonts w:ascii="Times New Roman" w:hAnsi="Times New Roman" w:cs="Times New Roman"/>
          <w:sz w:val="28"/>
          <w:szCs w:val="28"/>
        </w:rPr>
      </w:pPr>
    </w:p>
    <w:p w:rsidR="006479C6" w:rsidRPr="00405C05" w:rsidRDefault="006479C6" w:rsidP="00405C05">
      <w:pPr>
        <w:spacing w:after="0" w:line="240" w:lineRule="auto"/>
        <w:ind w:right="113"/>
        <w:rPr>
          <w:rFonts w:ascii="Times New Roman" w:hAnsi="Times New Roman" w:cs="Times New Roman"/>
          <w:sz w:val="28"/>
          <w:szCs w:val="28"/>
        </w:rPr>
      </w:pPr>
    </w:p>
    <w:p w:rsidR="006479C6" w:rsidRPr="00405C05" w:rsidRDefault="006479C6" w:rsidP="00405C05">
      <w:pPr>
        <w:spacing w:after="0" w:line="240" w:lineRule="auto"/>
        <w:ind w:right="113"/>
        <w:rPr>
          <w:rFonts w:ascii="Times New Roman" w:hAnsi="Times New Roman" w:cs="Times New Roman"/>
          <w:sz w:val="28"/>
          <w:szCs w:val="28"/>
        </w:rPr>
      </w:pPr>
    </w:p>
    <w:p w:rsidR="00DE44DA" w:rsidRPr="00405C05" w:rsidRDefault="00DE44DA" w:rsidP="00405C05">
      <w:pPr>
        <w:spacing w:after="0" w:line="240" w:lineRule="auto"/>
        <w:ind w:right="113"/>
        <w:rPr>
          <w:rFonts w:ascii="Times New Roman" w:hAnsi="Times New Roman" w:cs="Times New Roman"/>
          <w:sz w:val="28"/>
          <w:szCs w:val="28"/>
        </w:rPr>
      </w:pPr>
    </w:p>
    <w:sectPr w:rsidR="00DE44DA" w:rsidRPr="00405C05" w:rsidSect="00DE44DA">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1248" w:rsidRDefault="00791248" w:rsidP="00400614">
      <w:pPr>
        <w:spacing w:after="0" w:line="240" w:lineRule="auto"/>
      </w:pPr>
      <w:r>
        <w:separator/>
      </w:r>
    </w:p>
  </w:endnote>
  <w:endnote w:type="continuationSeparator" w:id="1">
    <w:p w:rsidR="00791248" w:rsidRDefault="00791248" w:rsidP="004006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25587"/>
      <w:docPartObj>
        <w:docPartGallery w:val="Page Numbers (Bottom of Page)"/>
        <w:docPartUnique/>
      </w:docPartObj>
    </w:sdtPr>
    <w:sdtContent>
      <w:p w:rsidR="00400614" w:rsidRDefault="00D2397C">
        <w:pPr>
          <w:pStyle w:val="ac"/>
          <w:jc w:val="center"/>
        </w:pPr>
        <w:fldSimple w:instr=" PAGE   \* MERGEFORMAT ">
          <w:r w:rsidR="00EB667B">
            <w:rPr>
              <w:noProof/>
            </w:rPr>
            <w:t>4</w:t>
          </w:r>
        </w:fldSimple>
      </w:p>
    </w:sdtContent>
  </w:sdt>
  <w:p w:rsidR="00400614" w:rsidRDefault="00400614">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1248" w:rsidRDefault="00791248" w:rsidP="00400614">
      <w:pPr>
        <w:spacing w:after="0" w:line="240" w:lineRule="auto"/>
      </w:pPr>
      <w:r>
        <w:separator/>
      </w:r>
    </w:p>
  </w:footnote>
  <w:footnote w:type="continuationSeparator" w:id="1">
    <w:p w:rsidR="00791248" w:rsidRDefault="00791248" w:rsidP="004006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856E1"/>
    <w:multiLevelType w:val="multilevel"/>
    <w:tmpl w:val="5DF4F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12E685FB"/>
    <w:multiLevelType w:val="hybridMultilevel"/>
    <w:tmpl w:val="E2988A96"/>
    <w:lvl w:ilvl="0" w:tplc="0F9C28E4">
      <w:start w:val="1"/>
      <w:numFmt w:val="bullet"/>
      <w:lvlText w:val="и"/>
      <w:lvlJc w:val="left"/>
    </w:lvl>
    <w:lvl w:ilvl="1" w:tplc="2D28DF3A">
      <w:numFmt w:val="decimal"/>
      <w:lvlText w:val=""/>
      <w:lvlJc w:val="left"/>
    </w:lvl>
    <w:lvl w:ilvl="2" w:tplc="565A5164">
      <w:numFmt w:val="decimal"/>
      <w:lvlText w:val=""/>
      <w:lvlJc w:val="left"/>
    </w:lvl>
    <w:lvl w:ilvl="3" w:tplc="F282114E">
      <w:numFmt w:val="decimal"/>
      <w:lvlText w:val=""/>
      <w:lvlJc w:val="left"/>
    </w:lvl>
    <w:lvl w:ilvl="4" w:tplc="2E44437E">
      <w:numFmt w:val="decimal"/>
      <w:lvlText w:val=""/>
      <w:lvlJc w:val="left"/>
    </w:lvl>
    <w:lvl w:ilvl="5" w:tplc="B5CE1080">
      <w:numFmt w:val="decimal"/>
      <w:lvlText w:val=""/>
      <w:lvlJc w:val="left"/>
    </w:lvl>
    <w:lvl w:ilvl="6" w:tplc="801426D4">
      <w:numFmt w:val="decimal"/>
      <w:lvlText w:val=""/>
      <w:lvlJc w:val="left"/>
    </w:lvl>
    <w:lvl w:ilvl="7" w:tplc="1382CCD4">
      <w:numFmt w:val="decimal"/>
      <w:lvlText w:val=""/>
      <w:lvlJc w:val="left"/>
    </w:lvl>
    <w:lvl w:ilvl="8" w:tplc="642A3A52">
      <w:numFmt w:val="decimal"/>
      <w:lvlText w:val=""/>
      <w:lvlJc w:val="left"/>
    </w:lvl>
  </w:abstractNum>
  <w:abstractNum w:abstractNumId="2">
    <w:nsid w:val="180115BE"/>
    <w:multiLevelType w:val="hybridMultilevel"/>
    <w:tmpl w:val="354068D2"/>
    <w:lvl w:ilvl="0" w:tplc="C92C310C">
      <w:start w:val="1"/>
      <w:numFmt w:val="bullet"/>
      <w:lvlText w:val="к"/>
      <w:lvlJc w:val="left"/>
    </w:lvl>
    <w:lvl w:ilvl="1" w:tplc="1A78D402">
      <w:numFmt w:val="decimal"/>
      <w:lvlText w:val=""/>
      <w:lvlJc w:val="left"/>
    </w:lvl>
    <w:lvl w:ilvl="2" w:tplc="DCBEF16E">
      <w:numFmt w:val="decimal"/>
      <w:lvlText w:val=""/>
      <w:lvlJc w:val="left"/>
    </w:lvl>
    <w:lvl w:ilvl="3" w:tplc="B41C4B9A">
      <w:numFmt w:val="decimal"/>
      <w:lvlText w:val=""/>
      <w:lvlJc w:val="left"/>
    </w:lvl>
    <w:lvl w:ilvl="4" w:tplc="E0441D6C">
      <w:numFmt w:val="decimal"/>
      <w:lvlText w:val=""/>
      <w:lvlJc w:val="left"/>
    </w:lvl>
    <w:lvl w:ilvl="5" w:tplc="3D2A08B4">
      <w:numFmt w:val="decimal"/>
      <w:lvlText w:val=""/>
      <w:lvlJc w:val="left"/>
    </w:lvl>
    <w:lvl w:ilvl="6" w:tplc="26AAB978">
      <w:numFmt w:val="decimal"/>
      <w:lvlText w:val=""/>
      <w:lvlJc w:val="left"/>
    </w:lvl>
    <w:lvl w:ilvl="7" w:tplc="BE1022A8">
      <w:numFmt w:val="decimal"/>
      <w:lvlText w:val=""/>
      <w:lvlJc w:val="left"/>
    </w:lvl>
    <w:lvl w:ilvl="8" w:tplc="DCAA038E">
      <w:numFmt w:val="decimal"/>
      <w:lvlText w:val=""/>
      <w:lvlJc w:val="left"/>
    </w:lvl>
  </w:abstractNum>
  <w:abstractNum w:abstractNumId="3">
    <w:nsid w:val="1BA026FA"/>
    <w:multiLevelType w:val="hybridMultilevel"/>
    <w:tmpl w:val="979CB1F4"/>
    <w:lvl w:ilvl="0" w:tplc="7DE2D73A">
      <w:start w:val="1"/>
      <w:numFmt w:val="bullet"/>
      <w:lvlText w:val="и"/>
      <w:lvlJc w:val="left"/>
    </w:lvl>
    <w:lvl w:ilvl="1" w:tplc="8F58CF70">
      <w:start w:val="1"/>
      <w:numFmt w:val="bullet"/>
      <w:lvlText w:val="В"/>
      <w:lvlJc w:val="left"/>
    </w:lvl>
    <w:lvl w:ilvl="2" w:tplc="ABBE0C9A">
      <w:numFmt w:val="decimal"/>
      <w:lvlText w:val=""/>
      <w:lvlJc w:val="left"/>
    </w:lvl>
    <w:lvl w:ilvl="3" w:tplc="CFE4EB26">
      <w:numFmt w:val="decimal"/>
      <w:lvlText w:val=""/>
      <w:lvlJc w:val="left"/>
    </w:lvl>
    <w:lvl w:ilvl="4" w:tplc="9AE6D63E">
      <w:numFmt w:val="decimal"/>
      <w:lvlText w:val=""/>
      <w:lvlJc w:val="left"/>
    </w:lvl>
    <w:lvl w:ilvl="5" w:tplc="CB60C4B2">
      <w:numFmt w:val="decimal"/>
      <w:lvlText w:val=""/>
      <w:lvlJc w:val="left"/>
    </w:lvl>
    <w:lvl w:ilvl="6" w:tplc="9DDEB386">
      <w:numFmt w:val="decimal"/>
      <w:lvlText w:val=""/>
      <w:lvlJc w:val="left"/>
    </w:lvl>
    <w:lvl w:ilvl="7" w:tplc="C6DA3090">
      <w:numFmt w:val="decimal"/>
      <w:lvlText w:val=""/>
      <w:lvlJc w:val="left"/>
    </w:lvl>
    <w:lvl w:ilvl="8" w:tplc="74B6F92E">
      <w:numFmt w:val="decimal"/>
      <w:lvlText w:val=""/>
      <w:lvlJc w:val="left"/>
    </w:lvl>
  </w:abstractNum>
  <w:abstractNum w:abstractNumId="4">
    <w:nsid w:val="1D4ED43B"/>
    <w:multiLevelType w:val="hybridMultilevel"/>
    <w:tmpl w:val="4E821EFC"/>
    <w:lvl w:ilvl="0" w:tplc="013CC42C">
      <w:start w:val="1"/>
      <w:numFmt w:val="decimal"/>
      <w:lvlText w:val="%1."/>
      <w:lvlJc w:val="left"/>
    </w:lvl>
    <w:lvl w:ilvl="1" w:tplc="8116A5F2">
      <w:numFmt w:val="decimal"/>
      <w:lvlText w:val=""/>
      <w:lvlJc w:val="left"/>
    </w:lvl>
    <w:lvl w:ilvl="2" w:tplc="CD826B34">
      <w:numFmt w:val="decimal"/>
      <w:lvlText w:val=""/>
      <w:lvlJc w:val="left"/>
    </w:lvl>
    <w:lvl w:ilvl="3" w:tplc="12468F5A">
      <w:numFmt w:val="decimal"/>
      <w:lvlText w:val=""/>
      <w:lvlJc w:val="left"/>
    </w:lvl>
    <w:lvl w:ilvl="4" w:tplc="FD5AFF14">
      <w:numFmt w:val="decimal"/>
      <w:lvlText w:val=""/>
      <w:lvlJc w:val="left"/>
    </w:lvl>
    <w:lvl w:ilvl="5" w:tplc="6086927A">
      <w:numFmt w:val="decimal"/>
      <w:lvlText w:val=""/>
      <w:lvlJc w:val="left"/>
    </w:lvl>
    <w:lvl w:ilvl="6" w:tplc="CC3CD26C">
      <w:numFmt w:val="decimal"/>
      <w:lvlText w:val=""/>
      <w:lvlJc w:val="left"/>
    </w:lvl>
    <w:lvl w:ilvl="7" w:tplc="1BAE3C82">
      <w:numFmt w:val="decimal"/>
      <w:lvlText w:val=""/>
      <w:lvlJc w:val="left"/>
    </w:lvl>
    <w:lvl w:ilvl="8" w:tplc="BC464562">
      <w:numFmt w:val="decimal"/>
      <w:lvlText w:val=""/>
      <w:lvlJc w:val="left"/>
    </w:lvl>
  </w:abstractNum>
  <w:abstractNum w:abstractNumId="5">
    <w:nsid w:val="235BA861"/>
    <w:multiLevelType w:val="hybridMultilevel"/>
    <w:tmpl w:val="B45E2E02"/>
    <w:lvl w:ilvl="0" w:tplc="7BC84EE8">
      <w:start w:val="1"/>
      <w:numFmt w:val="decimal"/>
      <w:lvlText w:val="%1."/>
      <w:lvlJc w:val="left"/>
    </w:lvl>
    <w:lvl w:ilvl="1" w:tplc="83364E86">
      <w:numFmt w:val="decimal"/>
      <w:lvlText w:val=""/>
      <w:lvlJc w:val="left"/>
    </w:lvl>
    <w:lvl w:ilvl="2" w:tplc="EFF42D96">
      <w:numFmt w:val="decimal"/>
      <w:lvlText w:val=""/>
      <w:lvlJc w:val="left"/>
    </w:lvl>
    <w:lvl w:ilvl="3" w:tplc="509622D8">
      <w:numFmt w:val="decimal"/>
      <w:lvlText w:val=""/>
      <w:lvlJc w:val="left"/>
    </w:lvl>
    <w:lvl w:ilvl="4" w:tplc="2AA8B9C6">
      <w:numFmt w:val="decimal"/>
      <w:lvlText w:val=""/>
      <w:lvlJc w:val="left"/>
    </w:lvl>
    <w:lvl w:ilvl="5" w:tplc="51FCB9A6">
      <w:numFmt w:val="decimal"/>
      <w:lvlText w:val=""/>
      <w:lvlJc w:val="left"/>
    </w:lvl>
    <w:lvl w:ilvl="6" w:tplc="B5A86722">
      <w:numFmt w:val="decimal"/>
      <w:lvlText w:val=""/>
      <w:lvlJc w:val="left"/>
    </w:lvl>
    <w:lvl w:ilvl="7" w:tplc="1EAAC1FC">
      <w:numFmt w:val="decimal"/>
      <w:lvlText w:val=""/>
      <w:lvlJc w:val="left"/>
    </w:lvl>
    <w:lvl w:ilvl="8" w:tplc="57EC6FE2">
      <w:numFmt w:val="decimal"/>
      <w:lvlText w:val=""/>
      <w:lvlJc w:val="left"/>
    </w:lvl>
  </w:abstractNum>
  <w:abstractNum w:abstractNumId="6">
    <w:nsid w:val="2696778F"/>
    <w:multiLevelType w:val="hybridMultilevel"/>
    <w:tmpl w:val="2A543870"/>
    <w:lvl w:ilvl="0" w:tplc="21982D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275AC794"/>
    <w:multiLevelType w:val="hybridMultilevel"/>
    <w:tmpl w:val="02B64496"/>
    <w:lvl w:ilvl="0" w:tplc="BE1227C4">
      <w:start w:val="1"/>
      <w:numFmt w:val="decimal"/>
      <w:lvlText w:val="%1."/>
      <w:lvlJc w:val="left"/>
    </w:lvl>
    <w:lvl w:ilvl="1" w:tplc="E0C6C5C4">
      <w:numFmt w:val="decimal"/>
      <w:lvlText w:val=""/>
      <w:lvlJc w:val="left"/>
    </w:lvl>
    <w:lvl w:ilvl="2" w:tplc="9C46D0C8">
      <w:numFmt w:val="decimal"/>
      <w:lvlText w:val=""/>
      <w:lvlJc w:val="left"/>
    </w:lvl>
    <w:lvl w:ilvl="3" w:tplc="216801B2">
      <w:numFmt w:val="decimal"/>
      <w:lvlText w:val=""/>
      <w:lvlJc w:val="left"/>
    </w:lvl>
    <w:lvl w:ilvl="4" w:tplc="74D80D68">
      <w:numFmt w:val="decimal"/>
      <w:lvlText w:val=""/>
      <w:lvlJc w:val="left"/>
    </w:lvl>
    <w:lvl w:ilvl="5" w:tplc="AE7A0232">
      <w:numFmt w:val="decimal"/>
      <w:lvlText w:val=""/>
      <w:lvlJc w:val="left"/>
    </w:lvl>
    <w:lvl w:ilvl="6" w:tplc="97A0768C">
      <w:numFmt w:val="decimal"/>
      <w:lvlText w:val=""/>
      <w:lvlJc w:val="left"/>
    </w:lvl>
    <w:lvl w:ilvl="7" w:tplc="7AB28070">
      <w:numFmt w:val="decimal"/>
      <w:lvlText w:val=""/>
      <w:lvlJc w:val="left"/>
    </w:lvl>
    <w:lvl w:ilvl="8" w:tplc="B358D1F0">
      <w:numFmt w:val="decimal"/>
      <w:lvlText w:val=""/>
      <w:lvlJc w:val="left"/>
    </w:lvl>
  </w:abstractNum>
  <w:abstractNum w:abstractNumId="8">
    <w:nsid w:val="2CD89A32"/>
    <w:multiLevelType w:val="hybridMultilevel"/>
    <w:tmpl w:val="D602C97E"/>
    <w:lvl w:ilvl="0" w:tplc="8760FAC2">
      <w:start w:val="1"/>
      <w:numFmt w:val="decimal"/>
      <w:lvlText w:val="%1."/>
      <w:lvlJc w:val="left"/>
    </w:lvl>
    <w:lvl w:ilvl="1" w:tplc="72385D76">
      <w:numFmt w:val="decimal"/>
      <w:lvlText w:val=""/>
      <w:lvlJc w:val="left"/>
    </w:lvl>
    <w:lvl w:ilvl="2" w:tplc="CC488ABE">
      <w:numFmt w:val="decimal"/>
      <w:lvlText w:val=""/>
      <w:lvlJc w:val="left"/>
    </w:lvl>
    <w:lvl w:ilvl="3" w:tplc="3BCEA57A">
      <w:numFmt w:val="decimal"/>
      <w:lvlText w:val=""/>
      <w:lvlJc w:val="left"/>
    </w:lvl>
    <w:lvl w:ilvl="4" w:tplc="D0A29186">
      <w:numFmt w:val="decimal"/>
      <w:lvlText w:val=""/>
      <w:lvlJc w:val="left"/>
    </w:lvl>
    <w:lvl w:ilvl="5" w:tplc="2D2A13B2">
      <w:numFmt w:val="decimal"/>
      <w:lvlText w:val=""/>
      <w:lvlJc w:val="left"/>
    </w:lvl>
    <w:lvl w:ilvl="6" w:tplc="145678A2">
      <w:numFmt w:val="decimal"/>
      <w:lvlText w:val=""/>
      <w:lvlJc w:val="left"/>
    </w:lvl>
    <w:lvl w:ilvl="7" w:tplc="3B34C46E">
      <w:numFmt w:val="decimal"/>
      <w:lvlText w:val=""/>
      <w:lvlJc w:val="left"/>
    </w:lvl>
    <w:lvl w:ilvl="8" w:tplc="3B9EA940">
      <w:numFmt w:val="decimal"/>
      <w:lvlText w:val=""/>
      <w:lvlJc w:val="left"/>
    </w:lvl>
  </w:abstractNum>
  <w:abstractNum w:abstractNumId="9">
    <w:nsid w:val="3804823E"/>
    <w:multiLevelType w:val="hybridMultilevel"/>
    <w:tmpl w:val="9D844170"/>
    <w:lvl w:ilvl="0" w:tplc="BC34A018">
      <w:start w:val="1"/>
      <w:numFmt w:val="decimal"/>
      <w:lvlText w:val="%1."/>
      <w:lvlJc w:val="left"/>
    </w:lvl>
    <w:lvl w:ilvl="1" w:tplc="38C2F028">
      <w:numFmt w:val="decimal"/>
      <w:lvlText w:val=""/>
      <w:lvlJc w:val="left"/>
    </w:lvl>
    <w:lvl w:ilvl="2" w:tplc="BB2AB78C">
      <w:numFmt w:val="decimal"/>
      <w:lvlText w:val=""/>
      <w:lvlJc w:val="left"/>
    </w:lvl>
    <w:lvl w:ilvl="3" w:tplc="E670DBA6">
      <w:numFmt w:val="decimal"/>
      <w:lvlText w:val=""/>
      <w:lvlJc w:val="left"/>
    </w:lvl>
    <w:lvl w:ilvl="4" w:tplc="0FF474C6">
      <w:numFmt w:val="decimal"/>
      <w:lvlText w:val=""/>
      <w:lvlJc w:val="left"/>
    </w:lvl>
    <w:lvl w:ilvl="5" w:tplc="724681D0">
      <w:numFmt w:val="decimal"/>
      <w:lvlText w:val=""/>
      <w:lvlJc w:val="left"/>
    </w:lvl>
    <w:lvl w:ilvl="6" w:tplc="90801FB2">
      <w:numFmt w:val="decimal"/>
      <w:lvlText w:val=""/>
      <w:lvlJc w:val="left"/>
    </w:lvl>
    <w:lvl w:ilvl="7" w:tplc="4E4070B4">
      <w:numFmt w:val="decimal"/>
      <w:lvlText w:val=""/>
      <w:lvlJc w:val="left"/>
    </w:lvl>
    <w:lvl w:ilvl="8" w:tplc="1098EE32">
      <w:numFmt w:val="decimal"/>
      <w:lvlText w:val=""/>
      <w:lvlJc w:val="left"/>
    </w:lvl>
  </w:abstractNum>
  <w:abstractNum w:abstractNumId="10">
    <w:nsid w:val="3CCC23D8"/>
    <w:multiLevelType w:val="hybridMultilevel"/>
    <w:tmpl w:val="1CCE917E"/>
    <w:lvl w:ilvl="0" w:tplc="A314CD0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0BADFC"/>
    <w:multiLevelType w:val="hybridMultilevel"/>
    <w:tmpl w:val="3FBEDECC"/>
    <w:lvl w:ilvl="0" w:tplc="C7B62B70">
      <w:start w:val="1"/>
      <w:numFmt w:val="decimal"/>
      <w:lvlText w:val="%1."/>
      <w:lvlJc w:val="left"/>
    </w:lvl>
    <w:lvl w:ilvl="1" w:tplc="F2A69114">
      <w:numFmt w:val="decimal"/>
      <w:lvlText w:val=""/>
      <w:lvlJc w:val="left"/>
    </w:lvl>
    <w:lvl w:ilvl="2" w:tplc="534E6126">
      <w:numFmt w:val="decimal"/>
      <w:lvlText w:val=""/>
      <w:lvlJc w:val="left"/>
    </w:lvl>
    <w:lvl w:ilvl="3" w:tplc="8424B9CE">
      <w:numFmt w:val="decimal"/>
      <w:lvlText w:val=""/>
      <w:lvlJc w:val="left"/>
    </w:lvl>
    <w:lvl w:ilvl="4" w:tplc="9844D424">
      <w:numFmt w:val="decimal"/>
      <w:lvlText w:val=""/>
      <w:lvlJc w:val="left"/>
    </w:lvl>
    <w:lvl w:ilvl="5" w:tplc="18B2A510">
      <w:numFmt w:val="decimal"/>
      <w:lvlText w:val=""/>
      <w:lvlJc w:val="left"/>
    </w:lvl>
    <w:lvl w:ilvl="6" w:tplc="D9A070A6">
      <w:numFmt w:val="decimal"/>
      <w:lvlText w:val=""/>
      <w:lvlJc w:val="left"/>
    </w:lvl>
    <w:lvl w:ilvl="7" w:tplc="1E80633C">
      <w:numFmt w:val="decimal"/>
      <w:lvlText w:val=""/>
      <w:lvlJc w:val="left"/>
    </w:lvl>
    <w:lvl w:ilvl="8" w:tplc="6352BC56">
      <w:numFmt w:val="decimal"/>
      <w:lvlText w:val=""/>
      <w:lvlJc w:val="left"/>
    </w:lvl>
  </w:abstractNum>
  <w:abstractNum w:abstractNumId="12">
    <w:nsid w:val="4A8525DF"/>
    <w:multiLevelType w:val="multilevel"/>
    <w:tmpl w:val="4B9C3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B588F54"/>
    <w:multiLevelType w:val="hybridMultilevel"/>
    <w:tmpl w:val="B950CBDA"/>
    <w:lvl w:ilvl="0" w:tplc="1186BA2C">
      <w:start w:val="2"/>
      <w:numFmt w:val="decimal"/>
      <w:lvlText w:val="%1."/>
      <w:lvlJc w:val="left"/>
    </w:lvl>
    <w:lvl w:ilvl="1" w:tplc="CB0ABD82">
      <w:numFmt w:val="decimal"/>
      <w:lvlText w:val=""/>
      <w:lvlJc w:val="left"/>
    </w:lvl>
    <w:lvl w:ilvl="2" w:tplc="A51CBBCA">
      <w:numFmt w:val="decimal"/>
      <w:lvlText w:val=""/>
      <w:lvlJc w:val="left"/>
    </w:lvl>
    <w:lvl w:ilvl="3" w:tplc="A76EB86A">
      <w:numFmt w:val="decimal"/>
      <w:lvlText w:val=""/>
      <w:lvlJc w:val="left"/>
    </w:lvl>
    <w:lvl w:ilvl="4" w:tplc="5F56C734">
      <w:numFmt w:val="decimal"/>
      <w:lvlText w:val=""/>
      <w:lvlJc w:val="left"/>
    </w:lvl>
    <w:lvl w:ilvl="5" w:tplc="AB461846">
      <w:numFmt w:val="decimal"/>
      <w:lvlText w:val=""/>
      <w:lvlJc w:val="left"/>
    </w:lvl>
    <w:lvl w:ilvl="6" w:tplc="9FB2173E">
      <w:numFmt w:val="decimal"/>
      <w:lvlText w:val=""/>
      <w:lvlJc w:val="left"/>
    </w:lvl>
    <w:lvl w:ilvl="7" w:tplc="EC10EA84">
      <w:numFmt w:val="decimal"/>
      <w:lvlText w:val=""/>
      <w:lvlJc w:val="left"/>
    </w:lvl>
    <w:lvl w:ilvl="8" w:tplc="5BCAC3D0">
      <w:numFmt w:val="decimal"/>
      <w:lvlText w:val=""/>
      <w:lvlJc w:val="left"/>
    </w:lvl>
  </w:abstractNum>
  <w:abstractNum w:abstractNumId="14">
    <w:nsid w:val="520EEDD1"/>
    <w:multiLevelType w:val="hybridMultilevel"/>
    <w:tmpl w:val="221CEEE4"/>
    <w:lvl w:ilvl="0" w:tplc="4FC48A4C">
      <w:start w:val="3"/>
      <w:numFmt w:val="decimal"/>
      <w:lvlText w:val="%1."/>
      <w:lvlJc w:val="left"/>
    </w:lvl>
    <w:lvl w:ilvl="1" w:tplc="27CE625C">
      <w:numFmt w:val="decimal"/>
      <w:lvlText w:val=""/>
      <w:lvlJc w:val="left"/>
    </w:lvl>
    <w:lvl w:ilvl="2" w:tplc="00806946">
      <w:numFmt w:val="decimal"/>
      <w:lvlText w:val=""/>
      <w:lvlJc w:val="left"/>
    </w:lvl>
    <w:lvl w:ilvl="3" w:tplc="3B602DE2">
      <w:numFmt w:val="decimal"/>
      <w:lvlText w:val=""/>
      <w:lvlJc w:val="left"/>
    </w:lvl>
    <w:lvl w:ilvl="4" w:tplc="8BC6CC1C">
      <w:numFmt w:val="decimal"/>
      <w:lvlText w:val=""/>
      <w:lvlJc w:val="left"/>
    </w:lvl>
    <w:lvl w:ilvl="5" w:tplc="D1B4731E">
      <w:numFmt w:val="decimal"/>
      <w:lvlText w:val=""/>
      <w:lvlJc w:val="left"/>
    </w:lvl>
    <w:lvl w:ilvl="6" w:tplc="B1AA4EE8">
      <w:numFmt w:val="decimal"/>
      <w:lvlText w:val=""/>
      <w:lvlJc w:val="left"/>
    </w:lvl>
    <w:lvl w:ilvl="7" w:tplc="9F6C5CA8">
      <w:numFmt w:val="decimal"/>
      <w:lvlText w:val=""/>
      <w:lvlJc w:val="left"/>
    </w:lvl>
    <w:lvl w:ilvl="8" w:tplc="EF0EB440">
      <w:numFmt w:val="decimal"/>
      <w:lvlText w:val=""/>
      <w:lvlJc w:val="left"/>
    </w:lvl>
  </w:abstractNum>
  <w:abstractNum w:abstractNumId="15">
    <w:nsid w:val="579478FE"/>
    <w:multiLevelType w:val="hybridMultilevel"/>
    <w:tmpl w:val="C3728228"/>
    <w:lvl w:ilvl="0" w:tplc="B6324E6A">
      <w:start w:val="1"/>
      <w:numFmt w:val="decimal"/>
      <w:lvlText w:val="%1."/>
      <w:lvlJc w:val="left"/>
    </w:lvl>
    <w:lvl w:ilvl="1" w:tplc="9AF2AB38">
      <w:numFmt w:val="decimal"/>
      <w:lvlText w:val=""/>
      <w:lvlJc w:val="left"/>
    </w:lvl>
    <w:lvl w:ilvl="2" w:tplc="F63E6080">
      <w:numFmt w:val="decimal"/>
      <w:lvlText w:val=""/>
      <w:lvlJc w:val="left"/>
    </w:lvl>
    <w:lvl w:ilvl="3" w:tplc="ADC01258">
      <w:numFmt w:val="decimal"/>
      <w:lvlText w:val=""/>
      <w:lvlJc w:val="left"/>
    </w:lvl>
    <w:lvl w:ilvl="4" w:tplc="4146A510">
      <w:numFmt w:val="decimal"/>
      <w:lvlText w:val=""/>
      <w:lvlJc w:val="left"/>
    </w:lvl>
    <w:lvl w:ilvl="5" w:tplc="FD5E9072">
      <w:numFmt w:val="decimal"/>
      <w:lvlText w:val=""/>
      <w:lvlJc w:val="left"/>
    </w:lvl>
    <w:lvl w:ilvl="6" w:tplc="EEBAF12C">
      <w:numFmt w:val="decimal"/>
      <w:lvlText w:val=""/>
      <w:lvlJc w:val="left"/>
    </w:lvl>
    <w:lvl w:ilvl="7" w:tplc="E1980D48">
      <w:numFmt w:val="decimal"/>
      <w:lvlText w:val=""/>
      <w:lvlJc w:val="left"/>
    </w:lvl>
    <w:lvl w:ilvl="8" w:tplc="F582451E">
      <w:numFmt w:val="decimal"/>
      <w:lvlText w:val=""/>
      <w:lvlJc w:val="left"/>
    </w:lvl>
  </w:abstractNum>
  <w:abstractNum w:abstractNumId="16">
    <w:nsid w:val="5C482A97"/>
    <w:multiLevelType w:val="hybridMultilevel"/>
    <w:tmpl w:val="E5CA323C"/>
    <w:lvl w:ilvl="0" w:tplc="9E2EC41C">
      <w:start w:val="1"/>
      <w:numFmt w:val="decimal"/>
      <w:lvlText w:val="%1."/>
      <w:lvlJc w:val="left"/>
    </w:lvl>
    <w:lvl w:ilvl="1" w:tplc="DE340944">
      <w:numFmt w:val="decimal"/>
      <w:lvlText w:val=""/>
      <w:lvlJc w:val="left"/>
    </w:lvl>
    <w:lvl w:ilvl="2" w:tplc="E39EDBF8">
      <w:numFmt w:val="decimal"/>
      <w:lvlText w:val=""/>
      <w:lvlJc w:val="left"/>
    </w:lvl>
    <w:lvl w:ilvl="3" w:tplc="70D4DB48">
      <w:numFmt w:val="decimal"/>
      <w:lvlText w:val=""/>
      <w:lvlJc w:val="left"/>
    </w:lvl>
    <w:lvl w:ilvl="4" w:tplc="E2D2394E">
      <w:numFmt w:val="decimal"/>
      <w:lvlText w:val=""/>
      <w:lvlJc w:val="left"/>
    </w:lvl>
    <w:lvl w:ilvl="5" w:tplc="E4809188">
      <w:numFmt w:val="decimal"/>
      <w:lvlText w:val=""/>
      <w:lvlJc w:val="left"/>
    </w:lvl>
    <w:lvl w:ilvl="6" w:tplc="72DA8052">
      <w:numFmt w:val="decimal"/>
      <w:lvlText w:val=""/>
      <w:lvlJc w:val="left"/>
    </w:lvl>
    <w:lvl w:ilvl="7" w:tplc="3E7A2AC2">
      <w:numFmt w:val="decimal"/>
      <w:lvlText w:val=""/>
      <w:lvlJc w:val="left"/>
    </w:lvl>
    <w:lvl w:ilvl="8" w:tplc="B4EA240C">
      <w:numFmt w:val="decimal"/>
      <w:lvlText w:val=""/>
      <w:lvlJc w:val="left"/>
    </w:lvl>
  </w:abstractNum>
  <w:abstractNum w:abstractNumId="17">
    <w:nsid w:val="649BB77C"/>
    <w:multiLevelType w:val="hybridMultilevel"/>
    <w:tmpl w:val="7F22AD34"/>
    <w:lvl w:ilvl="0" w:tplc="4F8E5B58">
      <w:start w:val="1"/>
      <w:numFmt w:val="bullet"/>
      <w:lvlText w:val="к"/>
      <w:lvlJc w:val="left"/>
    </w:lvl>
    <w:lvl w:ilvl="1" w:tplc="9B7A4570">
      <w:start w:val="1"/>
      <w:numFmt w:val="bullet"/>
      <w:lvlText w:val="В"/>
      <w:lvlJc w:val="left"/>
    </w:lvl>
    <w:lvl w:ilvl="2" w:tplc="266C7596">
      <w:numFmt w:val="decimal"/>
      <w:lvlText w:val=""/>
      <w:lvlJc w:val="left"/>
    </w:lvl>
    <w:lvl w:ilvl="3" w:tplc="814EF3B8">
      <w:numFmt w:val="decimal"/>
      <w:lvlText w:val=""/>
      <w:lvlJc w:val="left"/>
    </w:lvl>
    <w:lvl w:ilvl="4" w:tplc="62248A8A">
      <w:numFmt w:val="decimal"/>
      <w:lvlText w:val=""/>
      <w:lvlJc w:val="left"/>
    </w:lvl>
    <w:lvl w:ilvl="5" w:tplc="5C441BE4">
      <w:numFmt w:val="decimal"/>
      <w:lvlText w:val=""/>
      <w:lvlJc w:val="left"/>
    </w:lvl>
    <w:lvl w:ilvl="6" w:tplc="512C5BFC">
      <w:numFmt w:val="decimal"/>
      <w:lvlText w:val=""/>
      <w:lvlJc w:val="left"/>
    </w:lvl>
    <w:lvl w:ilvl="7" w:tplc="3992E6AE">
      <w:numFmt w:val="decimal"/>
      <w:lvlText w:val=""/>
      <w:lvlJc w:val="left"/>
    </w:lvl>
    <w:lvl w:ilvl="8" w:tplc="472CCA36">
      <w:numFmt w:val="decimal"/>
      <w:lvlText w:val=""/>
      <w:lvlJc w:val="left"/>
    </w:lvl>
  </w:abstractNum>
  <w:abstractNum w:abstractNumId="18">
    <w:nsid w:val="70C6A529"/>
    <w:multiLevelType w:val="hybridMultilevel"/>
    <w:tmpl w:val="D13EBC46"/>
    <w:lvl w:ilvl="0" w:tplc="38E28744">
      <w:start w:val="1"/>
      <w:numFmt w:val="decimal"/>
      <w:lvlText w:val="%1."/>
      <w:lvlJc w:val="left"/>
    </w:lvl>
    <w:lvl w:ilvl="1" w:tplc="CF94E5EC">
      <w:numFmt w:val="decimal"/>
      <w:lvlText w:val=""/>
      <w:lvlJc w:val="left"/>
    </w:lvl>
    <w:lvl w:ilvl="2" w:tplc="21DE8EA4">
      <w:numFmt w:val="decimal"/>
      <w:lvlText w:val=""/>
      <w:lvlJc w:val="left"/>
    </w:lvl>
    <w:lvl w:ilvl="3" w:tplc="BB6CAB3C">
      <w:numFmt w:val="decimal"/>
      <w:lvlText w:val=""/>
      <w:lvlJc w:val="left"/>
    </w:lvl>
    <w:lvl w:ilvl="4" w:tplc="864C7E3A">
      <w:numFmt w:val="decimal"/>
      <w:lvlText w:val=""/>
      <w:lvlJc w:val="left"/>
    </w:lvl>
    <w:lvl w:ilvl="5" w:tplc="0854F348">
      <w:numFmt w:val="decimal"/>
      <w:lvlText w:val=""/>
      <w:lvlJc w:val="left"/>
    </w:lvl>
    <w:lvl w:ilvl="6" w:tplc="A09C21BE">
      <w:numFmt w:val="decimal"/>
      <w:lvlText w:val=""/>
      <w:lvlJc w:val="left"/>
    </w:lvl>
    <w:lvl w:ilvl="7" w:tplc="DBF62590">
      <w:numFmt w:val="decimal"/>
      <w:lvlText w:val=""/>
      <w:lvlJc w:val="left"/>
    </w:lvl>
    <w:lvl w:ilvl="8" w:tplc="63449882">
      <w:numFmt w:val="decimal"/>
      <w:lvlText w:val=""/>
      <w:lvlJc w:val="left"/>
    </w:lvl>
  </w:abstractNum>
  <w:abstractNum w:abstractNumId="19">
    <w:nsid w:val="7644A45C"/>
    <w:multiLevelType w:val="hybridMultilevel"/>
    <w:tmpl w:val="EFF2C8F8"/>
    <w:lvl w:ilvl="0" w:tplc="454E4B92">
      <w:start w:val="1"/>
      <w:numFmt w:val="decimal"/>
      <w:lvlText w:val="%1."/>
      <w:lvlJc w:val="left"/>
    </w:lvl>
    <w:lvl w:ilvl="1" w:tplc="A1B0765E">
      <w:numFmt w:val="decimal"/>
      <w:lvlText w:val=""/>
      <w:lvlJc w:val="left"/>
    </w:lvl>
    <w:lvl w:ilvl="2" w:tplc="64105A00">
      <w:numFmt w:val="decimal"/>
      <w:lvlText w:val=""/>
      <w:lvlJc w:val="left"/>
    </w:lvl>
    <w:lvl w:ilvl="3" w:tplc="03CC1E74">
      <w:numFmt w:val="decimal"/>
      <w:lvlText w:val=""/>
      <w:lvlJc w:val="left"/>
    </w:lvl>
    <w:lvl w:ilvl="4" w:tplc="BA98EB3A">
      <w:numFmt w:val="decimal"/>
      <w:lvlText w:val=""/>
      <w:lvlJc w:val="left"/>
    </w:lvl>
    <w:lvl w:ilvl="5" w:tplc="AB8A4DEC">
      <w:numFmt w:val="decimal"/>
      <w:lvlText w:val=""/>
      <w:lvlJc w:val="left"/>
    </w:lvl>
    <w:lvl w:ilvl="6" w:tplc="DAF6AC46">
      <w:numFmt w:val="decimal"/>
      <w:lvlText w:val=""/>
      <w:lvlJc w:val="left"/>
    </w:lvl>
    <w:lvl w:ilvl="7" w:tplc="7A188594">
      <w:numFmt w:val="decimal"/>
      <w:lvlText w:val=""/>
      <w:lvlJc w:val="left"/>
    </w:lvl>
    <w:lvl w:ilvl="8" w:tplc="EA5424D0">
      <w:numFmt w:val="decimal"/>
      <w:lvlText w:val=""/>
      <w:lvlJc w:val="left"/>
    </w:lvl>
  </w:abstractNum>
  <w:abstractNum w:abstractNumId="20">
    <w:nsid w:val="79A1DEAA"/>
    <w:multiLevelType w:val="hybridMultilevel"/>
    <w:tmpl w:val="F81AAEE8"/>
    <w:lvl w:ilvl="0" w:tplc="9BE29B1C">
      <w:start w:val="1"/>
      <w:numFmt w:val="decimal"/>
      <w:lvlText w:val="%1."/>
      <w:lvlJc w:val="left"/>
    </w:lvl>
    <w:lvl w:ilvl="1" w:tplc="103C2B56">
      <w:numFmt w:val="decimal"/>
      <w:lvlText w:val=""/>
      <w:lvlJc w:val="left"/>
    </w:lvl>
    <w:lvl w:ilvl="2" w:tplc="0A329556">
      <w:numFmt w:val="decimal"/>
      <w:lvlText w:val=""/>
      <w:lvlJc w:val="left"/>
    </w:lvl>
    <w:lvl w:ilvl="3" w:tplc="828A505E">
      <w:numFmt w:val="decimal"/>
      <w:lvlText w:val=""/>
      <w:lvlJc w:val="left"/>
    </w:lvl>
    <w:lvl w:ilvl="4" w:tplc="C0ECA168">
      <w:numFmt w:val="decimal"/>
      <w:lvlText w:val=""/>
      <w:lvlJc w:val="left"/>
    </w:lvl>
    <w:lvl w:ilvl="5" w:tplc="A4560F02">
      <w:numFmt w:val="decimal"/>
      <w:lvlText w:val=""/>
      <w:lvlJc w:val="left"/>
    </w:lvl>
    <w:lvl w:ilvl="6" w:tplc="0276C818">
      <w:numFmt w:val="decimal"/>
      <w:lvlText w:val=""/>
      <w:lvlJc w:val="left"/>
    </w:lvl>
    <w:lvl w:ilvl="7" w:tplc="FD5094D6">
      <w:numFmt w:val="decimal"/>
      <w:lvlText w:val=""/>
      <w:lvlJc w:val="left"/>
    </w:lvl>
    <w:lvl w:ilvl="8" w:tplc="404AD69A">
      <w:numFmt w:val="decimal"/>
      <w:lvlText w:val=""/>
      <w:lvlJc w:val="left"/>
    </w:lvl>
  </w:abstractNum>
  <w:num w:numId="1">
    <w:abstractNumId w:val="0"/>
  </w:num>
  <w:num w:numId="2">
    <w:abstractNumId w:val="10"/>
  </w:num>
  <w:num w:numId="3">
    <w:abstractNumId w:val="6"/>
  </w:num>
  <w:num w:numId="4">
    <w:abstractNumId w:val="11"/>
  </w:num>
  <w:num w:numId="5">
    <w:abstractNumId w:val="9"/>
  </w:num>
  <w:num w:numId="6">
    <w:abstractNumId w:val="16"/>
  </w:num>
  <w:num w:numId="7">
    <w:abstractNumId w:val="4"/>
  </w:num>
  <w:num w:numId="8">
    <w:abstractNumId w:val="8"/>
  </w:num>
  <w:num w:numId="9">
    <w:abstractNumId w:val="13"/>
  </w:num>
  <w:num w:numId="10">
    <w:abstractNumId w:val="19"/>
  </w:num>
  <w:num w:numId="11">
    <w:abstractNumId w:val="15"/>
  </w:num>
  <w:num w:numId="12">
    <w:abstractNumId w:val="3"/>
  </w:num>
  <w:num w:numId="13">
    <w:abstractNumId w:val="20"/>
  </w:num>
  <w:num w:numId="14">
    <w:abstractNumId w:val="1"/>
  </w:num>
  <w:num w:numId="15">
    <w:abstractNumId w:val="18"/>
  </w:num>
  <w:num w:numId="16">
    <w:abstractNumId w:val="14"/>
  </w:num>
  <w:num w:numId="17">
    <w:abstractNumId w:val="17"/>
  </w:num>
  <w:num w:numId="18">
    <w:abstractNumId w:val="7"/>
  </w:num>
  <w:num w:numId="19">
    <w:abstractNumId w:val="2"/>
  </w:num>
  <w:num w:numId="20">
    <w:abstractNumId w:val="5"/>
  </w:num>
  <w:num w:numId="21">
    <w:abstractNumId w:val="12"/>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4C3BBA"/>
    <w:rsid w:val="001063ED"/>
    <w:rsid w:val="00146070"/>
    <w:rsid w:val="002316B3"/>
    <w:rsid w:val="00232743"/>
    <w:rsid w:val="002F14A7"/>
    <w:rsid w:val="00400614"/>
    <w:rsid w:val="00405C05"/>
    <w:rsid w:val="004C3BBA"/>
    <w:rsid w:val="00520D28"/>
    <w:rsid w:val="006479C6"/>
    <w:rsid w:val="00756527"/>
    <w:rsid w:val="00791248"/>
    <w:rsid w:val="007A2FB1"/>
    <w:rsid w:val="00802BBE"/>
    <w:rsid w:val="00916BC6"/>
    <w:rsid w:val="00930AB0"/>
    <w:rsid w:val="00930B63"/>
    <w:rsid w:val="00A54F23"/>
    <w:rsid w:val="00AE1BCC"/>
    <w:rsid w:val="00B31AB7"/>
    <w:rsid w:val="00B41DB4"/>
    <w:rsid w:val="00BA1AF6"/>
    <w:rsid w:val="00C22F8E"/>
    <w:rsid w:val="00D2397C"/>
    <w:rsid w:val="00DD2817"/>
    <w:rsid w:val="00DE44DA"/>
    <w:rsid w:val="00E17673"/>
    <w:rsid w:val="00E440B4"/>
    <w:rsid w:val="00E60B9F"/>
    <w:rsid w:val="00EB667B"/>
    <w:rsid w:val="00F833C5"/>
    <w:rsid w:val="00FA77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4DA"/>
  </w:style>
  <w:style w:type="paragraph" w:styleId="1">
    <w:name w:val="heading 1"/>
    <w:basedOn w:val="a"/>
    <w:next w:val="a"/>
    <w:link w:val="10"/>
    <w:uiPriority w:val="9"/>
    <w:qFormat/>
    <w:rsid w:val="00405C0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4C3BB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6479C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C3BBA"/>
    <w:rPr>
      <w:rFonts w:ascii="Times New Roman" w:eastAsia="Times New Roman" w:hAnsi="Times New Roman" w:cs="Times New Roman"/>
      <w:b/>
      <w:bCs/>
      <w:sz w:val="36"/>
      <w:szCs w:val="36"/>
      <w:lang w:eastAsia="ru-RU"/>
    </w:rPr>
  </w:style>
  <w:style w:type="paragraph" w:styleId="a3">
    <w:name w:val="Normal (Web)"/>
    <w:basedOn w:val="a"/>
    <w:uiPriority w:val="99"/>
    <w:unhideWhenUsed/>
    <w:rsid w:val="004C3B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C3BBA"/>
    <w:rPr>
      <w:b/>
      <w:bCs/>
    </w:rPr>
  </w:style>
  <w:style w:type="character" w:customStyle="1" w:styleId="30">
    <w:name w:val="Заголовок 3 Знак"/>
    <w:basedOn w:val="a0"/>
    <w:link w:val="3"/>
    <w:uiPriority w:val="9"/>
    <w:rsid w:val="006479C6"/>
    <w:rPr>
      <w:rFonts w:asciiTheme="majorHAnsi" w:eastAsiaTheme="majorEastAsia" w:hAnsiTheme="majorHAnsi" w:cstheme="majorBidi"/>
      <w:b/>
      <w:bCs/>
      <w:color w:val="4F81BD" w:themeColor="accent1"/>
    </w:rPr>
  </w:style>
  <w:style w:type="paragraph" w:styleId="a5">
    <w:name w:val="Body Text"/>
    <w:basedOn w:val="a"/>
    <w:link w:val="a6"/>
    <w:rsid w:val="006479C6"/>
    <w:pPr>
      <w:spacing w:after="0" w:line="240" w:lineRule="auto"/>
    </w:pPr>
    <w:rPr>
      <w:rFonts w:ascii="Times New Roman" w:eastAsia="Times New Roman" w:hAnsi="Times New Roman" w:cs="Times New Roman"/>
      <w:sz w:val="28"/>
      <w:szCs w:val="20"/>
      <w:lang w:val="en-US" w:eastAsia="ru-RU"/>
    </w:rPr>
  </w:style>
  <w:style w:type="character" w:customStyle="1" w:styleId="a6">
    <w:name w:val="Основной текст Знак"/>
    <w:basedOn w:val="a0"/>
    <w:link w:val="a5"/>
    <w:rsid w:val="006479C6"/>
    <w:rPr>
      <w:rFonts w:ascii="Times New Roman" w:eastAsia="Times New Roman" w:hAnsi="Times New Roman" w:cs="Times New Roman"/>
      <w:sz w:val="28"/>
      <w:szCs w:val="20"/>
      <w:lang w:val="en-US" w:eastAsia="ru-RU"/>
    </w:rPr>
  </w:style>
  <w:style w:type="character" w:customStyle="1" w:styleId="mw-headline">
    <w:name w:val="mw-headline"/>
    <w:basedOn w:val="a0"/>
    <w:rsid w:val="006479C6"/>
  </w:style>
  <w:style w:type="paragraph" w:customStyle="1" w:styleId="j11">
    <w:name w:val="j11"/>
    <w:basedOn w:val="a"/>
    <w:rsid w:val="006479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6479C6"/>
  </w:style>
  <w:style w:type="paragraph" w:styleId="a7">
    <w:name w:val="No Spacing"/>
    <w:link w:val="a8"/>
    <w:qFormat/>
    <w:rsid w:val="006479C6"/>
    <w:pPr>
      <w:spacing w:after="0" w:line="240" w:lineRule="auto"/>
    </w:pPr>
    <w:rPr>
      <w:rFonts w:ascii="Calibri" w:eastAsia="Times New Roman" w:hAnsi="Calibri" w:cs="Times New Roman"/>
      <w:lang w:eastAsia="ru-RU"/>
    </w:rPr>
  </w:style>
  <w:style w:type="character" w:customStyle="1" w:styleId="a8">
    <w:name w:val="Без интервала Знак"/>
    <w:basedOn w:val="a0"/>
    <w:link w:val="a7"/>
    <w:rsid w:val="006479C6"/>
    <w:rPr>
      <w:rFonts w:ascii="Calibri" w:eastAsia="Times New Roman" w:hAnsi="Calibri" w:cs="Times New Roman"/>
      <w:lang w:eastAsia="ru-RU"/>
    </w:rPr>
  </w:style>
  <w:style w:type="paragraph" w:customStyle="1" w:styleId="FR1">
    <w:name w:val="FR1"/>
    <w:uiPriority w:val="99"/>
    <w:rsid w:val="006479C6"/>
    <w:pPr>
      <w:widowControl w:val="0"/>
      <w:spacing w:after="0" w:line="240" w:lineRule="auto"/>
      <w:jc w:val="right"/>
    </w:pPr>
    <w:rPr>
      <w:rFonts w:ascii="Times New Roman" w:eastAsia="Times New Roman" w:hAnsi="Times New Roman" w:cs="Times New Roman"/>
      <w:sz w:val="28"/>
      <w:szCs w:val="20"/>
      <w:lang w:eastAsia="ru-RU"/>
    </w:rPr>
  </w:style>
  <w:style w:type="table" w:styleId="a9">
    <w:name w:val="Table Grid"/>
    <w:basedOn w:val="a1"/>
    <w:uiPriority w:val="59"/>
    <w:rsid w:val="006479C6"/>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header"/>
    <w:basedOn w:val="a"/>
    <w:link w:val="ab"/>
    <w:uiPriority w:val="99"/>
    <w:semiHidden/>
    <w:unhideWhenUsed/>
    <w:rsid w:val="006479C6"/>
    <w:pPr>
      <w:tabs>
        <w:tab w:val="center" w:pos="4677"/>
        <w:tab w:val="right" w:pos="9355"/>
      </w:tabs>
    </w:pPr>
    <w:rPr>
      <w:rFonts w:ascii="Calibri" w:eastAsia="Calibri" w:hAnsi="Calibri" w:cs="Times New Roman"/>
    </w:rPr>
  </w:style>
  <w:style w:type="character" w:customStyle="1" w:styleId="ab">
    <w:name w:val="Верхний колонтитул Знак"/>
    <w:basedOn w:val="a0"/>
    <w:link w:val="aa"/>
    <w:uiPriority w:val="99"/>
    <w:semiHidden/>
    <w:rsid w:val="006479C6"/>
    <w:rPr>
      <w:rFonts w:ascii="Calibri" w:eastAsia="Calibri" w:hAnsi="Calibri" w:cs="Times New Roman"/>
    </w:rPr>
  </w:style>
  <w:style w:type="paragraph" w:styleId="ac">
    <w:name w:val="footer"/>
    <w:basedOn w:val="a"/>
    <w:link w:val="ad"/>
    <w:uiPriority w:val="99"/>
    <w:unhideWhenUsed/>
    <w:rsid w:val="006479C6"/>
    <w:pPr>
      <w:tabs>
        <w:tab w:val="center" w:pos="4677"/>
        <w:tab w:val="right" w:pos="9355"/>
      </w:tabs>
    </w:pPr>
    <w:rPr>
      <w:rFonts w:ascii="Calibri" w:eastAsia="Calibri" w:hAnsi="Calibri" w:cs="Times New Roman"/>
    </w:rPr>
  </w:style>
  <w:style w:type="character" w:customStyle="1" w:styleId="ad">
    <w:name w:val="Нижний колонтитул Знак"/>
    <w:basedOn w:val="a0"/>
    <w:link w:val="ac"/>
    <w:uiPriority w:val="99"/>
    <w:rsid w:val="006479C6"/>
    <w:rPr>
      <w:rFonts w:ascii="Calibri" w:eastAsia="Calibri" w:hAnsi="Calibri" w:cs="Times New Roman"/>
    </w:rPr>
  </w:style>
  <w:style w:type="paragraph" w:styleId="ae">
    <w:name w:val="List Paragraph"/>
    <w:basedOn w:val="a"/>
    <w:uiPriority w:val="34"/>
    <w:qFormat/>
    <w:rsid w:val="006479C6"/>
    <w:pPr>
      <w:ind w:left="720"/>
      <w:contextualSpacing/>
    </w:pPr>
  </w:style>
  <w:style w:type="character" w:customStyle="1" w:styleId="af">
    <w:name w:val="Основной текст_"/>
    <w:basedOn w:val="a0"/>
    <w:link w:val="21"/>
    <w:rsid w:val="00E17673"/>
    <w:rPr>
      <w:rFonts w:ascii="Times New Roman" w:eastAsia="Times New Roman" w:hAnsi="Times New Roman" w:cs="Times New Roman"/>
      <w:spacing w:val="-1"/>
      <w:sz w:val="17"/>
      <w:szCs w:val="17"/>
      <w:shd w:val="clear" w:color="auto" w:fill="FFFFFF"/>
    </w:rPr>
  </w:style>
  <w:style w:type="paragraph" w:customStyle="1" w:styleId="21">
    <w:name w:val="Основной текст2"/>
    <w:basedOn w:val="a"/>
    <w:link w:val="af"/>
    <w:rsid w:val="00E17673"/>
    <w:pPr>
      <w:widowControl w:val="0"/>
      <w:shd w:val="clear" w:color="auto" w:fill="FFFFFF"/>
      <w:spacing w:after="180" w:line="226" w:lineRule="exact"/>
      <w:jc w:val="center"/>
    </w:pPr>
    <w:rPr>
      <w:rFonts w:ascii="Times New Roman" w:eastAsia="Times New Roman" w:hAnsi="Times New Roman" w:cs="Times New Roman"/>
      <w:spacing w:val="-1"/>
      <w:sz w:val="17"/>
      <w:szCs w:val="17"/>
    </w:rPr>
  </w:style>
  <w:style w:type="character" w:customStyle="1" w:styleId="11">
    <w:name w:val="Основной текст1"/>
    <w:basedOn w:val="af"/>
    <w:rsid w:val="001063ED"/>
    <w:rPr>
      <w:b w:val="0"/>
      <w:bCs w:val="0"/>
      <w:i w:val="0"/>
      <w:iCs w:val="0"/>
      <w:smallCaps w:val="0"/>
      <w:strike w:val="0"/>
      <w:color w:val="000000"/>
      <w:spacing w:val="0"/>
      <w:w w:val="100"/>
      <w:position w:val="0"/>
      <w:sz w:val="19"/>
      <w:szCs w:val="19"/>
      <w:u w:val="none"/>
      <w:lang w:val="ru-RU"/>
    </w:rPr>
  </w:style>
  <w:style w:type="character" w:customStyle="1" w:styleId="af0">
    <w:name w:val="Основной текст + Полужирный"/>
    <w:basedOn w:val="af"/>
    <w:rsid w:val="001063ED"/>
    <w:rPr>
      <w:b/>
      <w:bCs/>
      <w:i w:val="0"/>
      <w:iCs w:val="0"/>
      <w:smallCaps w:val="0"/>
      <w:strike w:val="0"/>
      <w:color w:val="000000"/>
      <w:spacing w:val="0"/>
      <w:w w:val="100"/>
      <w:position w:val="0"/>
      <w:sz w:val="19"/>
      <w:szCs w:val="19"/>
      <w:u w:val="none"/>
      <w:lang w:val="ru-RU"/>
    </w:rPr>
  </w:style>
  <w:style w:type="character" w:customStyle="1" w:styleId="af1">
    <w:name w:val="Подпись к картинке_"/>
    <w:basedOn w:val="a0"/>
    <w:rsid w:val="001063ED"/>
    <w:rPr>
      <w:rFonts w:ascii="Times New Roman" w:eastAsia="Times New Roman" w:hAnsi="Times New Roman" w:cs="Times New Roman"/>
      <w:b w:val="0"/>
      <w:bCs w:val="0"/>
      <w:i w:val="0"/>
      <w:iCs w:val="0"/>
      <w:smallCaps w:val="0"/>
      <w:strike w:val="0"/>
      <w:sz w:val="19"/>
      <w:szCs w:val="19"/>
      <w:u w:val="none"/>
    </w:rPr>
  </w:style>
  <w:style w:type="character" w:customStyle="1" w:styleId="af2">
    <w:name w:val="Подпись к картинке"/>
    <w:basedOn w:val="af1"/>
    <w:rsid w:val="001063ED"/>
    <w:rPr>
      <w:color w:val="000000"/>
      <w:spacing w:val="0"/>
      <w:w w:val="100"/>
      <w:position w:val="0"/>
      <w:lang w:val="ru-RU"/>
    </w:rPr>
  </w:style>
  <w:style w:type="character" w:customStyle="1" w:styleId="af3">
    <w:name w:val="Основной текст + Курсив"/>
    <w:basedOn w:val="af"/>
    <w:rsid w:val="001063ED"/>
    <w:rPr>
      <w:b w:val="0"/>
      <w:bCs w:val="0"/>
      <w:i/>
      <w:iCs/>
      <w:smallCaps w:val="0"/>
      <w:strike w:val="0"/>
      <w:color w:val="000000"/>
      <w:spacing w:val="0"/>
      <w:w w:val="100"/>
      <w:position w:val="0"/>
      <w:sz w:val="19"/>
      <w:szCs w:val="19"/>
      <w:u w:val="none"/>
      <w:lang w:val="ru-RU"/>
    </w:rPr>
  </w:style>
  <w:style w:type="paragraph" w:customStyle="1" w:styleId="31">
    <w:name w:val="Основной текст3"/>
    <w:basedOn w:val="a"/>
    <w:rsid w:val="001063ED"/>
    <w:pPr>
      <w:widowControl w:val="0"/>
      <w:shd w:val="clear" w:color="auto" w:fill="FFFFFF"/>
      <w:spacing w:after="180" w:line="220" w:lineRule="exact"/>
      <w:jc w:val="center"/>
    </w:pPr>
    <w:rPr>
      <w:rFonts w:ascii="Times New Roman" w:eastAsia="Times New Roman" w:hAnsi="Times New Roman" w:cs="Times New Roman"/>
      <w:color w:val="000000"/>
      <w:sz w:val="19"/>
      <w:szCs w:val="19"/>
      <w:lang w:eastAsia="ru-RU"/>
    </w:rPr>
  </w:style>
  <w:style w:type="character" w:customStyle="1" w:styleId="22">
    <w:name w:val="Основной текст (2)_"/>
    <w:basedOn w:val="a0"/>
    <w:link w:val="23"/>
    <w:rsid w:val="007A2FB1"/>
    <w:rPr>
      <w:rFonts w:ascii="Times New Roman" w:eastAsia="Times New Roman" w:hAnsi="Times New Roman" w:cs="Times New Roman"/>
      <w:b/>
      <w:bCs/>
      <w:spacing w:val="-1"/>
      <w:sz w:val="17"/>
      <w:szCs w:val="17"/>
      <w:shd w:val="clear" w:color="auto" w:fill="FFFFFF"/>
    </w:rPr>
  </w:style>
  <w:style w:type="paragraph" w:customStyle="1" w:styleId="23">
    <w:name w:val="Основной текст (2)"/>
    <w:basedOn w:val="a"/>
    <w:link w:val="22"/>
    <w:rsid w:val="007A2FB1"/>
    <w:pPr>
      <w:widowControl w:val="0"/>
      <w:shd w:val="clear" w:color="auto" w:fill="FFFFFF"/>
      <w:spacing w:after="240" w:line="0" w:lineRule="atLeast"/>
      <w:jc w:val="center"/>
    </w:pPr>
    <w:rPr>
      <w:rFonts w:ascii="Times New Roman" w:eastAsia="Times New Roman" w:hAnsi="Times New Roman" w:cs="Times New Roman"/>
      <w:b/>
      <w:bCs/>
      <w:spacing w:val="-1"/>
      <w:sz w:val="17"/>
      <w:szCs w:val="17"/>
    </w:rPr>
  </w:style>
  <w:style w:type="paragraph" w:styleId="af4">
    <w:name w:val="Balloon Text"/>
    <w:basedOn w:val="a"/>
    <w:link w:val="af5"/>
    <w:uiPriority w:val="99"/>
    <w:semiHidden/>
    <w:unhideWhenUsed/>
    <w:rsid w:val="007A2FB1"/>
    <w:pPr>
      <w:spacing w:after="0" w:line="240" w:lineRule="auto"/>
    </w:pPr>
    <w:rPr>
      <w:rFonts w:ascii="Tahoma" w:eastAsia="Times New Roman" w:hAnsi="Tahoma" w:cs="Tahoma"/>
      <w:sz w:val="16"/>
      <w:szCs w:val="16"/>
      <w:lang w:val="kk-KZ" w:eastAsia="ru-RU"/>
    </w:rPr>
  </w:style>
  <w:style w:type="character" w:customStyle="1" w:styleId="af5">
    <w:name w:val="Текст выноски Знак"/>
    <w:basedOn w:val="a0"/>
    <w:link w:val="af4"/>
    <w:uiPriority w:val="99"/>
    <w:semiHidden/>
    <w:rsid w:val="007A2FB1"/>
    <w:rPr>
      <w:rFonts w:ascii="Tahoma" w:eastAsia="Times New Roman" w:hAnsi="Tahoma" w:cs="Tahoma"/>
      <w:sz w:val="16"/>
      <w:szCs w:val="16"/>
      <w:lang w:val="kk-KZ" w:eastAsia="ru-RU"/>
    </w:rPr>
  </w:style>
  <w:style w:type="character" w:customStyle="1" w:styleId="10">
    <w:name w:val="Заголовок 1 Знак"/>
    <w:basedOn w:val="a0"/>
    <w:link w:val="1"/>
    <w:uiPriority w:val="9"/>
    <w:rsid w:val="00405C05"/>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328800196">
      <w:bodyDiv w:val="1"/>
      <w:marLeft w:val="0"/>
      <w:marRight w:val="0"/>
      <w:marTop w:val="0"/>
      <w:marBottom w:val="0"/>
      <w:divBdr>
        <w:top w:val="none" w:sz="0" w:space="0" w:color="auto"/>
        <w:left w:val="none" w:sz="0" w:space="0" w:color="auto"/>
        <w:bottom w:val="none" w:sz="0" w:space="0" w:color="auto"/>
        <w:right w:val="none" w:sz="0" w:space="0" w:color="auto"/>
      </w:divBdr>
    </w:div>
    <w:div w:id="419638100">
      <w:bodyDiv w:val="1"/>
      <w:marLeft w:val="0"/>
      <w:marRight w:val="0"/>
      <w:marTop w:val="0"/>
      <w:marBottom w:val="0"/>
      <w:divBdr>
        <w:top w:val="none" w:sz="0" w:space="0" w:color="auto"/>
        <w:left w:val="none" w:sz="0" w:space="0" w:color="auto"/>
        <w:bottom w:val="none" w:sz="0" w:space="0" w:color="auto"/>
        <w:right w:val="none" w:sz="0" w:space="0" w:color="auto"/>
      </w:divBdr>
    </w:div>
    <w:div w:id="489297371">
      <w:bodyDiv w:val="1"/>
      <w:marLeft w:val="0"/>
      <w:marRight w:val="0"/>
      <w:marTop w:val="0"/>
      <w:marBottom w:val="0"/>
      <w:divBdr>
        <w:top w:val="none" w:sz="0" w:space="0" w:color="auto"/>
        <w:left w:val="none" w:sz="0" w:space="0" w:color="auto"/>
        <w:bottom w:val="none" w:sz="0" w:space="0" w:color="auto"/>
        <w:right w:val="none" w:sz="0" w:space="0" w:color="auto"/>
      </w:divBdr>
    </w:div>
    <w:div w:id="729229223">
      <w:bodyDiv w:val="1"/>
      <w:marLeft w:val="0"/>
      <w:marRight w:val="0"/>
      <w:marTop w:val="0"/>
      <w:marBottom w:val="0"/>
      <w:divBdr>
        <w:top w:val="none" w:sz="0" w:space="0" w:color="auto"/>
        <w:left w:val="none" w:sz="0" w:space="0" w:color="auto"/>
        <w:bottom w:val="none" w:sz="0" w:space="0" w:color="auto"/>
        <w:right w:val="none" w:sz="0" w:space="0" w:color="auto"/>
      </w:divBdr>
      <w:divsChild>
        <w:div w:id="1687823608">
          <w:marLeft w:val="0"/>
          <w:marRight w:val="0"/>
          <w:marTop w:val="0"/>
          <w:marBottom w:val="0"/>
          <w:divBdr>
            <w:top w:val="none" w:sz="0" w:space="0" w:color="auto"/>
            <w:left w:val="none" w:sz="0" w:space="0" w:color="auto"/>
            <w:bottom w:val="none" w:sz="0" w:space="0" w:color="auto"/>
            <w:right w:val="none" w:sz="0" w:space="0" w:color="auto"/>
          </w:divBdr>
        </w:div>
        <w:div w:id="1424255346">
          <w:marLeft w:val="0"/>
          <w:marRight w:val="0"/>
          <w:marTop w:val="0"/>
          <w:marBottom w:val="0"/>
          <w:divBdr>
            <w:top w:val="none" w:sz="0" w:space="0" w:color="auto"/>
            <w:left w:val="none" w:sz="0" w:space="0" w:color="auto"/>
            <w:bottom w:val="none" w:sz="0" w:space="0" w:color="auto"/>
            <w:right w:val="none" w:sz="0" w:space="0" w:color="auto"/>
          </w:divBdr>
        </w:div>
        <w:div w:id="1708329892">
          <w:marLeft w:val="0"/>
          <w:marRight w:val="0"/>
          <w:marTop w:val="0"/>
          <w:marBottom w:val="0"/>
          <w:divBdr>
            <w:top w:val="none" w:sz="0" w:space="0" w:color="auto"/>
            <w:left w:val="none" w:sz="0" w:space="0" w:color="auto"/>
            <w:bottom w:val="none" w:sz="0" w:space="0" w:color="auto"/>
            <w:right w:val="none" w:sz="0" w:space="0" w:color="auto"/>
          </w:divBdr>
        </w:div>
        <w:div w:id="789738000">
          <w:marLeft w:val="0"/>
          <w:marRight w:val="0"/>
          <w:marTop w:val="0"/>
          <w:marBottom w:val="0"/>
          <w:divBdr>
            <w:top w:val="none" w:sz="0" w:space="0" w:color="auto"/>
            <w:left w:val="none" w:sz="0" w:space="0" w:color="auto"/>
            <w:bottom w:val="none" w:sz="0" w:space="0" w:color="auto"/>
            <w:right w:val="none" w:sz="0" w:space="0" w:color="auto"/>
          </w:divBdr>
        </w:div>
        <w:div w:id="1831095857">
          <w:marLeft w:val="0"/>
          <w:marRight w:val="0"/>
          <w:marTop w:val="0"/>
          <w:marBottom w:val="0"/>
          <w:divBdr>
            <w:top w:val="none" w:sz="0" w:space="0" w:color="auto"/>
            <w:left w:val="none" w:sz="0" w:space="0" w:color="auto"/>
            <w:bottom w:val="none" w:sz="0" w:space="0" w:color="auto"/>
            <w:right w:val="none" w:sz="0" w:space="0" w:color="auto"/>
          </w:divBdr>
        </w:div>
        <w:div w:id="1122650849">
          <w:marLeft w:val="0"/>
          <w:marRight w:val="0"/>
          <w:marTop w:val="0"/>
          <w:marBottom w:val="0"/>
          <w:divBdr>
            <w:top w:val="none" w:sz="0" w:space="0" w:color="auto"/>
            <w:left w:val="none" w:sz="0" w:space="0" w:color="auto"/>
            <w:bottom w:val="none" w:sz="0" w:space="0" w:color="auto"/>
            <w:right w:val="none" w:sz="0" w:space="0" w:color="auto"/>
          </w:divBdr>
        </w:div>
        <w:div w:id="865825231">
          <w:marLeft w:val="0"/>
          <w:marRight w:val="0"/>
          <w:marTop w:val="0"/>
          <w:marBottom w:val="0"/>
          <w:divBdr>
            <w:top w:val="none" w:sz="0" w:space="0" w:color="auto"/>
            <w:left w:val="none" w:sz="0" w:space="0" w:color="auto"/>
            <w:bottom w:val="none" w:sz="0" w:space="0" w:color="auto"/>
            <w:right w:val="none" w:sz="0" w:space="0" w:color="auto"/>
          </w:divBdr>
        </w:div>
        <w:div w:id="1321814808">
          <w:marLeft w:val="0"/>
          <w:marRight w:val="0"/>
          <w:marTop w:val="0"/>
          <w:marBottom w:val="0"/>
          <w:divBdr>
            <w:top w:val="none" w:sz="0" w:space="0" w:color="auto"/>
            <w:left w:val="none" w:sz="0" w:space="0" w:color="auto"/>
            <w:bottom w:val="none" w:sz="0" w:space="0" w:color="auto"/>
            <w:right w:val="none" w:sz="0" w:space="0" w:color="auto"/>
          </w:divBdr>
        </w:div>
        <w:div w:id="2110662905">
          <w:marLeft w:val="0"/>
          <w:marRight w:val="0"/>
          <w:marTop w:val="0"/>
          <w:marBottom w:val="0"/>
          <w:divBdr>
            <w:top w:val="none" w:sz="0" w:space="0" w:color="auto"/>
            <w:left w:val="none" w:sz="0" w:space="0" w:color="auto"/>
            <w:bottom w:val="none" w:sz="0" w:space="0" w:color="auto"/>
            <w:right w:val="none" w:sz="0" w:space="0" w:color="auto"/>
          </w:divBdr>
        </w:div>
        <w:div w:id="1711227515">
          <w:marLeft w:val="0"/>
          <w:marRight w:val="0"/>
          <w:marTop w:val="0"/>
          <w:marBottom w:val="0"/>
          <w:divBdr>
            <w:top w:val="none" w:sz="0" w:space="0" w:color="auto"/>
            <w:left w:val="none" w:sz="0" w:space="0" w:color="auto"/>
            <w:bottom w:val="none" w:sz="0" w:space="0" w:color="auto"/>
            <w:right w:val="none" w:sz="0" w:space="0" w:color="auto"/>
          </w:divBdr>
        </w:div>
        <w:div w:id="2023818187">
          <w:marLeft w:val="0"/>
          <w:marRight w:val="0"/>
          <w:marTop w:val="0"/>
          <w:marBottom w:val="0"/>
          <w:divBdr>
            <w:top w:val="none" w:sz="0" w:space="0" w:color="auto"/>
            <w:left w:val="none" w:sz="0" w:space="0" w:color="auto"/>
            <w:bottom w:val="none" w:sz="0" w:space="0" w:color="auto"/>
            <w:right w:val="none" w:sz="0" w:space="0" w:color="auto"/>
          </w:divBdr>
        </w:div>
        <w:div w:id="465510620">
          <w:marLeft w:val="0"/>
          <w:marRight w:val="0"/>
          <w:marTop w:val="0"/>
          <w:marBottom w:val="0"/>
          <w:divBdr>
            <w:top w:val="none" w:sz="0" w:space="0" w:color="auto"/>
            <w:left w:val="none" w:sz="0" w:space="0" w:color="auto"/>
            <w:bottom w:val="none" w:sz="0" w:space="0" w:color="auto"/>
            <w:right w:val="none" w:sz="0" w:space="0" w:color="auto"/>
          </w:divBdr>
        </w:div>
        <w:div w:id="666399445">
          <w:marLeft w:val="0"/>
          <w:marRight w:val="0"/>
          <w:marTop w:val="0"/>
          <w:marBottom w:val="0"/>
          <w:divBdr>
            <w:top w:val="none" w:sz="0" w:space="0" w:color="auto"/>
            <w:left w:val="none" w:sz="0" w:space="0" w:color="auto"/>
            <w:bottom w:val="none" w:sz="0" w:space="0" w:color="auto"/>
            <w:right w:val="none" w:sz="0" w:space="0" w:color="auto"/>
          </w:divBdr>
        </w:div>
        <w:div w:id="246118461">
          <w:marLeft w:val="0"/>
          <w:marRight w:val="0"/>
          <w:marTop w:val="0"/>
          <w:marBottom w:val="0"/>
          <w:divBdr>
            <w:top w:val="none" w:sz="0" w:space="0" w:color="auto"/>
            <w:left w:val="none" w:sz="0" w:space="0" w:color="auto"/>
            <w:bottom w:val="none" w:sz="0" w:space="0" w:color="auto"/>
            <w:right w:val="none" w:sz="0" w:space="0" w:color="auto"/>
          </w:divBdr>
        </w:div>
        <w:div w:id="1737122349">
          <w:marLeft w:val="0"/>
          <w:marRight w:val="0"/>
          <w:marTop w:val="0"/>
          <w:marBottom w:val="0"/>
          <w:divBdr>
            <w:top w:val="none" w:sz="0" w:space="0" w:color="auto"/>
            <w:left w:val="none" w:sz="0" w:space="0" w:color="auto"/>
            <w:bottom w:val="none" w:sz="0" w:space="0" w:color="auto"/>
            <w:right w:val="none" w:sz="0" w:space="0" w:color="auto"/>
          </w:divBdr>
        </w:div>
        <w:div w:id="116025369">
          <w:marLeft w:val="0"/>
          <w:marRight w:val="0"/>
          <w:marTop w:val="0"/>
          <w:marBottom w:val="0"/>
          <w:divBdr>
            <w:top w:val="none" w:sz="0" w:space="0" w:color="auto"/>
            <w:left w:val="none" w:sz="0" w:space="0" w:color="auto"/>
            <w:bottom w:val="none" w:sz="0" w:space="0" w:color="auto"/>
            <w:right w:val="none" w:sz="0" w:space="0" w:color="auto"/>
          </w:divBdr>
        </w:div>
        <w:div w:id="594286450">
          <w:marLeft w:val="0"/>
          <w:marRight w:val="0"/>
          <w:marTop w:val="0"/>
          <w:marBottom w:val="0"/>
          <w:divBdr>
            <w:top w:val="none" w:sz="0" w:space="0" w:color="auto"/>
            <w:left w:val="none" w:sz="0" w:space="0" w:color="auto"/>
            <w:bottom w:val="none" w:sz="0" w:space="0" w:color="auto"/>
            <w:right w:val="none" w:sz="0" w:space="0" w:color="auto"/>
          </w:divBdr>
        </w:div>
        <w:div w:id="135992896">
          <w:marLeft w:val="0"/>
          <w:marRight w:val="0"/>
          <w:marTop w:val="0"/>
          <w:marBottom w:val="0"/>
          <w:divBdr>
            <w:top w:val="none" w:sz="0" w:space="0" w:color="auto"/>
            <w:left w:val="none" w:sz="0" w:space="0" w:color="auto"/>
            <w:bottom w:val="none" w:sz="0" w:space="0" w:color="auto"/>
            <w:right w:val="none" w:sz="0" w:space="0" w:color="auto"/>
          </w:divBdr>
        </w:div>
        <w:div w:id="334966332">
          <w:marLeft w:val="0"/>
          <w:marRight w:val="0"/>
          <w:marTop w:val="0"/>
          <w:marBottom w:val="0"/>
          <w:divBdr>
            <w:top w:val="none" w:sz="0" w:space="0" w:color="auto"/>
            <w:left w:val="none" w:sz="0" w:space="0" w:color="auto"/>
            <w:bottom w:val="none" w:sz="0" w:space="0" w:color="auto"/>
            <w:right w:val="none" w:sz="0" w:space="0" w:color="auto"/>
          </w:divBdr>
        </w:div>
        <w:div w:id="1025473690">
          <w:marLeft w:val="0"/>
          <w:marRight w:val="0"/>
          <w:marTop w:val="0"/>
          <w:marBottom w:val="0"/>
          <w:divBdr>
            <w:top w:val="none" w:sz="0" w:space="0" w:color="auto"/>
            <w:left w:val="none" w:sz="0" w:space="0" w:color="auto"/>
            <w:bottom w:val="none" w:sz="0" w:space="0" w:color="auto"/>
            <w:right w:val="none" w:sz="0" w:space="0" w:color="auto"/>
          </w:divBdr>
        </w:div>
        <w:div w:id="1270818134">
          <w:marLeft w:val="0"/>
          <w:marRight w:val="0"/>
          <w:marTop w:val="0"/>
          <w:marBottom w:val="0"/>
          <w:divBdr>
            <w:top w:val="none" w:sz="0" w:space="0" w:color="auto"/>
            <w:left w:val="none" w:sz="0" w:space="0" w:color="auto"/>
            <w:bottom w:val="none" w:sz="0" w:space="0" w:color="auto"/>
            <w:right w:val="none" w:sz="0" w:space="0" w:color="auto"/>
          </w:divBdr>
        </w:div>
        <w:div w:id="1509977369">
          <w:marLeft w:val="0"/>
          <w:marRight w:val="0"/>
          <w:marTop w:val="0"/>
          <w:marBottom w:val="0"/>
          <w:divBdr>
            <w:top w:val="none" w:sz="0" w:space="0" w:color="auto"/>
            <w:left w:val="none" w:sz="0" w:space="0" w:color="auto"/>
            <w:bottom w:val="none" w:sz="0" w:space="0" w:color="auto"/>
            <w:right w:val="none" w:sz="0" w:space="0" w:color="auto"/>
          </w:divBdr>
        </w:div>
        <w:div w:id="2057974254">
          <w:marLeft w:val="0"/>
          <w:marRight w:val="0"/>
          <w:marTop w:val="0"/>
          <w:marBottom w:val="0"/>
          <w:divBdr>
            <w:top w:val="none" w:sz="0" w:space="0" w:color="auto"/>
            <w:left w:val="none" w:sz="0" w:space="0" w:color="auto"/>
            <w:bottom w:val="none" w:sz="0" w:space="0" w:color="auto"/>
            <w:right w:val="none" w:sz="0" w:space="0" w:color="auto"/>
          </w:divBdr>
        </w:div>
        <w:div w:id="239218545">
          <w:marLeft w:val="0"/>
          <w:marRight w:val="0"/>
          <w:marTop w:val="0"/>
          <w:marBottom w:val="0"/>
          <w:divBdr>
            <w:top w:val="none" w:sz="0" w:space="0" w:color="auto"/>
            <w:left w:val="none" w:sz="0" w:space="0" w:color="auto"/>
            <w:bottom w:val="none" w:sz="0" w:space="0" w:color="auto"/>
            <w:right w:val="none" w:sz="0" w:space="0" w:color="auto"/>
          </w:divBdr>
        </w:div>
        <w:div w:id="509685926">
          <w:marLeft w:val="0"/>
          <w:marRight w:val="0"/>
          <w:marTop w:val="0"/>
          <w:marBottom w:val="0"/>
          <w:divBdr>
            <w:top w:val="none" w:sz="0" w:space="0" w:color="auto"/>
            <w:left w:val="none" w:sz="0" w:space="0" w:color="auto"/>
            <w:bottom w:val="none" w:sz="0" w:space="0" w:color="auto"/>
            <w:right w:val="none" w:sz="0" w:space="0" w:color="auto"/>
          </w:divBdr>
        </w:div>
        <w:div w:id="1953318588">
          <w:marLeft w:val="0"/>
          <w:marRight w:val="0"/>
          <w:marTop w:val="0"/>
          <w:marBottom w:val="0"/>
          <w:divBdr>
            <w:top w:val="none" w:sz="0" w:space="0" w:color="auto"/>
            <w:left w:val="none" w:sz="0" w:space="0" w:color="auto"/>
            <w:bottom w:val="none" w:sz="0" w:space="0" w:color="auto"/>
            <w:right w:val="none" w:sz="0" w:space="0" w:color="auto"/>
          </w:divBdr>
        </w:div>
        <w:div w:id="958296017">
          <w:marLeft w:val="0"/>
          <w:marRight w:val="0"/>
          <w:marTop w:val="0"/>
          <w:marBottom w:val="0"/>
          <w:divBdr>
            <w:top w:val="none" w:sz="0" w:space="0" w:color="auto"/>
            <w:left w:val="none" w:sz="0" w:space="0" w:color="auto"/>
            <w:bottom w:val="none" w:sz="0" w:space="0" w:color="auto"/>
            <w:right w:val="none" w:sz="0" w:space="0" w:color="auto"/>
          </w:divBdr>
        </w:div>
        <w:div w:id="1426413893">
          <w:marLeft w:val="0"/>
          <w:marRight w:val="0"/>
          <w:marTop w:val="0"/>
          <w:marBottom w:val="0"/>
          <w:divBdr>
            <w:top w:val="none" w:sz="0" w:space="0" w:color="auto"/>
            <w:left w:val="none" w:sz="0" w:space="0" w:color="auto"/>
            <w:bottom w:val="none" w:sz="0" w:space="0" w:color="auto"/>
            <w:right w:val="none" w:sz="0" w:space="0" w:color="auto"/>
          </w:divBdr>
        </w:div>
        <w:div w:id="1259753705">
          <w:marLeft w:val="0"/>
          <w:marRight w:val="0"/>
          <w:marTop w:val="0"/>
          <w:marBottom w:val="0"/>
          <w:divBdr>
            <w:top w:val="none" w:sz="0" w:space="0" w:color="auto"/>
            <w:left w:val="none" w:sz="0" w:space="0" w:color="auto"/>
            <w:bottom w:val="none" w:sz="0" w:space="0" w:color="auto"/>
            <w:right w:val="none" w:sz="0" w:space="0" w:color="auto"/>
          </w:divBdr>
        </w:div>
        <w:div w:id="330526015">
          <w:marLeft w:val="0"/>
          <w:marRight w:val="0"/>
          <w:marTop w:val="0"/>
          <w:marBottom w:val="0"/>
          <w:divBdr>
            <w:top w:val="none" w:sz="0" w:space="0" w:color="auto"/>
            <w:left w:val="none" w:sz="0" w:space="0" w:color="auto"/>
            <w:bottom w:val="none" w:sz="0" w:space="0" w:color="auto"/>
            <w:right w:val="none" w:sz="0" w:space="0" w:color="auto"/>
          </w:divBdr>
        </w:div>
        <w:div w:id="706023927">
          <w:marLeft w:val="0"/>
          <w:marRight w:val="0"/>
          <w:marTop w:val="0"/>
          <w:marBottom w:val="0"/>
          <w:divBdr>
            <w:top w:val="none" w:sz="0" w:space="0" w:color="auto"/>
            <w:left w:val="none" w:sz="0" w:space="0" w:color="auto"/>
            <w:bottom w:val="none" w:sz="0" w:space="0" w:color="auto"/>
            <w:right w:val="none" w:sz="0" w:space="0" w:color="auto"/>
          </w:divBdr>
        </w:div>
        <w:div w:id="733623764">
          <w:marLeft w:val="0"/>
          <w:marRight w:val="0"/>
          <w:marTop w:val="0"/>
          <w:marBottom w:val="0"/>
          <w:divBdr>
            <w:top w:val="none" w:sz="0" w:space="0" w:color="auto"/>
            <w:left w:val="none" w:sz="0" w:space="0" w:color="auto"/>
            <w:bottom w:val="none" w:sz="0" w:space="0" w:color="auto"/>
            <w:right w:val="none" w:sz="0" w:space="0" w:color="auto"/>
          </w:divBdr>
        </w:div>
        <w:div w:id="545989053">
          <w:marLeft w:val="0"/>
          <w:marRight w:val="0"/>
          <w:marTop w:val="0"/>
          <w:marBottom w:val="0"/>
          <w:divBdr>
            <w:top w:val="none" w:sz="0" w:space="0" w:color="auto"/>
            <w:left w:val="none" w:sz="0" w:space="0" w:color="auto"/>
            <w:bottom w:val="none" w:sz="0" w:space="0" w:color="auto"/>
            <w:right w:val="none" w:sz="0" w:space="0" w:color="auto"/>
          </w:divBdr>
        </w:div>
        <w:div w:id="1759868612">
          <w:marLeft w:val="0"/>
          <w:marRight w:val="0"/>
          <w:marTop w:val="0"/>
          <w:marBottom w:val="0"/>
          <w:divBdr>
            <w:top w:val="none" w:sz="0" w:space="0" w:color="auto"/>
            <w:left w:val="none" w:sz="0" w:space="0" w:color="auto"/>
            <w:bottom w:val="none" w:sz="0" w:space="0" w:color="auto"/>
            <w:right w:val="none" w:sz="0" w:space="0" w:color="auto"/>
          </w:divBdr>
        </w:div>
        <w:div w:id="2016491998">
          <w:marLeft w:val="0"/>
          <w:marRight w:val="0"/>
          <w:marTop w:val="0"/>
          <w:marBottom w:val="0"/>
          <w:divBdr>
            <w:top w:val="none" w:sz="0" w:space="0" w:color="auto"/>
            <w:left w:val="none" w:sz="0" w:space="0" w:color="auto"/>
            <w:bottom w:val="none" w:sz="0" w:space="0" w:color="auto"/>
            <w:right w:val="none" w:sz="0" w:space="0" w:color="auto"/>
          </w:divBdr>
        </w:div>
        <w:div w:id="434059720">
          <w:marLeft w:val="0"/>
          <w:marRight w:val="0"/>
          <w:marTop w:val="0"/>
          <w:marBottom w:val="0"/>
          <w:divBdr>
            <w:top w:val="none" w:sz="0" w:space="0" w:color="auto"/>
            <w:left w:val="none" w:sz="0" w:space="0" w:color="auto"/>
            <w:bottom w:val="none" w:sz="0" w:space="0" w:color="auto"/>
            <w:right w:val="none" w:sz="0" w:space="0" w:color="auto"/>
          </w:divBdr>
        </w:div>
        <w:div w:id="1228148955">
          <w:marLeft w:val="0"/>
          <w:marRight w:val="0"/>
          <w:marTop w:val="0"/>
          <w:marBottom w:val="0"/>
          <w:divBdr>
            <w:top w:val="none" w:sz="0" w:space="0" w:color="auto"/>
            <w:left w:val="none" w:sz="0" w:space="0" w:color="auto"/>
            <w:bottom w:val="none" w:sz="0" w:space="0" w:color="auto"/>
            <w:right w:val="none" w:sz="0" w:space="0" w:color="auto"/>
          </w:divBdr>
        </w:div>
        <w:div w:id="666590200">
          <w:marLeft w:val="0"/>
          <w:marRight w:val="0"/>
          <w:marTop w:val="0"/>
          <w:marBottom w:val="0"/>
          <w:divBdr>
            <w:top w:val="none" w:sz="0" w:space="0" w:color="auto"/>
            <w:left w:val="none" w:sz="0" w:space="0" w:color="auto"/>
            <w:bottom w:val="none" w:sz="0" w:space="0" w:color="auto"/>
            <w:right w:val="none" w:sz="0" w:space="0" w:color="auto"/>
          </w:divBdr>
        </w:div>
        <w:div w:id="1307858020">
          <w:marLeft w:val="0"/>
          <w:marRight w:val="0"/>
          <w:marTop w:val="0"/>
          <w:marBottom w:val="0"/>
          <w:divBdr>
            <w:top w:val="none" w:sz="0" w:space="0" w:color="auto"/>
            <w:left w:val="none" w:sz="0" w:space="0" w:color="auto"/>
            <w:bottom w:val="none" w:sz="0" w:space="0" w:color="auto"/>
            <w:right w:val="none" w:sz="0" w:space="0" w:color="auto"/>
          </w:divBdr>
        </w:div>
      </w:divsChild>
    </w:div>
    <w:div w:id="885918036">
      <w:bodyDiv w:val="1"/>
      <w:marLeft w:val="0"/>
      <w:marRight w:val="0"/>
      <w:marTop w:val="0"/>
      <w:marBottom w:val="0"/>
      <w:divBdr>
        <w:top w:val="none" w:sz="0" w:space="0" w:color="auto"/>
        <w:left w:val="none" w:sz="0" w:space="0" w:color="auto"/>
        <w:bottom w:val="none" w:sz="0" w:space="0" w:color="auto"/>
        <w:right w:val="none" w:sz="0" w:space="0" w:color="auto"/>
      </w:divBdr>
    </w:div>
    <w:div w:id="1274366760">
      <w:bodyDiv w:val="1"/>
      <w:marLeft w:val="0"/>
      <w:marRight w:val="0"/>
      <w:marTop w:val="0"/>
      <w:marBottom w:val="0"/>
      <w:divBdr>
        <w:top w:val="none" w:sz="0" w:space="0" w:color="auto"/>
        <w:left w:val="none" w:sz="0" w:space="0" w:color="auto"/>
        <w:bottom w:val="none" w:sz="0" w:space="0" w:color="auto"/>
        <w:right w:val="none" w:sz="0" w:space="0" w:color="auto"/>
      </w:divBdr>
    </w:div>
    <w:div w:id="1954702075">
      <w:bodyDiv w:val="1"/>
      <w:marLeft w:val="0"/>
      <w:marRight w:val="0"/>
      <w:marTop w:val="0"/>
      <w:marBottom w:val="0"/>
      <w:divBdr>
        <w:top w:val="none" w:sz="0" w:space="0" w:color="auto"/>
        <w:left w:val="none" w:sz="0" w:space="0" w:color="auto"/>
        <w:bottom w:val="none" w:sz="0" w:space="0" w:color="auto"/>
        <w:right w:val="none" w:sz="0" w:space="0" w:color="auto"/>
      </w:divBdr>
      <w:divsChild>
        <w:div w:id="786049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40</Pages>
  <Words>11899</Words>
  <Characters>67830</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423_1</dc:creator>
  <cp:lastModifiedBy>Admin</cp:lastModifiedBy>
  <cp:revision>11</cp:revision>
  <dcterms:created xsi:type="dcterms:W3CDTF">2019-04-25T09:39:00Z</dcterms:created>
  <dcterms:modified xsi:type="dcterms:W3CDTF">2019-05-22T10:00:00Z</dcterms:modified>
</cp:coreProperties>
</file>